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A5715" w14:textId="77777777" w:rsidR="00E02E7C" w:rsidRDefault="00E02E7C" w:rsidP="00E02E7C">
      <w:pPr>
        <w:tabs>
          <w:tab w:val="left" w:pos="5040"/>
          <w:tab w:val="right" w:leader="underscore" w:pos="9360"/>
        </w:tabs>
        <w:rPr>
          <w:rFonts w:ascii="Arial" w:hAnsi="Arial" w:cs="Arial"/>
        </w:rPr>
      </w:pPr>
    </w:p>
    <w:p w14:paraId="046B8B39" w14:textId="77777777" w:rsidR="00E02E7C" w:rsidRPr="00187614" w:rsidRDefault="00E02E7C" w:rsidP="00E02E7C">
      <w:pPr>
        <w:tabs>
          <w:tab w:val="left" w:pos="5040"/>
          <w:tab w:val="right" w:leader="underscore" w:pos="9360"/>
        </w:tabs>
        <w:jc w:val="center"/>
        <w:rPr>
          <w:rFonts w:ascii="Arial" w:hAnsi="Arial" w:cs="Arial"/>
          <w:b/>
          <w:bCs/>
        </w:rPr>
      </w:pPr>
      <w:r w:rsidRPr="00187614">
        <w:rPr>
          <w:rFonts w:ascii="Arial" w:hAnsi="Arial" w:cs="Arial"/>
          <w:b/>
          <w:bCs/>
        </w:rPr>
        <w:t>Sargent City Council</w:t>
      </w:r>
    </w:p>
    <w:p w14:paraId="2CC8C996" w14:textId="77777777" w:rsidR="00E02E7C" w:rsidRPr="00E55A92" w:rsidRDefault="00E02E7C" w:rsidP="00E02E7C">
      <w:pPr>
        <w:pStyle w:val="Title"/>
        <w:spacing w:after="0"/>
        <w:ind w:left="2880" w:firstLine="720"/>
        <w:rPr>
          <w:rFonts w:ascii="Arial" w:hAnsi="Arial" w:cs="Arial"/>
          <w:b/>
          <w:sz w:val="20"/>
        </w:rPr>
      </w:pPr>
      <w:r>
        <w:rPr>
          <w:rFonts w:ascii="Arial" w:hAnsi="Arial" w:cs="Arial"/>
          <w:b/>
          <w:sz w:val="20"/>
        </w:rPr>
        <w:t xml:space="preserve">        Regular Session</w:t>
      </w:r>
    </w:p>
    <w:p w14:paraId="2DEA4058" w14:textId="77777777" w:rsidR="00E02E7C" w:rsidRDefault="00E02E7C" w:rsidP="00E02E7C">
      <w:pPr>
        <w:pStyle w:val="BodyText"/>
        <w:jc w:val="center"/>
        <w:rPr>
          <w:rFonts w:ascii="Arial" w:hAnsi="Arial" w:cs="Arial"/>
          <w:b/>
          <w:sz w:val="20"/>
        </w:rPr>
      </w:pPr>
      <w:r w:rsidRPr="0095575A">
        <w:rPr>
          <w:rFonts w:ascii="Arial" w:hAnsi="Arial" w:cs="Arial"/>
          <w:b/>
          <w:sz w:val="20"/>
        </w:rPr>
        <w:t>Sargent Community Center</w:t>
      </w:r>
    </w:p>
    <w:p w14:paraId="0EB33EAF" w14:textId="77777777" w:rsidR="00E02E7C" w:rsidRPr="0095575A" w:rsidRDefault="00E02E7C" w:rsidP="00E02E7C">
      <w:pPr>
        <w:pStyle w:val="BodyText"/>
        <w:jc w:val="center"/>
        <w:rPr>
          <w:rFonts w:ascii="Arial" w:hAnsi="Arial" w:cs="Arial"/>
          <w:b/>
          <w:sz w:val="20"/>
        </w:rPr>
      </w:pPr>
      <w:r>
        <w:rPr>
          <w:rFonts w:ascii="Arial" w:hAnsi="Arial" w:cs="Arial"/>
          <w:b/>
          <w:sz w:val="20"/>
        </w:rPr>
        <w:t>July 14, 2026</w:t>
      </w:r>
    </w:p>
    <w:p w14:paraId="0D787F14" w14:textId="77777777" w:rsidR="00E02E7C" w:rsidRPr="0095575A" w:rsidRDefault="00E02E7C" w:rsidP="00E02E7C">
      <w:pPr>
        <w:pStyle w:val="BodyText"/>
        <w:rPr>
          <w:rFonts w:ascii="Arial" w:hAnsi="Arial" w:cs="Arial"/>
          <w:b/>
          <w:i/>
          <w:sz w:val="20"/>
        </w:rPr>
      </w:pPr>
    </w:p>
    <w:p w14:paraId="62AFE6A3" w14:textId="77777777" w:rsidR="00E02E7C" w:rsidRPr="0095575A" w:rsidRDefault="00E02E7C" w:rsidP="00E02E7C">
      <w:pPr>
        <w:rPr>
          <w:rFonts w:ascii="Arial" w:hAnsi="Arial" w:cs="Arial"/>
          <w:i/>
        </w:rPr>
      </w:pPr>
    </w:p>
    <w:p w14:paraId="112FDE89" w14:textId="77777777" w:rsidR="00E02E7C" w:rsidRDefault="00E02E7C" w:rsidP="00E02E7C">
      <w:pPr>
        <w:pStyle w:val="BodyText"/>
        <w:rPr>
          <w:rFonts w:ascii="Arial" w:hAnsi="Arial" w:cs="Arial"/>
          <w:sz w:val="20"/>
        </w:rPr>
      </w:pPr>
      <w:r w:rsidRPr="0095575A">
        <w:rPr>
          <w:rFonts w:ascii="Arial" w:hAnsi="Arial" w:cs="Arial"/>
          <w:sz w:val="20"/>
        </w:rPr>
        <w:t xml:space="preserve">The Mayor and Council of the City of Sargent, Nebraska, met </w:t>
      </w:r>
      <w:r>
        <w:rPr>
          <w:rFonts w:ascii="Arial" w:hAnsi="Arial" w:cs="Arial"/>
          <w:sz w:val="20"/>
        </w:rPr>
        <w:t xml:space="preserve">in Regular Session </w:t>
      </w:r>
      <w:r w:rsidRPr="0095575A">
        <w:rPr>
          <w:rFonts w:ascii="Arial" w:hAnsi="Arial" w:cs="Arial"/>
          <w:sz w:val="20"/>
        </w:rPr>
        <w:t>at the S</w:t>
      </w:r>
      <w:r>
        <w:rPr>
          <w:rFonts w:ascii="Arial" w:hAnsi="Arial" w:cs="Arial"/>
          <w:sz w:val="20"/>
        </w:rPr>
        <w:t>argent Community Center on the 14</w:t>
      </w:r>
      <w:r w:rsidRPr="002F35F8">
        <w:rPr>
          <w:rFonts w:ascii="Arial" w:hAnsi="Arial" w:cs="Arial"/>
          <w:sz w:val="20"/>
          <w:vertAlign w:val="superscript"/>
        </w:rPr>
        <w:t>th</w:t>
      </w:r>
      <w:r w:rsidRPr="0095575A">
        <w:rPr>
          <w:rFonts w:ascii="Arial" w:hAnsi="Arial" w:cs="Arial"/>
          <w:sz w:val="20"/>
        </w:rPr>
        <w:t xml:space="preserve"> day of</w:t>
      </w:r>
      <w:r>
        <w:rPr>
          <w:rFonts w:ascii="Arial" w:hAnsi="Arial" w:cs="Arial"/>
          <w:sz w:val="20"/>
        </w:rPr>
        <w:t xml:space="preserve"> July</w:t>
      </w:r>
      <w:r w:rsidRPr="0095575A">
        <w:rPr>
          <w:rFonts w:ascii="Arial" w:hAnsi="Arial" w:cs="Arial"/>
          <w:sz w:val="20"/>
        </w:rPr>
        <w:t xml:space="preserve">, at </w:t>
      </w:r>
      <w:r>
        <w:rPr>
          <w:rFonts w:ascii="Arial" w:hAnsi="Arial" w:cs="Arial"/>
          <w:sz w:val="20"/>
        </w:rPr>
        <w:t>7:00</w:t>
      </w:r>
      <w:r w:rsidRPr="0095575A">
        <w:rPr>
          <w:rFonts w:ascii="Arial" w:hAnsi="Arial" w:cs="Arial"/>
          <w:sz w:val="20"/>
        </w:rPr>
        <w:t xml:space="preserve"> p.m.  Notice of the meeting was posted at the City Office, U. S. Post Office, Sargent Corner Market and First National Bank on</w:t>
      </w:r>
      <w:r>
        <w:rPr>
          <w:rFonts w:ascii="Arial" w:hAnsi="Arial" w:cs="Arial"/>
          <w:sz w:val="20"/>
        </w:rPr>
        <w:t xml:space="preserve"> Tuesday July 7, 2026.</w:t>
      </w:r>
      <w:r w:rsidRPr="0095575A">
        <w:rPr>
          <w:rFonts w:ascii="Arial" w:hAnsi="Arial" w:cs="Arial"/>
          <w:sz w:val="20"/>
        </w:rPr>
        <w:t xml:space="preserve">  The following were present: Council Members:</w:t>
      </w:r>
      <w:r>
        <w:rPr>
          <w:rFonts w:ascii="Arial" w:hAnsi="Arial" w:cs="Arial"/>
          <w:sz w:val="20"/>
        </w:rPr>
        <w:t xml:space="preserve"> Gerry Sheets, Clint Marsh, Kash Tobias, Micky Schneider, Mayor Myers, City Administrator Tim Divine, and City Clerk Gwenda Horky  </w:t>
      </w:r>
    </w:p>
    <w:p w14:paraId="7478EB5C" w14:textId="77777777" w:rsidR="00E02E7C" w:rsidRDefault="00E02E7C" w:rsidP="00E02E7C">
      <w:pPr>
        <w:pStyle w:val="BodyText"/>
        <w:rPr>
          <w:rFonts w:ascii="Arial" w:hAnsi="Arial" w:cs="Arial"/>
          <w:sz w:val="20"/>
        </w:rPr>
      </w:pPr>
      <w:r>
        <w:rPr>
          <w:rFonts w:ascii="Arial" w:hAnsi="Arial" w:cs="Arial"/>
          <w:sz w:val="20"/>
        </w:rPr>
        <w:t xml:space="preserve">          </w:t>
      </w:r>
    </w:p>
    <w:p w14:paraId="5DEA0E19" w14:textId="77777777" w:rsidR="00E02E7C" w:rsidRDefault="00E02E7C" w:rsidP="00E02E7C">
      <w:pPr>
        <w:pStyle w:val="BodyText"/>
        <w:rPr>
          <w:rFonts w:ascii="Arial" w:hAnsi="Arial" w:cs="Arial"/>
          <w:sz w:val="20"/>
        </w:rPr>
      </w:pPr>
      <w:r>
        <w:rPr>
          <w:rFonts w:ascii="Arial" w:hAnsi="Arial" w:cs="Arial"/>
          <w:sz w:val="20"/>
        </w:rPr>
        <w:t>Mayor Myers stated</w:t>
      </w:r>
      <w:r w:rsidRPr="0095575A">
        <w:rPr>
          <w:rFonts w:ascii="Arial" w:hAnsi="Arial" w:cs="Arial"/>
          <w:sz w:val="20"/>
        </w:rPr>
        <w:t xml:space="preserve"> a current copy of the Nebraska Open Meetings Act was available for review and indicated the location of such copy posted on the east wall of the meeting room in the Sargent Community Center.  </w:t>
      </w:r>
      <w:r>
        <w:rPr>
          <w:rFonts w:ascii="Arial" w:hAnsi="Arial" w:cs="Arial"/>
          <w:sz w:val="20"/>
        </w:rPr>
        <w:t xml:space="preserve">Mayor Myers </w:t>
      </w:r>
      <w:r w:rsidRPr="0095575A">
        <w:rPr>
          <w:rFonts w:ascii="Arial" w:hAnsi="Arial" w:cs="Arial"/>
          <w:sz w:val="20"/>
        </w:rPr>
        <w:t xml:space="preserve">called the </w:t>
      </w:r>
      <w:r>
        <w:rPr>
          <w:rFonts w:ascii="Arial" w:hAnsi="Arial" w:cs="Arial"/>
          <w:sz w:val="20"/>
        </w:rPr>
        <w:t xml:space="preserve">meeting </w:t>
      </w:r>
      <w:r w:rsidRPr="0095575A">
        <w:rPr>
          <w:rFonts w:ascii="Arial" w:hAnsi="Arial" w:cs="Arial"/>
          <w:sz w:val="20"/>
        </w:rPr>
        <w:t>to order at</w:t>
      </w:r>
      <w:r>
        <w:rPr>
          <w:rFonts w:ascii="Arial" w:hAnsi="Arial" w:cs="Arial"/>
          <w:sz w:val="20"/>
        </w:rPr>
        <w:t xml:space="preserve"> 7:00 pm</w:t>
      </w:r>
      <w:r w:rsidRPr="0095575A">
        <w:rPr>
          <w:rFonts w:ascii="Arial" w:hAnsi="Arial" w:cs="Arial"/>
          <w:sz w:val="20"/>
        </w:rPr>
        <w:t xml:space="preserve">.  </w:t>
      </w:r>
    </w:p>
    <w:p w14:paraId="772BC1A6" w14:textId="77777777" w:rsidR="00E02E7C" w:rsidRDefault="00E02E7C" w:rsidP="00E02E7C">
      <w:pPr>
        <w:pStyle w:val="BodyText"/>
        <w:rPr>
          <w:rFonts w:ascii="Arial" w:hAnsi="Arial" w:cs="Arial"/>
          <w:sz w:val="20"/>
        </w:rPr>
      </w:pPr>
    </w:p>
    <w:p w14:paraId="64B10513" w14:textId="77777777" w:rsidR="00E02E7C" w:rsidRDefault="00E02E7C" w:rsidP="00E02E7C">
      <w:pPr>
        <w:rPr>
          <w:rFonts w:ascii="Arial" w:hAnsi="Arial" w:cs="Arial"/>
        </w:rPr>
      </w:pPr>
      <w:r>
        <w:rPr>
          <w:rFonts w:ascii="Arial" w:hAnsi="Arial" w:cs="Arial"/>
        </w:rPr>
        <w:t xml:space="preserve">Council Member Sheets moved to approve the consent agenda.  Council Member Tobias seconded.  Voting </w:t>
      </w:r>
      <w:proofErr w:type="gramStart"/>
      <w:r>
        <w:rPr>
          <w:rFonts w:ascii="Arial" w:hAnsi="Arial" w:cs="Arial"/>
        </w:rPr>
        <w:t>yea</w:t>
      </w:r>
      <w:proofErr w:type="gramEnd"/>
      <w:r>
        <w:rPr>
          <w:rFonts w:ascii="Arial" w:hAnsi="Arial" w:cs="Arial"/>
        </w:rPr>
        <w:t>: Marsh, Tobias, Schneider, and Sheets.  Voting nay: None.  Motion carried.</w:t>
      </w:r>
    </w:p>
    <w:p w14:paraId="761C88D5" w14:textId="77777777" w:rsidR="00E02E7C" w:rsidRDefault="00E02E7C" w:rsidP="00E02E7C">
      <w:pPr>
        <w:rPr>
          <w:rFonts w:ascii="Arial" w:hAnsi="Arial" w:cs="Arial"/>
        </w:rPr>
      </w:pPr>
    </w:p>
    <w:p w14:paraId="3FBA58E7" w14:textId="77777777" w:rsidR="00E02E7C" w:rsidRDefault="00E02E7C" w:rsidP="00E02E7C">
      <w:pPr>
        <w:rPr>
          <w:rFonts w:ascii="Arial" w:hAnsi="Arial" w:cs="Arial"/>
        </w:rPr>
      </w:pPr>
      <w:r>
        <w:rPr>
          <w:rFonts w:ascii="Arial" w:hAnsi="Arial" w:cs="Arial"/>
        </w:rPr>
        <w:t xml:space="preserve">Council Member Sheets moved to approve the lease with Custer Public Power District to install an electric charger.  Council Member Tobias seconded.  Voting </w:t>
      </w:r>
      <w:proofErr w:type="gramStart"/>
      <w:r>
        <w:rPr>
          <w:rFonts w:ascii="Arial" w:hAnsi="Arial" w:cs="Arial"/>
        </w:rPr>
        <w:t>yea</w:t>
      </w:r>
      <w:proofErr w:type="gramEnd"/>
      <w:r>
        <w:rPr>
          <w:rFonts w:ascii="Arial" w:hAnsi="Arial" w:cs="Arial"/>
        </w:rPr>
        <w:t>: Tobias, Schneider, Marsh and Sheets.  Voting nay</w:t>
      </w:r>
      <w:proofErr w:type="gramStart"/>
      <w:r>
        <w:rPr>
          <w:rFonts w:ascii="Arial" w:hAnsi="Arial" w:cs="Arial"/>
        </w:rPr>
        <w:t>:  None</w:t>
      </w:r>
      <w:proofErr w:type="gramEnd"/>
      <w:r>
        <w:rPr>
          <w:rFonts w:ascii="Arial" w:hAnsi="Arial" w:cs="Arial"/>
        </w:rPr>
        <w:t>.  Motion carried.</w:t>
      </w:r>
    </w:p>
    <w:p w14:paraId="6AF163C4" w14:textId="77777777" w:rsidR="00E02E7C" w:rsidRDefault="00E02E7C" w:rsidP="00E02E7C">
      <w:pPr>
        <w:rPr>
          <w:rFonts w:ascii="Arial" w:hAnsi="Arial" w:cs="Arial"/>
        </w:rPr>
      </w:pPr>
    </w:p>
    <w:p w14:paraId="498D4BD7" w14:textId="77777777" w:rsidR="00E02E7C" w:rsidRDefault="00E02E7C" w:rsidP="00E02E7C">
      <w:pPr>
        <w:rPr>
          <w:rFonts w:ascii="Arial" w:hAnsi="Arial" w:cs="Arial"/>
        </w:rPr>
      </w:pPr>
      <w:r>
        <w:rPr>
          <w:rFonts w:ascii="Arial" w:hAnsi="Arial" w:cs="Arial"/>
        </w:rPr>
        <w:t xml:space="preserve">Council Member Sheets moved to approve Resolution 2026-2, 2026-2027 LARM renewal.  </w:t>
      </w:r>
      <w:proofErr w:type="gramStart"/>
      <w:r>
        <w:rPr>
          <w:rFonts w:ascii="Arial" w:hAnsi="Arial" w:cs="Arial"/>
        </w:rPr>
        <w:t>Council Member Marsh seconded</w:t>
      </w:r>
      <w:proofErr w:type="gramEnd"/>
      <w:r>
        <w:rPr>
          <w:rFonts w:ascii="Arial" w:hAnsi="Arial" w:cs="Arial"/>
        </w:rPr>
        <w:t xml:space="preserve">.  Voting </w:t>
      </w:r>
      <w:proofErr w:type="gramStart"/>
      <w:r>
        <w:rPr>
          <w:rFonts w:ascii="Arial" w:hAnsi="Arial" w:cs="Arial"/>
        </w:rPr>
        <w:t>yea</w:t>
      </w:r>
      <w:proofErr w:type="gramEnd"/>
      <w:r>
        <w:rPr>
          <w:rFonts w:ascii="Arial" w:hAnsi="Arial" w:cs="Arial"/>
        </w:rPr>
        <w:t>: Marsh, Tobias, Sheets, and Schnieder.  Voting nay: None.  Motion carried.</w:t>
      </w:r>
    </w:p>
    <w:p w14:paraId="4CA357D6" w14:textId="77777777" w:rsidR="00E02E7C" w:rsidRDefault="00E02E7C" w:rsidP="00E02E7C">
      <w:pPr>
        <w:rPr>
          <w:rFonts w:ascii="Arial" w:hAnsi="Arial" w:cs="Arial"/>
        </w:rPr>
      </w:pPr>
    </w:p>
    <w:p w14:paraId="316D99B0" w14:textId="77777777" w:rsidR="00E02E7C" w:rsidRDefault="00E02E7C" w:rsidP="00E02E7C">
      <w:pPr>
        <w:rPr>
          <w:rFonts w:ascii="Arial" w:hAnsi="Arial" w:cs="Arial"/>
        </w:rPr>
      </w:pPr>
      <w:r>
        <w:rPr>
          <w:rFonts w:ascii="Arial" w:hAnsi="Arial" w:cs="Arial"/>
        </w:rPr>
        <w:t xml:space="preserve">Council Member Sheets moved to rehab the north well.  Council Member Tobias seconded.  Voting </w:t>
      </w:r>
      <w:proofErr w:type="gramStart"/>
      <w:r>
        <w:rPr>
          <w:rFonts w:ascii="Arial" w:hAnsi="Arial" w:cs="Arial"/>
        </w:rPr>
        <w:t>yea:  Schneider</w:t>
      </w:r>
      <w:proofErr w:type="gramEnd"/>
      <w:r>
        <w:rPr>
          <w:rFonts w:ascii="Arial" w:hAnsi="Arial" w:cs="Arial"/>
        </w:rPr>
        <w:t>, Tobias, Sheets, and Marsh.  Voting nay</w:t>
      </w:r>
      <w:proofErr w:type="gramStart"/>
      <w:r>
        <w:rPr>
          <w:rFonts w:ascii="Arial" w:hAnsi="Arial" w:cs="Arial"/>
        </w:rPr>
        <w:t>:  None</w:t>
      </w:r>
      <w:proofErr w:type="gramEnd"/>
      <w:r>
        <w:rPr>
          <w:rFonts w:ascii="Arial" w:hAnsi="Arial" w:cs="Arial"/>
        </w:rPr>
        <w:t xml:space="preserve">.  Motion carried.  </w:t>
      </w:r>
    </w:p>
    <w:p w14:paraId="54ADD2D2" w14:textId="77777777" w:rsidR="00E02E7C" w:rsidRDefault="00E02E7C" w:rsidP="00E02E7C">
      <w:pPr>
        <w:rPr>
          <w:rFonts w:ascii="Arial" w:hAnsi="Arial" w:cs="Arial"/>
        </w:rPr>
      </w:pPr>
    </w:p>
    <w:p w14:paraId="2B7DB2FC" w14:textId="77777777" w:rsidR="00E02E7C" w:rsidRDefault="00E02E7C" w:rsidP="00E02E7C">
      <w:pPr>
        <w:rPr>
          <w:rFonts w:ascii="Arial" w:hAnsi="Arial" w:cs="Arial"/>
        </w:rPr>
      </w:pPr>
      <w:r>
        <w:rPr>
          <w:rFonts w:ascii="Arial" w:hAnsi="Arial" w:cs="Arial"/>
        </w:rPr>
        <w:t>Council Member Schneider moved to replace the police pickup with the white dodge, and get something</w:t>
      </w:r>
    </w:p>
    <w:p w14:paraId="10482838" w14:textId="77777777" w:rsidR="00E02E7C" w:rsidRDefault="00E02E7C" w:rsidP="00E02E7C">
      <w:pPr>
        <w:rPr>
          <w:rFonts w:ascii="Arial" w:hAnsi="Arial" w:cs="Arial"/>
        </w:rPr>
      </w:pPr>
      <w:r>
        <w:rPr>
          <w:rFonts w:ascii="Arial" w:hAnsi="Arial" w:cs="Arial"/>
        </w:rPr>
        <w:t xml:space="preserve">different for the city employees to drive.  Council Member Sheets seconded.  Voting </w:t>
      </w:r>
      <w:proofErr w:type="gramStart"/>
      <w:r>
        <w:rPr>
          <w:rFonts w:ascii="Arial" w:hAnsi="Arial" w:cs="Arial"/>
        </w:rPr>
        <w:t>yea</w:t>
      </w:r>
      <w:proofErr w:type="gramEnd"/>
      <w:r>
        <w:rPr>
          <w:rFonts w:ascii="Arial" w:hAnsi="Arial" w:cs="Arial"/>
        </w:rPr>
        <w:t xml:space="preserve">: Tobias, Schneider, Marsh, Sheets.  Voting nay:  </w:t>
      </w:r>
      <w:proofErr w:type="gramStart"/>
      <w:r>
        <w:rPr>
          <w:rFonts w:ascii="Arial" w:hAnsi="Arial" w:cs="Arial"/>
        </w:rPr>
        <w:t>None  Motion</w:t>
      </w:r>
      <w:proofErr w:type="gramEnd"/>
      <w:r>
        <w:rPr>
          <w:rFonts w:ascii="Arial" w:hAnsi="Arial" w:cs="Arial"/>
        </w:rPr>
        <w:t xml:space="preserve"> carried.</w:t>
      </w:r>
    </w:p>
    <w:p w14:paraId="3B3BA870" w14:textId="77777777" w:rsidR="00E02E7C" w:rsidRDefault="00E02E7C" w:rsidP="00E02E7C">
      <w:pPr>
        <w:rPr>
          <w:rFonts w:ascii="Arial" w:hAnsi="Arial" w:cs="Arial"/>
        </w:rPr>
      </w:pPr>
    </w:p>
    <w:p w14:paraId="7AB99E16" w14:textId="77777777" w:rsidR="00E02E7C" w:rsidRDefault="00E02E7C" w:rsidP="00E02E7C">
      <w:pPr>
        <w:rPr>
          <w:rFonts w:ascii="Arial" w:hAnsi="Arial" w:cs="Arial"/>
        </w:rPr>
      </w:pPr>
      <w:r>
        <w:rPr>
          <w:rFonts w:ascii="Arial" w:hAnsi="Arial" w:cs="Arial"/>
        </w:rPr>
        <w:t xml:space="preserve">Council Member Tobias moved to declare 201 N 5th </w:t>
      </w:r>
      <w:proofErr w:type="gramStart"/>
      <w:r>
        <w:rPr>
          <w:rFonts w:ascii="Arial" w:hAnsi="Arial" w:cs="Arial"/>
        </w:rPr>
        <w:t>a</w:t>
      </w:r>
      <w:proofErr w:type="gramEnd"/>
      <w:r>
        <w:rPr>
          <w:rFonts w:ascii="Arial" w:hAnsi="Arial" w:cs="Arial"/>
        </w:rPr>
        <w:t xml:space="preserve"> Unsafe Property.   </w:t>
      </w:r>
      <w:proofErr w:type="gramStart"/>
      <w:r>
        <w:rPr>
          <w:rFonts w:ascii="Arial" w:hAnsi="Arial" w:cs="Arial"/>
        </w:rPr>
        <w:t>Council Member Marsh seconded</w:t>
      </w:r>
      <w:proofErr w:type="gramEnd"/>
      <w:r>
        <w:rPr>
          <w:rFonts w:ascii="Arial" w:hAnsi="Arial" w:cs="Arial"/>
        </w:rPr>
        <w:t xml:space="preserve">.  Voting </w:t>
      </w:r>
      <w:proofErr w:type="gramStart"/>
      <w:r>
        <w:rPr>
          <w:rFonts w:ascii="Arial" w:hAnsi="Arial" w:cs="Arial"/>
        </w:rPr>
        <w:t>yea:  Schneider</w:t>
      </w:r>
      <w:proofErr w:type="gramEnd"/>
      <w:r>
        <w:rPr>
          <w:rFonts w:ascii="Arial" w:hAnsi="Arial" w:cs="Arial"/>
        </w:rPr>
        <w:t>, Marsh, Tobias, and Sheets.  Voting nay</w:t>
      </w:r>
      <w:proofErr w:type="gramStart"/>
      <w:r>
        <w:rPr>
          <w:rFonts w:ascii="Arial" w:hAnsi="Arial" w:cs="Arial"/>
        </w:rPr>
        <w:t>:  None</w:t>
      </w:r>
      <w:proofErr w:type="gramEnd"/>
      <w:r>
        <w:rPr>
          <w:rFonts w:ascii="Arial" w:hAnsi="Arial" w:cs="Arial"/>
        </w:rPr>
        <w:t xml:space="preserve">.  Motion carried.        </w:t>
      </w:r>
    </w:p>
    <w:p w14:paraId="3DF2A42F" w14:textId="77777777" w:rsidR="00E02E7C" w:rsidRDefault="00E02E7C" w:rsidP="00E02E7C">
      <w:pPr>
        <w:rPr>
          <w:rFonts w:ascii="Arial" w:hAnsi="Arial" w:cs="Arial"/>
        </w:rPr>
      </w:pPr>
    </w:p>
    <w:p w14:paraId="20917206" w14:textId="77777777" w:rsidR="00E02E7C" w:rsidRDefault="00E02E7C" w:rsidP="00E02E7C">
      <w:pPr>
        <w:rPr>
          <w:rFonts w:ascii="Arial" w:hAnsi="Arial" w:cs="Arial"/>
        </w:rPr>
      </w:pPr>
      <w:r>
        <w:rPr>
          <w:rFonts w:ascii="Arial" w:hAnsi="Arial" w:cs="Arial"/>
        </w:rPr>
        <w:t xml:space="preserve">Council Member Schneider moved to approve the proposed changes to the By-Laws and budget for Sargent Forward, the previous Sargent Area Economic Development.   Council Member Tobias seconded.  Voting </w:t>
      </w:r>
      <w:proofErr w:type="gramStart"/>
      <w:r>
        <w:rPr>
          <w:rFonts w:ascii="Arial" w:hAnsi="Arial" w:cs="Arial"/>
        </w:rPr>
        <w:t>yea:  Schneider</w:t>
      </w:r>
      <w:proofErr w:type="gramEnd"/>
      <w:r>
        <w:rPr>
          <w:rFonts w:ascii="Arial" w:hAnsi="Arial" w:cs="Arial"/>
        </w:rPr>
        <w:t>, Sheets, Tobias, and Marsh.  Voting nay</w:t>
      </w:r>
      <w:proofErr w:type="gramStart"/>
      <w:r>
        <w:rPr>
          <w:rFonts w:ascii="Arial" w:hAnsi="Arial" w:cs="Arial"/>
        </w:rPr>
        <w:t>:  None</w:t>
      </w:r>
      <w:proofErr w:type="gramEnd"/>
      <w:r>
        <w:rPr>
          <w:rFonts w:ascii="Arial" w:hAnsi="Arial" w:cs="Arial"/>
        </w:rPr>
        <w:t xml:space="preserve">.  Motion carried.    </w:t>
      </w:r>
    </w:p>
    <w:p w14:paraId="06D00695" w14:textId="77777777" w:rsidR="00E02E7C" w:rsidRDefault="00E02E7C" w:rsidP="00E02E7C">
      <w:pPr>
        <w:rPr>
          <w:rFonts w:ascii="Arial" w:hAnsi="Arial" w:cs="Arial"/>
        </w:rPr>
      </w:pPr>
    </w:p>
    <w:p w14:paraId="759930A8" w14:textId="77777777" w:rsidR="00E02E7C" w:rsidRDefault="00E02E7C" w:rsidP="00E02E7C">
      <w:pPr>
        <w:rPr>
          <w:rFonts w:ascii="Arial" w:hAnsi="Arial" w:cs="Arial"/>
        </w:rPr>
      </w:pPr>
      <w:r>
        <w:rPr>
          <w:rFonts w:ascii="Arial" w:hAnsi="Arial" w:cs="Arial"/>
        </w:rPr>
        <w:t xml:space="preserve">Council Member Tobias moved to postpone the community development loan for Kyla Stefka &amp; Guy Schlacter.  Council member Marsh seconded.  Voting </w:t>
      </w:r>
      <w:proofErr w:type="gramStart"/>
      <w:r>
        <w:rPr>
          <w:rFonts w:ascii="Arial" w:hAnsi="Arial" w:cs="Arial"/>
        </w:rPr>
        <w:t>yea:  Marsh</w:t>
      </w:r>
      <w:proofErr w:type="gramEnd"/>
      <w:r>
        <w:rPr>
          <w:rFonts w:ascii="Arial" w:hAnsi="Arial" w:cs="Arial"/>
        </w:rPr>
        <w:t>, Tobias, Sheets and Schneider.  Voting nay</w:t>
      </w:r>
      <w:proofErr w:type="gramStart"/>
      <w:r>
        <w:rPr>
          <w:rFonts w:ascii="Arial" w:hAnsi="Arial" w:cs="Arial"/>
        </w:rPr>
        <w:t>:  None</w:t>
      </w:r>
      <w:proofErr w:type="gramEnd"/>
      <w:r>
        <w:rPr>
          <w:rFonts w:ascii="Arial" w:hAnsi="Arial" w:cs="Arial"/>
        </w:rPr>
        <w:t xml:space="preserve">.  Motion carried.     </w:t>
      </w:r>
    </w:p>
    <w:p w14:paraId="10EC9585" w14:textId="77777777" w:rsidR="00E02E7C" w:rsidRDefault="00E02E7C" w:rsidP="00E02E7C">
      <w:pPr>
        <w:rPr>
          <w:rFonts w:ascii="Arial" w:hAnsi="Arial" w:cs="Arial"/>
        </w:rPr>
      </w:pPr>
    </w:p>
    <w:p w14:paraId="5F30C5CA" w14:textId="77777777" w:rsidR="00E02E7C" w:rsidRDefault="00E02E7C" w:rsidP="00E02E7C">
      <w:pPr>
        <w:rPr>
          <w:rFonts w:ascii="Arial" w:hAnsi="Arial" w:cs="Arial"/>
        </w:rPr>
      </w:pPr>
      <w:r>
        <w:rPr>
          <w:rFonts w:ascii="Arial" w:hAnsi="Arial" w:cs="Arial"/>
        </w:rPr>
        <w:t xml:space="preserve">Council Member Tobias moved to postpone any water &amp; electric </w:t>
      </w:r>
      <w:proofErr w:type="gramStart"/>
      <w:r>
        <w:rPr>
          <w:rFonts w:ascii="Arial" w:hAnsi="Arial" w:cs="Arial"/>
        </w:rPr>
        <w:t>rates  changes</w:t>
      </w:r>
      <w:proofErr w:type="gramEnd"/>
      <w:r>
        <w:rPr>
          <w:rFonts w:ascii="Arial" w:hAnsi="Arial" w:cs="Arial"/>
        </w:rPr>
        <w:t xml:space="preserve">.  Council Member Sheets seconded.  Voting </w:t>
      </w:r>
      <w:proofErr w:type="gramStart"/>
      <w:r>
        <w:rPr>
          <w:rFonts w:ascii="Arial" w:hAnsi="Arial" w:cs="Arial"/>
        </w:rPr>
        <w:t>yea</w:t>
      </w:r>
      <w:proofErr w:type="gramEnd"/>
      <w:r>
        <w:rPr>
          <w:rFonts w:ascii="Arial" w:hAnsi="Arial" w:cs="Arial"/>
        </w:rPr>
        <w:t>:   Marsh, Schneider, Sheets, and Tobias.  Voting nay: None.  Motion carried.</w:t>
      </w:r>
    </w:p>
    <w:p w14:paraId="6D20B23E" w14:textId="77777777" w:rsidR="00E02E7C" w:rsidRDefault="00E02E7C" w:rsidP="00E02E7C">
      <w:pPr>
        <w:rPr>
          <w:rFonts w:ascii="Arial" w:hAnsi="Arial" w:cs="Arial"/>
        </w:rPr>
      </w:pPr>
    </w:p>
    <w:p w14:paraId="1A62E8E4" w14:textId="77777777" w:rsidR="00E02E7C" w:rsidRDefault="00E02E7C" w:rsidP="00E02E7C">
      <w:pPr>
        <w:rPr>
          <w:rFonts w:ascii="Arial" w:hAnsi="Arial" w:cs="Arial"/>
        </w:rPr>
      </w:pPr>
      <w:r>
        <w:rPr>
          <w:rFonts w:ascii="Arial" w:hAnsi="Arial" w:cs="Arial"/>
        </w:rPr>
        <w:t xml:space="preserve">Council Member Schneider moved to charge anyone bring a trailer load of trash to the city roll off $25.00: which will be based on decisions from Tim Divine.  Council Member Tobias seconded.  Voting </w:t>
      </w:r>
      <w:proofErr w:type="gramStart"/>
      <w:r>
        <w:rPr>
          <w:rFonts w:ascii="Arial" w:hAnsi="Arial" w:cs="Arial"/>
        </w:rPr>
        <w:t>yea:  Schnieder</w:t>
      </w:r>
      <w:proofErr w:type="gramEnd"/>
      <w:r>
        <w:rPr>
          <w:rFonts w:ascii="Arial" w:hAnsi="Arial" w:cs="Arial"/>
        </w:rPr>
        <w:t>, Marsh, Tobias, and Sheets.  Voting nay</w:t>
      </w:r>
      <w:proofErr w:type="gramStart"/>
      <w:r>
        <w:rPr>
          <w:rFonts w:ascii="Arial" w:hAnsi="Arial" w:cs="Arial"/>
        </w:rPr>
        <w:t>:  None</w:t>
      </w:r>
      <w:proofErr w:type="gramEnd"/>
      <w:r>
        <w:rPr>
          <w:rFonts w:ascii="Arial" w:hAnsi="Arial" w:cs="Arial"/>
        </w:rPr>
        <w:t xml:space="preserve">.  Motion carried.                                                         </w:t>
      </w:r>
    </w:p>
    <w:p w14:paraId="5F8D29C0" w14:textId="77777777" w:rsidR="00E02E7C" w:rsidRDefault="00E02E7C" w:rsidP="00E02E7C">
      <w:pPr>
        <w:rPr>
          <w:rFonts w:ascii="Arial" w:hAnsi="Arial" w:cs="Arial"/>
        </w:rPr>
      </w:pPr>
    </w:p>
    <w:p w14:paraId="45878A0F" w14:textId="77777777" w:rsidR="00E02E7C" w:rsidRDefault="00E02E7C" w:rsidP="00E02E7C">
      <w:pPr>
        <w:rPr>
          <w:rFonts w:ascii="Arial" w:hAnsi="Arial" w:cs="Arial"/>
        </w:rPr>
      </w:pPr>
      <w:proofErr w:type="gramStart"/>
      <w:r>
        <w:rPr>
          <w:rFonts w:ascii="Arial" w:hAnsi="Arial" w:cs="Arial"/>
        </w:rPr>
        <w:t>Supervisor</w:t>
      </w:r>
      <w:proofErr w:type="gramEnd"/>
      <w:r>
        <w:rPr>
          <w:rFonts w:ascii="Arial" w:hAnsi="Arial" w:cs="Arial"/>
        </w:rPr>
        <w:t xml:space="preserve"> Reports were given.</w:t>
      </w:r>
    </w:p>
    <w:p w14:paraId="7BC83D15" w14:textId="77777777" w:rsidR="00E02E7C" w:rsidRDefault="00E02E7C" w:rsidP="00E02E7C">
      <w:pPr>
        <w:rPr>
          <w:rFonts w:ascii="Arial" w:hAnsi="Arial" w:cs="Arial"/>
        </w:rPr>
      </w:pPr>
      <w:r>
        <w:rPr>
          <w:rFonts w:ascii="Arial" w:hAnsi="Arial" w:cs="Arial"/>
        </w:rPr>
        <w:t xml:space="preserve"> </w:t>
      </w:r>
    </w:p>
    <w:p w14:paraId="4BDC5473" w14:textId="77777777" w:rsidR="00E02E7C" w:rsidRDefault="00E02E7C" w:rsidP="00E02E7C">
      <w:pPr>
        <w:pStyle w:val="PlainText"/>
        <w:jc w:val="both"/>
        <w:rPr>
          <w:rFonts w:ascii="Arial" w:hAnsi="Arial" w:cs="Arial"/>
        </w:rPr>
      </w:pPr>
      <w:r w:rsidRPr="0044704E">
        <w:rPr>
          <w:rFonts w:ascii="Arial" w:hAnsi="Arial" w:cs="Arial"/>
        </w:rPr>
        <w:lastRenderedPageBreak/>
        <w:t>Motion made by Council Member</w:t>
      </w:r>
      <w:r>
        <w:rPr>
          <w:rFonts w:ascii="Arial" w:hAnsi="Arial" w:cs="Arial"/>
        </w:rPr>
        <w:t xml:space="preserve"> </w:t>
      </w:r>
      <w:proofErr w:type="gramStart"/>
      <w:r>
        <w:rPr>
          <w:rFonts w:ascii="Arial" w:hAnsi="Arial" w:cs="Arial"/>
        </w:rPr>
        <w:t xml:space="preserve">Sheets  </w:t>
      </w:r>
      <w:r w:rsidRPr="0044704E">
        <w:rPr>
          <w:rFonts w:ascii="Arial" w:hAnsi="Arial" w:cs="Arial"/>
        </w:rPr>
        <w:t>and</w:t>
      </w:r>
      <w:proofErr w:type="gramEnd"/>
      <w:r w:rsidRPr="0044704E">
        <w:rPr>
          <w:rFonts w:ascii="Arial" w:hAnsi="Arial" w:cs="Arial"/>
        </w:rPr>
        <w:t xml:space="preserve"> seconded by Council Member </w:t>
      </w:r>
      <w:proofErr w:type="gramStart"/>
      <w:r>
        <w:rPr>
          <w:rFonts w:ascii="Arial" w:hAnsi="Arial" w:cs="Arial"/>
        </w:rPr>
        <w:t xml:space="preserve">Schneider  </w:t>
      </w:r>
      <w:r w:rsidRPr="0044704E">
        <w:rPr>
          <w:rFonts w:ascii="Arial" w:hAnsi="Arial" w:cs="Arial"/>
        </w:rPr>
        <w:t>to</w:t>
      </w:r>
      <w:proofErr w:type="gramEnd"/>
      <w:r w:rsidRPr="0044704E">
        <w:rPr>
          <w:rFonts w:ascii="Arial" w:hAnsi="Arial" w:cs="Arial"/>
        </w:rPr>
        <w:t xml:space="preserve"> adjourn the meeting.  Voting </w:t>
      </w:r>
      <w:proofErr w:type="gramStart"/>
      <w:r w:rsidRPr="0044704E">
        <w:rPr>
          <w:rFonts w:ascii="Arial" w:hAnsi="Arial" w:cs="Arial"/>
        </w:rPr>
        <w:t>yea:</w:t>
      </w:r>
      <w:r>
        <w:rPr>
          <w:rFonts w:ascii="Arial" w:hAnsi="Arial" w:cs="Arial"/>
        </w:rPr>
        <w:t xml:space="preserve">  Schneider</w:t>
      </w:r>
      <w:proofErr w:type="gramEnd"/>
      <w:r>
        <w:rPr>
          <w:rFonts w:ascii="Arial" w:hAnsi="Arial" w:cs="Arial"/>
        </w:rPr>
        <w:t xml:space="preserve">, Sheets, Tobias and Marsh.  </w:t>
      </w:r>
      <w:r w:rsidRPr="0044704E">
        <w:rPr>
          <w:rFonts w:ascii="Arial" w:hAnsi="Arial" w:cs="Arial"/>
        </w:rPr>
        <w:t>Voting nay</w:t>
      </w:r>
      <w:proofErr w:type="gramStart"/>
      <w:r w:rsidRPr="0044704E">
        <w:rPr>
          <w:rFonts w:ascii="Arial" w:hAnsi="Arial" w:cs="Arial"/>
        </w:rPr>
        <w:t>:  None</w:t>
      </w:r>
      <w:proofErr w:type="gramEnd"/>
      <w:r w:rsidRPr="0044704E">
        <w:rPr>
          <w:rFonts w:ascii="Arial" w:hAnsi="Arial" w:cs="Arial"/>
        </w:rPr>
        <w:t>.  Motion carried.  Meeting adjourned at</w:t>
      </w:r>
      <w:r>
        <w:rPr>
          <w:rFonts w:ascii="Arial" w:hAnsi="Arial" w:cs="Arial"/>
        </w:rPr>
        <w:t xml:space="preserve"> 8:38 </w:t>
      </w:r>
      <w:r w:rsidRPr="0044704E">
        <w:rPr>
          <w:rFonts w:ascii="Arial" w:hAnsi="Arial" w:cs="Arial"/>
        </w:rPr>
        <w:t>P.M</w:t>
      </w:r>
    </w:p>
    <w:p w14:paraId="5EA0A980" w14:textId="77777777" w:rsidR="00E02E7C" w:rsidRDefault="00E02E7C" w:rsidP="00E02E7C">
      <w:pPr>
        <w:rPr>
          <w:rFonts w:ascii="Arial" w:hAnsi="Arial" w:cs="Arial"/>
        </w:rPr>
      </w:pPr>
    </w:p>
    <w:p w14:paraId="549378A7" w14:textId="77777777" w:rsidR="00E02E7C" w:rsidRDefault="00E02E7C" w:rsidP="00E02E7C">
      <w:pPr>
        <w:rPr>
          <w:rFonts w:ascii="Arial" w:hAnsi="Arial" w:cs="Arial"/>
        </w:rPr>
      </w:pPr>
    </w:p>
    <w:p w14:paraId="388880C0" w14:textId="77777777" w:rsidR="00E02E7C" w:rsidRPr="00F77099" w:rsidRDefault="00E02E7C" w:rsidP="00E02E7C">
      <w:pPr>
        <w:rPr>
          <w:rFonts w:ascii="Arial" w:hAnsi="Arial" w:cs="Arial"/>
        </w:rPr>
      </w:pPr>
      <w:r>
        <w:rPr>
          <w:rFonts w:ascii="Arial" w:hAnsi="Arial" w:cs="Arial"/>
        </w:rPr>
        <w:t xml:space="preserve"> </w:t>
      </w:r>
    </w:p>
    <w:p w14:paraId="67C016AC" w14:textId="77777777" w:rsidR="00E02E7C" w:rsidRPr="00317591" w:rsidRDefault="00E02E7C" w:rsidP="00E02E7C">
      <w:pPr>
        <w:rPr>
          <w:rFonts w:ascii="Arial" w:hAnsi="Arial" w:cs="Arial"/>
        </w:rPr>
      </w:pPr>
      <w:r>
        <w:rPr>
          <w:rFonts w:ascii="Arial" w:hAnsi="Arial" w:cs="Arial"/>
        </w:rPr>
        <w:t xml:space="preserve"> </w:t>
      </w:r>
    </w:p>
    <w:p w14:paraId="4F32A4EB" w14:textId="77777777" w:rsidR="00E02E7C" w:rsidRPr="00317591" w:rsidRDefault="00E02E7C" w:rsidP="00E02E7C">
      <w:pPr>
        <w:tabs>
          <w:tab w:val="left" w:pos="5040"/>
          <w:tab w:val="right" w:leader="underscore" w:pos="9360"/>
        </w:tabs>
        <w:rPr>
          <w:rFonts w:ascii="Arial" w:hAnsi="Arial" w:cs="Arial"/>
        </w:rPr>
      </w:pPr>
      <w:r w:rsidRPr="00317591">
        <w:rPr>
          <w:rFonts w:ascii="Arial" w:hAnsi="Arial" w:cs="Arial"/>
        </w:rPr>
        <w:tab/>
        <w:t>________________________________</w:t>
      </w:r>
    </w:p>
    <w:p w14:paraId="64ED9C71" w14:textId="77777777" w:rsidR="00E02E7C" w:rsidRPr="00317591" w:rsidRDefault="00E02E7C" w:rsidP="00E02E7C">
      <w:pPr>
        <w:tabs>
          <w:tab w:val="left" w:pos="5040"/>
          <w:tab w:val="right" w:leader="underscore" w:pos="9360"/>
        </w:tabs>
        <w:rPr>
          <w:rFonts w:ascii="Arial" w:hAnsi="Arial" w:cs="Arial"/>
        </w:rPr>
      </w:pPr>
      <w:r w:rsidRPr="00317591">
        <w:rPr>
          <w:rFonts w:ascii="Arial" w:hAnsi="Arial" w:cs="Arial"/>
        </w:rPr>
        <w:tab/>
        <w:t xml:space="preserve">                                  Mayor</w:t>
      </w:r>
    </w:p>
    <w:p w14:paraId="0A97896C" w14:textId="77777777" w:rsidR="00E02E7C" w:rsidRPr="00317591" w:rsidRDefault="00E02E7C" w:rsidP="00E02E7C">
      <w:pPr>
        <w:tabs>
          <w:tab w:val="left" w:pos="937"/>
        </w:tabs>
        <w:rPr>
          <w:rFonts w:ascii="Arial" w:hAnsi="Arial" w:cs="Arial"/>
        </w:rPr>
      </w:pPr>
      <w:r w:rsidRPr="00317591">
        <w:rPr>
          <w:rFonts w:ascii="Arial" w:hAnsi="Arial" w:cs="Arial"/>
        </w:rPr>
        <w:tab/>
      </w:r>
    </w:p>
    <w:p w14:paraId="727FBD10" w14:textId="77777777" w:rsidR="00E02E7C" w:rsidRPr="00317591" w:rsidRDefault="00E02E7C" w:rsidP="00E02E7C">
      <w:pPr>
        <w:tabs>
          <w:tab w:val="left" w:pos="5040"/>
          <w:tab w:val="right" w:leader="underscore" w:pos="9360"/>
        </w:tabs>
        <w:rPr>
          <w:rFonts w:ascii="Arial" w:hAnsi="Arial" w:cs="Arial"/>
        </w:rPr>
      </w:pPr>
    </w:p>
    <w:p w14:paraId="2984FDEF" w14:textId="77777777" w:rsidR="00E02E7C" w:rsidRPr="00317591" w:rsidRDefault="00E02E7C" w:rsidP="00E02E7C">
      <w:pPr>
        <w:tabs>
          <w:tab w:val="left" w:pos="5040"/>
          <w:tab w:val="right" w:leader="underscore" w:pos="9360"/>
        </w:tabs>
        <w:rPr>
          <w:rFonts w:ascii="Arial" w:hAnsi="Arial" w:cs="Arial"/>
        </w:rPr>
      </w:pPr>
    </w:p>
    <w:p w14:paraId="6E0E7BAF" w14:textId="77777777" w:rsidR="00E02E7C" w:rsidRPr="00317591" w:rsidRDefault="00E02E7C" w:rsidP="00E02E7C">
      <w:pPr>
        <w:rPr>
          <w:rFonts w:ascii="Arial" w:hAnsi="Arial" w:cs="Arial"/>
        </w:rPr>
      </w:pPr>
      <w:r w:rsidRPr="00317591">
        <w:rPr>
          <w:rFonts w:ascii="Arial" w:hAnsi="Arial" w:cs="Arial"/>
        </w:rPr>
        <w:t>__________________________________</w:t>
      </w:r>
    </w:p>
    <w:p w14:paraId="3CABDBD1" w14:textId="77777777" w:rsidR="00E02E7C" w:rsidRPr="00317591" w:rsidRDefault="00E02E7C" w:rsidP="00E02E7C">
      <w:pPr>
        <w:rPr>
          <w:rFonts w:ascii="Arial" w:hAnsi="Arial" w:cs="Arial"/>
        </w:rPr>
      </w:pPr>
    </w:p>
    <w:p w14:paraId="281CA27D" w14:textId="77777777" w:rsidR="00E02E7C" w:rsidRDefault="00E02E7C" w:rsidP="00E02E7C">
      <w:pPr>
        <w:tabs>
          <w:tab w:val="left" w:pos="5040"/>
          <w:tab w:val="right" w:leader="underscore" w:pos="9360"/>
        </w:tabs>
        <w:rPr>
          <w:rFonts w:ascii="Arial" w:hAnsi="Arial" w:cs="Arial"/>
        </w:rPr>
      </w:pPr>
      <w:r w:rsidRPr="00317591">
        <w:rPr>
          <w:rFonts w:ascii="Arial" w:hAnsi="Arial" w:cs="Arial"/>
        </w:rPr>
        <w:t xml:space="preserve">                       City Clerk</w:t>
      </w:r>
    </w:p>
    <w:p w14:paraId="6D926CC6" w14:textId="77777777" w:rsidR="00E02E7C" w:rsidRDefault="00E02E7C" w:rsidP="00E02E7C">
      <w:pPr>
        <w:tabs>
          <w:tab w:val="left" w:pos="5040"/>
          <w:tab w:val="right" w:leader="underscore" w:pos="9360"/>
        </w:tabs>
        <w:rPr>
          <w:rFonts w:ascii="Arial" w:hAnsi="Arial" w:cs="Arial"/>
        </w:rPr>
      </w:pPr>
    </w:p>
    <w:p w14:paraId="2563E031" w14:textId="77777777" w:rsidR="00E02E7C" w:rsidRDefault="00E02E7C" w:rsidP="00E02E7C">
      <w:pPr>
        <w:rPr>
          <w:rFonts w:ascii="Arial" w:hAnsi="Arial" w:cs="Arial"/>
        </w:rPr>
      </w:pPr>
    </w:p>
    <w:p w14:paraId="039C7FD0" w14:textId="77777777" w:rsidR="00E02E7C" w:rsidRDefault="00E02E7C" w:rsidP="00E02E7C">
      <w:pPr>
        <w:rPr>
          <w:rFonts w:ascii="Arial" w:hAnsi="Arial" w:cs="Arial"/>
        </w:rPr>
      </w:pPr>
    </w:p>
    <w:p w14:paraId="25DFF108" w14:textId="77777777" w:rsidR="00E02E7C" w:rsidRDefault="00E02E7C" w:rsidP="00E02E7C">
      <w:pPr>
        <w:rPr>
          <w:rFonts w:ascii="Arial" w:hAnsi="Arial" w:cs="Arial"/>
        </w:rPr>
      </w:pPr>
    </w:p>
    <w:p w14:paraId="1B2E88AA" w14:textId="77777777" w:rsidR="00E02E7C" w:rsidRDefault="00E02E7C" w:rsidP="00E02E7C">
      <w:pPr>
        <w:tabs>
          <w:tab w:val="left" w:pos="5040"/>
          <w:tab w:val="right" w:leader="underscore" w:pos="9360"/>
        </w:tabs>
        <w:rPr>
          <w:rFonts w:ascii="Arial" w:hAnsi="Arial" w:cs="Arial"/>
        </w:rPr>
      </w:pPr>
    </w:p>
    <w:p w14:paraId="633DA38B" w14:textId="77777777" w:rsidR="00E02E7C" w:rsidRDefault="00E02E7C" w:rsidP="00E02E7C">
      <w:pPr>
        <w:rPr>
          <w:rFonts w:ascii="Arial" w:hAnsi="Arial" w:cs="Arial"/>
        </w:rPr>
      </w:pPr>
    </w:p>
    <w:p w14:paraId="4EB7F7C4" w14:textId="77777777" w:rsidR="00E02E7C" w:rsidRDefault="00E02E7C" w:rsidP="00E02E7C">
      <w:pPr>
        <w:rPr>
          <w:rFonts w:ascii="Arial" w:hAnsi="Arial" w:cs="Arial"/>
        </w:rPr>
      </w:pPr>
    </w:p>
    <w:tbl>
      <w:tblPr>
        <w:tblW w:w="7092" w:type="dxa"/>
        <w:tblLook w:val="04A0" w:firstRow="1" w:lastRow="0" w:firstColumn="1" w:lastColumn="0" w:noHBand="0" w:noVBand="1"/>
      </w:tblPr>
      <w:tblGrid>
        <w:gridCol w:w="222"/>
        <w:gridCol w:w="1359"/>
        <w:gridCol w:w="1120"/>
        <w:gridCol w:w="3592"/>
        <w:gridCol w:w="1106"/>
      </w:tblGrid>
      <w:tr w:rsidR="00E02E7C" w:rsidRPr="00FE4663" w14:paraId="163130E8" w14:textId="77777777" w:rsidTr="00BF7D7B">
        <w:trPr>
          <w:trHeight w:val="300"/>
        </w:trPr>
        <w:tc>
          <w:tcPr>
            <w:tcW w:w="1420" w:type="dxa"/>
            <w:gridSpan w:val="2"/>
            <w:tcBorders>
              <w:top w:val="nil"/>
              <w:left w:val="nil"/>
              <w:bottom w:val="nil"/>
              <w:right w:val="nil"/>
            </w:tcBorders>
            <w:noWrap/>
            <w:vAlign w:val="bottom"/>
            <w:hideMark/>
          </w:tcPr>
          <w:p w14:paraId="02A9061B" w14:textId="77777777" w:rsidR="00E02E7C" w:rsidRPr="00FE4663" w:rsidRDefault="00E02E7C" w:rsidP="00BF7D7B">
            <w:pPr>
              <w:jc w:val="left"/>
              <w:rPr>
                <w:rFonts w:ascii="Aptos Narrow" w:hAnsi="Aptos Narrow"/>
                <w:b/>
                <w:bCs/>
                <w:color w:val="000000"/>
                <w:sz w:val="22"/>
                <w:szCs w:val="22"/>
              </w:rPr>
            </w:pPr>
            <w:r w:rsidRPr="00FE4663">
              <w:rPr>
                <w:rFonts w:ascii="Aptos Narrow" w:hAnsi="Aptos Narrow"/>
                <w:b/>
                <w:bCs/>
                <w:color w:val="000000"/>
                <w:sz w:val="22"/>
                <w:szCs w:val="22"/>
              </w:rPr>
              <w:t>Municipal</w:t>
            </w:r>
          </w:p>
        </w:tc>
        <w:tc>
          <w:tcPr>
            <w:tcW w:w="1120" w:type="dxa"/>
            <w:tcBorders>
              <w:top w:val="nil"/>
              <w:left w:val="nil"/>
              <w:bottom w:val="nil"/>
              <w:right w:val="nil"/>
            </w:tcBorders>
            <w:noWrap/>
            <w:vAlign w:val="bottom"/>
            <w:hideMark/>
          </w:tcPr>
          <w:p w14:paraId="295BDC81" w14:textId="77777777" w:rsidR="00E02E7C" w:rsidRPr="00FE4663" w:rsidRDefault="00E02E7C" w:rsidP="00BF7D7B">
            <w:pPr>
              <w:jc w:val="left"/>
              <w:rPr>
                <w:rFonts w:ascii="Aptos Narrow" w:hAnsi="Aptos Narrow"/>
                <w:b/>
                <w:bCs/>
                <w:color w:val="000000"/>
                <w:sz w:val="22"/>
                <w:szCs w:val="22"/>
              </w:rPr>
            </w:pPr>
          </w:p>
        </w:tc>
        <w:tc>
          <w:tcPr>
            <w:tcW w:w="3592" w:type="dxa"/>
            <w:tcBorders>
              <w:top w:val="nil"/>
              <w:left w:val="nil"/>
              <w:bottom w:val="nil"/>
              <w:right w:val="nil"/>
            </w:tcBorders>
            <w:noWrap/>
            <w:hideMark/>
          </w:tcPr>
          <w:p w14:paraId="4426F82A" w14:textId="77777777" w:rsidR="00E02E7C" w:rsidRPr="00FE4663" w:rsidRDefault="00E02E7C" w:rsidP="00BF7D7B">
            <w:pPr>
              <w:jc w:val="center"/>
              <w:rPr>
                <w:rFonts w:ascii="Arial" w:hAnsi="Arial" w:cs="Arial"/>
                <w:color w:val="000000"/>
              </w:rPr>
            </w:pPr>
            <w:r w:rsidRPr="00FE4663">
              <w:rPr>
                <w:rFonts w:ascii="Arial" w:hAnsi="Arial" w:cs="Arial"/>
                <w:color w:val="000000"/>
              </w:rPr>
              <w:t xml:space="preserve"> </w:t>
            </w:r>
          </w:p>
        </w:tc>
        <w:tc>
          <w:tcPr>
            <w:tcW w:w="960" w:type="dxa"/>
            <w:tcBorders>
              <w:top w:val="nil"/>
              <w:left w:val="nil"/>
              <w:bottom w:val="nil"/>
              <w:right w:val="nil"/>
            </w:tcBorders>
            <w:noWrap/>
            <w:hideMark/>
          </w:tcPr>
          <w:p w14:paraId="260B2FB0" w14:textId="77777777" w:rsidR="00E02E7C" w:rsidRPr="00FE4663" w:rsidRDefault="00E02E7C" w:rsidP="00BF7D7B">
            <w:pPr>
              <w:jc w:val="right"/>
              <w:rPr>
                <w:rFonts w:ascii="Arial" w:hAnsi="Arial" w:cs="Arial"/>
                <w:color w:val="000000"/>
                <w:sz w:val="16"/>
                <w:szCs w:val="16"/>
              </w:rPr>
            </w:pPr>
            <w:r w:rsidRPr="00FE4663">
              <w:rPr>
                <w:rFonts w:ascii="Arial" w:hAnsi="Arial" w:cs="Arial"/>
                <w:color w:val="000000"/>
                <w:sz w:val="16"/>
                <w:szCs w:val="16"/>
              </w:rPr>
              <w:t xml:space="preserve"> </w:t>
            </w:r>
          </w:p>
        </w:tc>
      </w:tr>
      <w:tr w:rsidR="00E02E7C" w:rsidRPr="00FE4663" w14:paraId="058D4E6E" w14:textId="77777777" w:rsidTr="00BF7D7B">
        <w:trPr>
          <w:trHeight w:val="300"/>
        </w:trPr>
        <w:tc>
          <w:tcPr>
            <w:tcW w:w="61" w:type="dxa"/>
            <w:tcBorders>
              <w:top w:val="nil"/>
              <w:left w:val="nil"/>
              <w:bottom w:val="nil"/>
              <w:right w:val="nil"/>
            </w:tcBorders>
            <w:noWrap/>
            <w:vAlign w:val="bottom"/>
            <w:hideMark/>
          </w:tcPr>
          <w:p w14:paraId="782DF012" w14:textId="77777777" w:rsidR="00E02E7C" w:rsidRPr="00FE4663" w:rsidRDefault="00E02E7C" w:rsidP="00BF7D7B">
            <w:pPr>
              <w:jc w:val="right"/>
              <w:rPr>
                <w:rFonts w:ascii="Arial" w:hAnsi="Arial" w:cs="Arial"/>
                <w:color w:val="000000"/>
                <w:sz w:val="16"/>
                <w:szCs w:val="16"/>
              </w:rPr>
            </w:pPr>
          </w:p>
        </w:tc>
        <w:tc>
          <w:tcPr>
            <w:tcW w:w="1359" w:type="dxa"/>
            <w:tcBorders>
              <w:top w:val="nil"/>
              <w:left w:val="nil"/>
              <w:bottom w:val="nil"/>
              <w:right w:val="nil"/>
            </w:tcBorders>
            <w:noWrap/>
            <w:vAlign w:val="bottom"/>
            <w:hideMark/>
          </w:tcPr>
          <w:p w14:paraId="155FE0CC" w14:textId="77777777" w:rsidR="00E02E7C" w:rsidRPr="00FE4663" w:rsidRDefault="00E02E7C" w:rsidP="00BF7D7B">
            <w:pPr>
              <w:jc w:val="right"/>
              <w:rPr>
                <w:rFonts w:ascii="Arial" w:hAnsi="Arial" w:cs="Arial"/>
                <w:b/>
                <w:bCs/>
                <w:color w:val="000000"/>
                <w:u w:val="single"/>
              </w:rPr>
            </w:pPr>
            <w:r w:rsidRPr="00FE4663">
              <w:rPr>
                <w:rFonts w:ascii="Arial" w:hAnsi="Arial" w:cs="Arial"/>
                <w:b/>
                <w:bCs/>
                <w:color w:val="000000"/>
                <w:u w:val="single"/>
              </w:rPr>
              <w:t>Check #</w:t>
            </w:r>
          </w:p>
        </w:tc>
        <w:tc>
          <w:tcPr>
            <w:tcW w:w="1120" w:type="dxa"/>
            <w:tcBorders>
              <w:top w:val="nil"/>
              <w:left w:val="nil"/>
              <w:bottom w:val="nil"/>
              <w:right w:val="nil"/>
            </w:tcBorders>
            <w:noWrap/>
            <w:vAlign w:val="bottom"/>
            <w:hideMark/>
          </w:tcPr>
          <w:p w14:paraId="1A3FA823" w14:textId="77777777" w:rsidR="00E02E7C" w:rsidRPr="00FE4663" w:rsidRDefault="00E02E7C" w:rsidP="00BF7D7B">
            <w:pPr>
              <w:jc w:val="center"/>
              <w:rPr>
                <w:rFonts w:ascii="Arial" w:hAnsi="Arial" w:cs="Arial"/>
                <w:b/>
                <w:bCs/>
                <w:color w:val="000000"/>
                <w:u w:val="single"/>
              </w:rPr>
            </w:pPr>
            <w:r w:rsidRPr="00FE4663">
              <w:rPr>
                <w:rFonts w:ascii="Arial" w:hAnsi="Arial" w:cs="Arial"/>
                <w:b/>
                <w:bCs/>
                <w:color w:val="000000"/>
                <w:u w:val="single"/>
              </w:rPr>
              <w:t>Date</w:t>
            </w:r>
          </w:p>
        </w:tc>
        <w:tc>
          <w:tcPr>
            <w:tcW w:w="3592" w:type="dxa"/>
            <w:tcBorders>
              <w:top w:val="nil"/>
              <w:left w:val="nil"/>
              <w:bottom w:val="nil"/>
              <w:right w:val="nil"/>
            </w:tcBorders>
            <w:noWrap/>
            <w:vAlign w:val="bottom"/>
            <w:hideMark/>
          </w:tcPr>
          <w:p w14:paraId="1721F8C5" w14:textId="77777777" w:rsidR="00E02E7C" w:rsidRPr="00FE4663" w:rsidRDefault="00E02E7C" w:rsidP="00BF7D7B">
            <w:pPr>
              <w:jc w:val="center"/>
              <w:rPr>
                <w:rFonts w:ascii="Arial" w:hAnsi="Arial" w:cs="Arial"/>
                <w:b/>
                <w:bCs/>
                <w:color w:val="000000"/>
                <w:u w:val="single"/>
              </w:rPr>
            </w:pPr>
            <w:r w:rsidRPr="00FE4663">
              <w:rPr>
                <w:rFonts w:ascii="Arial" w:hAnsi="Arial" w:cs="Arial"/>
                <w:b/>
                <w:bCs/>
                <w:color w:val="000000"/>
                <w:u w:val="single"/>
              </w:rPr>
              <w:t>Vendor</w:t>
            </w:r>
          </w:p>
        </w:tc>
        <w:tc>
          <w:tcPr>
            <w:tcW w:w="960" w:type="dxa"/>
            <w:tcBorders>
              <w:top w:val="nil"/>
              <w:left w:val="nil"/>
              <w:bottom w:val="nil"/>
              <w:right w:val="nil"/>
            </w:tcBorders>
            <w:noWrap/>
            <w:vAlign w:val="bottom"/>
            <w:hideMark/>
          </w:tcPr>
          <w:p w14:paraId="0D515DEF" w14:textId="77777777" w:rsidR="00E02E7C" w:rsidRPr="00FE4663" w:rsidRDefault="00E02E7C" w:rsidP="00BF7D7B">
            <w:pPr>
              <w:jc w:val="left"/>
              <w:rPr>
                <w:rFonts w:ascii="Arial" w:hAnsi="Arial" w:cs="Arial"/>
                <w:b/>
                <w:bCs/>
                <w:color w:val="000000"/>
                <w:u w:val="single"/>
              </w:rPr>
            </w:pPr>
            <w:r w:rsidRPr="00FE4663">
              <w:rPr>
                <w:rFonts w:ascii="Arial" w:hAnsi="Arial" w:cs="Arial"/>
                <w:b/>
                <w:bCs/>
                <w:color w:val="000000"/>
                <w:u w:val="single"/>
              </w:rPr>
              <w:t>Amount</w:t>
            </w:r>
          </w:p>
        </w:tc>
      </w:tr>
      <w:tr w:rsidR="00E02E7C" w:rsidRPr="00FE4663" w14:paraId="40A66728" w14:textId="77777777" w:rsidTr="00BF7D7B">
        <w:trPr>
          <w:trHeight w:val="420"/>
        </w:trPr>
        <w:tc>
          <w:tcPr>
            <w:tcW w:w="61" w:type="dxa"/>
            <w:tcBorders>
              <w:top w:val="nil"/>
              <w:left w:val="nil"/>
              <w:bottom w:val="nil"/>
              <w:right w:val="nil"/>
            </w:tcBorders>
            <w:noWrap/>
            <w:vAlign w:val="bottom"/>
            <w:hideMark/>
          </w:tcPr>
          <w:p w14:paraId="190672B5" w14:textId="77777777" w:rsidR="00E02E7C" w:rsidRPr="00FE4663" w:rsidRDefault="00E02E7C" w:rsidP="00BF7D7B">
            <w:pPr>
              <w:jc w:val="left"/>
              <w:rPr>
                <w:rFonts w:ascii="Arial" w:hAnsi="Arial" w:cs="Arial"/>
                <w:b/>
                <w:bCs/>
                <w:color w:val="000000"/>
                <w:u w:val="single"/>
              </w:rPr>
            </w:pPr>
          </w:p>
        </w:tc>
        <w:tc>
          <w:tcPr>
            <w:tcW w:w="1359" w:type="dxa"/>
            <w:tcBorders>
              <w:top w:val="nil"/>
              <w:left w:val="nil"/>
              <w:bottom w:val="nil"/>
              <w:right w:val="nil"/>
            </w:tcBorders>
            <w:noWrap/>
            <w:vAlign w:val="bottom"/>
            <w:hideMark/>
          </w:tcPr>
          <w:p w14:paraId="276B4BB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293</w:t>
            </w:r>
          </w:p>
        </w:tc>
        <w:tc>
          <w:tcPr>
            <w:tcW w:w="1120" w:type="dxa"/>
            <w:tcBorders>
              <w:top w:val="nil"/>
              <w:left w:val="nil"/>
              <w:bottom w:val="nil"/>
              <w:right w:val="nil"/>
            </w:tcBorders>
            <w:noWrap/>
            <w:vAlign w:val="bottom"/>
            <w:hideMark/>
          </w:tcPr>
          <w:p w14:paraId="5A439925"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7/7/2026</w:t>
            </w:r>
          </w:p>
        </w:tc>
        <w:tc>
          <w:tcPr>
            <w:tcW w:w="3592" w:type="dxa"/>
            <w:tcBorders>
              <w:top w:val="nil"/>
              <w:left w:val="nil"/>
              <w:bottom w:val="nil"/>
              <w:right w:val="nil"/>
            </w:tcBorders>
            <w:noWrap/>
            <w:vAlign w:val="bottom"/>
            <w:hideMark/>
          </w:tcPr>
          <w:p w14:paraId="6E57041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Sargent Municipal Utilities</w:t>
            </w:r>
          </w:p>
        </w:tc>
        <w:tc>
          <w:tcPr>
            <w:tcW w:w="960" w:type="dxa"/>
            <w:tcBorders>
              <w:top w:val="nil"/>
              <w:left w:val="nil"/>
              <w:bottom w:val="nil"/>
              <w:right w:val="nil"/>
            </w:tcBorders>
            <w:noWrap/>
            <w:vAlign w:val="bottom"/>
            <w:hideMark/>
          </w:tcPr>
          <w:p w14:paraId="1B44FCE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301.23</w:t>
            </w:r>
          </w:p>
        </w:tc>
      </w:tr>
      <w:tr w:rsidR="00E02E7C" w:rsidRPr="00FE4663" w14:paraId="63914360" w14:textId="77777777" w:rsidTr="00BF7D7B">
        <w:trPr>
          <w:trHeight w:val="300"/>
        </w:trPr>
        <w:tc>
          <w:tcPr>
            <w:tcW w:w="61" w:type="dxa"/>
            <w:tcBorders>
              <w:top w:val="nil"/>
              <w:left w:val="nil"/>
              <w:bottom w:val="nil"/>
              <w:right w:val="nil"/>
            </w:tcBorders>
            <w:noWrap/>
            <w:vAlign w:val="bottom"/>
            <w:hideMark/>
          </w:tcPr>
          <w:p w14:paraId="4AD04970"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39E3AB6"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583F169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75324E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CIO Utility Payment</w:t>
            </w:r>
          </w:p>
        </w:tc>
        <w:tc>
          <w:tcPr>
            <w:tcW w:w="960" w:type="dxa"/>
            <w:tcBorders>
              <w:top w:val="nil"/>
              <w:left w:val="nil"/>
              <w:bottom w:val="nil"/>
              <w:right w:val="nil"/>
            </w:tcBorders>
            <w:noWrap/>
            <w:vAlign w:val="bottom"/>
            <w:hideMark/>
          </w:tcPr>
          <w:p w14:paraId="1BBAAD26" w14:textId="77777777" w:rsidR="00E02E7C" w:rsidRPr="00FE4663" w:rsidRDefault="00E02E7C" w:rsidP="00BF7D7B">
            <w:pPr>
              <w:jc w:val="left"/>
              <w:rPr>
                <w:rFonts w:ascii="Arial" w:hAnsi="Arial" w:cs="Arial"/>
                <w:color w:val="000000"/>
                <w:sz w:val="18"/>
                <w:szCs w:val="18"/>
              </w:rPr>
            </w:pPr>
          </w:p>
        </w:tc>
      </w:tr>
      <w:tr w:rsidR="00E02E7C" w:rsidRPr="00FE4663" w14:paraId="5487A7C7" w14:textId="77777777" w:rsidTr="00BF7D7B">
        <w:trPr>
          <w:trHeight w:val="300"/>
        </w:trPr>
        <w:tc>
          <w:tcPr>
            <w:tcW w:w="61" w:type="dxa"/>
            <w:tcBorders>
              <w:top w:val="nil"/>
              <w:left w:val="nil"/>
              <w:bottom w:val="nil"/>
              <w:right w:val="nil"/>
            </w:tcBorders>
            <w:noWrap/>
            <w:vAlign w:val="bottom"/>
            <w:hideMark/>
          </w:tcPr>
          <w:p w14:paraId="56D29908"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845BBF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13247</w:t>
            </w:r>
          </w:p>
        </w:tc>
        <w:tc>
          <w:tcPr>
            <w:tcW w:w="1120" w:type="dxa"/>
            <w:tcBorders>
              <w:top w:val="nil"/>
              <w:left w:val="nil"/>
              <w:bottom w:val="nil"/>
              <w:right w:val="nil"/>
            </w:tcBorders>
            <w:noWrap/>
            <w:vAlign w:val="bottom"/>
            <w:hideMark/>
          </w:tcPr>
          <w:p w14:paraId="564900CB"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49B0549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Appeara</w:t>
            </w:r>
          </w:p>
        </w:tc>
        <w:tc>
          <w:tcPr>
            <w:tcW w:w="960" w:type="dxa"/>
            <w:tcBorders>
              <w:top w:val="nil"/>
              <w:left w:val="nil"/>
              <w:bottom w:val="nil"/>
              <w:right w:val="nil"/>
            </w:tcBorders>
            <w:noWrap/>
            <w:vAlign w:val="bottom"/>
            <w:hideMark/>
          </w:tcPr>
          <w:p w14:paraId="0CA9434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77.64</w:t>
            </w:r>
          </w:p>
        </w:tc>
      </w:tr>
      <w:tr w:rsidR="00E02E7C" w:rsidRPr="00FE4663" w14:paraId="55EC395D" w14:textId="77777777" w:rsidTr="00BF7D7B">
        <w:trPr>
          <w:trHeight w:val="300"/>
        </w:trPr>
        <w:tc>
          <w:tcPr>
            <w:tcW w:w="61" w:type="dxa"/>
            <w:tcBorders>
              <w:top w:val="nil"/>
              <w:left w:val="nil"/>
              <w:bottom w:val="nil"/>
              <w:right w:val="nil"/>
            </w:tcBorders>
            <w:noWrap/>
            <w:vAlign w:val="bottom"/>
            <w:hideMark/>
          </w:tcPr>
          <w:p w14:paraId="733C7015"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0A4B9F5"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7A7ECE3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6DBAB2B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2E678F2B" w14:textId="77777777" w:rsidR="00E02E7C" w:rsidRPr="00FE4663" w:rsidRDefault="00E02E7C" w:rsidP="00BF7D7B">
            <w:pPr>
              <w:jc w:val="left"/>
              <w:rPr>
                <w:rFonts w:ascii="Arial" w:hAnsi="Arial" w:cs="Arial"/>
                <w:color w:val="000000"/>
                <w:sz w:val="18"/>
                <w:szCs w:val="18"/>
              </w:rPr>
            </w:pPr>
          </w:p>
        </w:tc>
      </w:tr>
      <w:tr w:rsidR="00E02E7C" w:rsidRPr="00FE4663" w14:paraId="4C6FF744" w14:textId="77777777" w:rsidTr="00BF7D7B">
        <w:trPr>
          <w:trHeight w:val="300"/>
        </w:trPr>
        <w:tc>
          <w:tcPr>
            <w:tcW w:w="61" w:type="dxa"/>
            <w:tcBorders>
              <w:top w:val="nil"/>
              <w:left w:val="nil"/>
              <w:bottom w:val="nil"/>
              <w:right w:val="nil"/>
            </w:tcBorders>
            <w:noWrap/>
            <w:vAlign w:val="bottom"/>
            <w:hideMark/>
          </w:tcPr>
          <w:p w14:paraId="62618F55"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53C494F5"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13248</w:t>
            </w:r>
          </w:p>
        </w:tc>
        <w:tc>
          <w:tcPr>
            <w:tcW w:w="1120" w:type="dxa"/>
            <w:tcBorders>
              <w:top w:val="nil"/>
              <w:left w:val="nil"/>
              <w:bottom w:val="nil"/>
              <w:right w:val="nil"/>
            </w:tcBorders>
            <w:noWrap/>
            <w:vAlign w:val="bottom"/>
            <w:hideMark/>
          </w:tcPr>
          <w:p w14:paraId="3793561E"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2A5B91F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D &amp; M</w:t>
            </w:r>
          </w:p>
        </w:tc>
        <w:tc>
          <w:tcPr>
            <w:tcW w:w="960" w:type="dxa"/>
            <w:tcBorders>
              <w:top w:val="nil"/>
              <w:left w:val="nil"/>
              <w:bottom w:val="nil"/>
              <w:right w:val="nil"/>
            </w:tcBorders>
            <w:noWrap/>
            <w:vAlign w:val="bottom"/>
            <w:hideMark/>
          </w:tcPr>
          <w:p w14:paraId="15FAAA9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2,250.00</w:t>
            </w:r>
          </w:p>
        </w:tc>
      </w:tr>
      <w:tr w:rsidR="00E02E7C" w:rsidRPr="00FE4663" w14:paraId="0F9BE66F" w14:textId="77777777" w:rsidTr="00BF7D7B">
        <w:trPr>
          <w:trHeight w:val="300"/>
        </w:trPr>
        <w:tc>
          <w:tcPr>
            <w:tcW w:w="61" w:type="dxa"/>
            <w:tcBorders>
              <w:top w:val="nil"/>
              <w:left w:val="nil"/>
              <w:bottom w:val="nil"/>
              <w:right w:val="nil"/>
            </w:tcBorders>
            <w:noWrap/>
            <w:vAlign w:val="bottom"/>
            <w:hideMark/>
          </w:tcPr>
          <w:p w14:paraId="7E6DC850"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54AA9262"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EBE940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604226B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Bury trees at Tree Dump</w:t>
            </w:r>
          </w:p>
        </w:tc>
        <w:tc>
          <w:tcPr>
            <w:tcW w:w="960" w:type="dxa"/>
            <w:tcBorders>
              <w:top w:val="nil"/>
              <w:left w:val="nil"/>
              <w:bottom w:val="nil"/>
              <w:right w:val="nil"/>
            </w:tcBorders>
            <w:noWrap/>
            <w:vAlign w:val="bottom"/>
            <w:hideMark/>
          </w:tcPr>
          <w:p w14:paraId="64D30CB8" w14:textId="77777777" w:rsidR="00E02E7C" w:rsidRPr="00FE4663" w:rsidRDefault="00E02E7C" w:rsidP="00BF7D7B">
            <w:pPr>
              <w:jc w:val="left"/>
              <w:rPr>
                <w:rFonts w:ascii="Arial" w:hAnsi="Arial" w:cs="Arial"/>
                <w:color w:val="000000"/>
                <w:sz w:val="18"/>
                <w:szCs w:val="18"/>
              </w:rPr>
            </w:pPr>
          </w:p>
        </w:tc>
      </w:tr>
      <w:tr w:rsidR="00E02E7C" w:rsidRPr="00FE4663" w14:paraId="61C96F0F" w14:textId="77777777" w:rsidTr="00BF7D7B">
        <w:trPr>
          <w:trHeight w:val="300"/>
        </w:trPr>
        <w:tc>
          <w:tcPr>
            <w:tcW w:w="61" w:type="dxa"/>
            <w:tcBorders>
              <w:top w:val="nil"/>
              <w:left w:val="nil"/>
              <w:bottom w:val="nil"/>
              <w:right w:val="nil"/>
            </w:tcBorders>
            <w:noWrap/>
            <w:vAlign w:val="bottom"/>
            <w:hideMark/>
          </w:tcPr>
          <w:p w14:paraId="6AE3DFE7"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431187DF"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13249</w:t>
            </w:r>
          </w:p>
        </w:tc>
        <w:tc>
          <w:tcPr>
            <w:tcW w:w="1120" w:type="dxa"/>
            <w:tcBorders>
              <w:top w:val="nil"/>
              <w:left w:val="nil"/>
              <w:bottom w:val="nil"/>
              <w:right w:val="nil"/>
            </w:tcBorders>
            <w:noWrap/>
            <w:vAlign w:val="bottom"/>
            <w:hideMark/>
          </w:tcPr>
          <w:p w14:paraId="12963FAB"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29154BC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Duda Plumbing</w:t>
            </w:r>
          </w:p>
        </w:tc>
        <w:tc>
          <w:tcPr>
            <w:tcW w:w="960" w:type="dxa"/>
            <w:tcBorders>
              <w:top w:val="nil"/>
              <w:left w:val="nil"/>
              <w:bottom w:val="nil"/>
              <w:right w:val="nil"/>
            </w:tcBorders>
            <w:noWrap/>
            <w:vAlign w:val="bottom"/>
            <w:hideMark/>
          </w:tcPr>
          <w:p w14:paraId="3109D8A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3,718.38</w:t>
            </w:r>
          </w:p>
        </w:tc>
      </w:tr>
      <w:tr w:rsidR="00E02E7C" w:rsidRPr="00FE4663" w14:paraId="099F8533" w14:textId="77777777" w:rsidTr="00BF7D7B">
        <w:trPr>
          <w:trHeight w:val="300"/>
        </w:trPr>
        <w:tc>
          <w:tcPr>
            <w:tcW w:w="61" w:type="dxa"/>
            <w:tcBorders>
              <w:top w:val="nil"/>
              <w:left w:val="nil"/>
              <w:bottom w:val="nil"/>
              <w:right w:val="nil"/>
            </w:tcBorders>
            <w:noWrap/>
            <w:vAlign w:val="bottom"/>
            <w:hideMark/>
          </w:tcPr>
          <w:p w14:paraId="07B67DFA"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F0B8608"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7821D32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4AF18F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Fix water line &amp; drain</w:t>
            </w:r>
          </w:p>
        </w:tc>
        <w:tc>
          <w:tcPr>
            <w:tcW w:w="960" w:type="dxa"/>
            <w:tcBorders>
              <w:top w:val="nil"/>
              <w:left w:val="nil"/>
              <w:bottom w:val="nil"/>
              <w:right w:val="nil"/>
            </w:tcBorders>
            <w:noWrap/>
            <w:vAlign w:val="bottom"/>
            <w:hideMark/>
          </w:tcPr>
          <w:p w14:paraId="0C5DE825" w14:textId="77777777" w:rsidR="00E02E7C" w:rsidRPr="00FE4663" w:rsidRDefault="00E02E7C" w:rsidP="00BF7D7B">
            <w:pPr>
              <w:jc w:val="left"/>
              <w:rPr>
                <w:rFonts w:ascii="Arial" w:hAnsi="Arial" w:cs="Arial"/>
                <w:color w:val="000000"/>
                <w:sz w:val="18"/>
                <w:szCs w:val="18"/>
              </w:rPr>
            </w:pPr>
          </w:p>
        </w:tc>
      </w:tr>
      <w:tr w:rsidR="00E02E7C" w:rsidRPr="00FE4663" w14:paraId="0AB25A18" w14:textId="77777777" w:rsidTr="00BF7D7B">
        <w:trPr>
          <w:trHeight w:val="300"/>
        </w:trPr>
        <w:tc>
          <w:tcPr>
            <w:tcW w:w="61" w:type="dxa"/>
            <w:tcBorders>
              <w:top w:val="nil"/>
              <w:left w:val="nil"/>
              <w:bottom w:val="nil"/>
              <w:right w:val="nil"/>
            </w:tcBorders>
            <w:noWrap/>
            <w:vAlign w:val="bottom"/>
            <w:hideMark/>
          </w:tcPr>
          <w:p w14:paraId="47C59A04"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02B276E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13250</w:t>
            </w:r>
          </w:p>
        </w:tc>
        <w:tc>
          <w:tcPr>
            <w:tcW w:w="1120" w:type="dxa"/>
            <w:tcBorders>
              <w:top w:val="nil"/>
              <w:left w:val="nil"/>
              <w:bottom w:val="nil"/>
              <w:right w:val="nil"/>
            </w:tcBorders>
            <w:noWrap/>
            <w:vAlign w:val="bottom"/>
            <w:hideMark/>
          </w:tcPr>
          <w:p w14:paraId="13884188"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6D46A811"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Eakes Office Plus</w:t>
            </w:r>
          </w:p>
        </w:tc>
        <w:tc>
          <w:tcPr>
            <w:tcW w:w="960" w:type="dxa"/>
            <w:tcBorders>
              <w:top w:val="nil"/>
              <w:left w:val="nil"/>
              <w:bottom w:val="nil"/>
              <w:right w:val="nil"/>
            </w:tcBorders>
            <w:noWrap/>
            <w:vAlign w:val="bottom"/>
            <w:hideMark/>
          </w:tcPr>
          <w:p w14:paraId="4AAA84B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250.73</w:t>
            </w:r>
          </w:p>
        </w:tc>
      </w:tr>
      <w:tr w:rsidR="00E02E7C" w:rsidRPr="00FE4663" w14:paraId="08E1EBF3" w14:textId="77777777" w:rsidTr="00BF7D7B">
        <w:trPr>
          <w:trHeight w:val="300"/>
        </w:trPr>
        <w:tc>
          <w:tcPr>
            <w:tcW w:w="61" w:type="dxa"/>
            <w:tcBorders>
              <w:top w:val="nil"/>
              <w:left w:val="nil"/>
              <w:bottom w:val="nil"/>
              <w:right w:val="nil"/>
            </w:tcBorders>
            <w:noWrap/>
            <w:vAlign w:val="bottom"/>
            <w:hideMark/>
          </w:tcPr>
          <w:p w14:paraId="7736F6A0"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12A042E7"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933454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2EF47DF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74916523" w14:textId="77777777" w:rsidR="00E02E7C" w:rsidRPr="00FE4663" w:rsidRDefault="00E02E7C" w:rsidP="00BF7D7B">
            <w:pPr>
              <w:jc w:val="left"/>
              <w:rPr>
                <w:rFonts w:ascii="Arial" w:hAnsi="Arial" w:cs="Arial"/>
                <w:color w:val="000000"/>
                <w:sz w:val="18"/>
                <w:szCs w:val="18"/>
              </w:rPr>
            </w:pPr>
          </w:p>
        </w:tc>
      </w:tr>
      <w:tr w:rsidR="00E02E7C" w:rsidRPr="00FE4663" w14:paraId="1B6A23D3" w14:textId="77777777" w:rsidTr="00BF7D7B">
        <w:trPr>
          <w:trHeight w:val="300"/>
        </w:trPr>
        <w:tc>
          <w:tcPr>
            <w:tcW w:w="61" w:type="dxa"/>
            <w:tcBorders>
              <w:top w:val="nil"/>
              <w:left w:val="nil"/>
              <w:bottom w:val="nil"/>
              <w:right w:val="nil"/>
            </w:tcBorders>
            <w:noWrap/>
            <w:vAlign w:val="bottom"/>
            <w:hideMark/>
          </w:tcPr>
          <w:p w14:paraId="5E25830C"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0213EEC"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13251</w:t>
            </w:r>
          </w:p>
        </w:tc>
        <w:tc>
          <w:tcPr>
            <w:tcW w:w="1120" w:type="dxa"/>
            <w:tcBorders>
              <w:top w:val="nil"/>
              <w:left w:val="nil"/>
              <w:bottom w:val="nil"/>
              <w:right w:val="nil"/>
            </w:tcBorders>
            <w:noWrap/>
            <w:vAlign w:val="bottom"/>
            <w:hideMark/>
          </w:tcPr>
          <w:p w14:paraId="7677BC39"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6A7CC466"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Grint Farm Supply</w:t>
            </w:r>
          </w:p>
        </w:tc>
        <w:tc>
          <w:tcPr>
            <w:tcW w:w="960" w:type="dxa"/>
            <w:tcBorders>
              <w:top w:val="nil"/>
              <w:left w:val="nil"/>
              <w:bottom w:val="nil"/>
              <w:right w:val="nil"/>
            </w:tcBorders>
            <w:noWrap/>
            <w:vAlign w:val="bottom"/>
            <w:hideMark/>
          </w:tcPr>
          <w:p w14:paraId="4F877A4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444.67</w:t>
            </w:r>
          </w:p>
        </w:tc>
      </w:tr>
      <w:tr w:rsidR="00E02E7C" w:rsidRPr="00FE4663" w14:paraId="2841D866" w14:textId="77777777" w:rsidTr="00BF7D7B">
        <w:trPr>
          <w:trHeight w:val="300"/>
        </w:trPr>
        <w:tc>
          <w:tcPr>
            <w:tcW w:w="61" w:type="dxa"/>
            <w:tcBorders>
              <w:top w:val="nil"/>
              <w:left w:val="nil"/>
              <w:bottom w:val="nil"/>
              <w:right w:val="nil"/>
            </w:tcBorders>
            <w:noWrap/>
            <w:vAlign w:val="bottom"/>
            <w:hideMark/>
          </w:tcPr>
          <w:p w14:paraId="51ED1411"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0F27B5C8"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17578D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2A8EED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75DFDD83" w14:textId="77777777" w:rsidR="00E02E7C" w:rsidRPr="00FE4663" w:rsidRDefault="00E02E7C" w:rsidP="00BF7D7B">
            <w:pPr>
              <w:jc w:val="left"/>
              <w:rPr>
                <w:rFonts w:ascii="Arial" w:hAnsi="Arial" w:cs="Arial"/>
                <w:color w:val="000000"/>
                <w:sz w:val="18"/>
                <w:szCs w:val="18"/>
              </w:rPr>
            </w:pPr>
          </w:p>
        </w:tc>
      </w:tr>
      <w:tr w:rsidR="00E02E7C" w:rsidRPr="00FE4663" w14:paraId="48F0BE87" w14:textId="77777777" w:rsidTr="00BF7D7B">
        <w:trPr>
          <w:trHeight w:val="300"/>
        </w:trPr>
        <w:tc>
          <w:tcPr>
            <w:tcW w:w="61" w:type="dxa"/>
            <w:tcBorders>
              <w:top w:val="nil"/>
              <w:left w:val="nil"/>
              <w:bottom w:val="nil"/>
              <w:right w:val="nil"/>
            </w:tcBorders>
            <w:noWrap/>
            <w:vAlign w:val="bottom"/>
            <w:hideMark/>
          </w:tcPr>
          <w:p w14:paraId="01178F36"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FDDA909"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13252</w:t>
            </w:r>
          </w:p>
        </w:tc>
        <w:tc>
          <w:tcPr>
            <w:tcW w:w="1120" w:type="dxa"/>
            <w:tcBorders>
              <w:top w:val="nil"/>
              <w:left w:val="nil"/>
              <w:bottom w:val="nil"/>
              <w:right w:val="nil"/>
            </w:tcBorders>
            <w:noWrap/>
            <w:vAlign w:val="bottom"/>
            <w:hideMark/>
          </w:tcPr>
          <w:p w14:paraId="75AAB4BB"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30E4560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Mary McDaniel</w:t>
            </w:r>
          </w:p>
        </w:tc>
        <w:tc>
          <w:tcPr>
            <w:tcW w:w="960" w:type="dxa"/>
            <w:tcBorders>
              <w:top w:val="nil"/>
              <w:left w:val="nil"/>
              <w:bottom w:val="nil"/>
              <w:right w:val="nil"/>
            </w:tcBorders>
            <w:noWrap/>
            <w:vAlign w:val="bottom"/>
            <w:hideMark/>
          </w:tcPr>
          <w:p w14:paraId="42C6351F"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1,610.14</w:t>
            </w:r>
          </w:p>
        </w:tc>
      </w:tr>
      <w:tr w:rsidR="00E02E7C" w:rsidRPr="00FE4663" w14:paraId="5439279D" w14:textId="77777777" w:rsidTr="00BF7D7B">
        <w:trPr>
          <w:trHeight w:val="300"/>
        </w:trPr>
        <w:tc>
          <w:tcPr>
            <w:tcW w:w="61" w:type="dxa"/>
            <w:tcBorders>
              <w:top w:val="nil"/>
              <w:left w:val="nil"/>
              <w:bottom w:val="nil"/>
              <w:right w:val="nil"/>
            </w:tcBorders>
            <w:noWrap/>
            <w:vAlign w:val="bottom"/>
            <w:hideMark/>
          </w:tcPr>
          <w:p w14:paraId="56CA19D5"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224DE396"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120B7D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7F39EF2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3 new tables &amp; other items</w:t>
            </w:r>
          </w:p>
        </w:tc>
        <w:tc>
          <w:tcPr>
            <w:tcW w:w="960" w:type="dxa"/>
            <w:tcBorders>
              <w:top w:val="nil"/>
              <w:left w:val="nil"/>
              <w:bottom w:val="nil"/>
              <w:right w:val="nil"/>
            </w:tcBorders>
            <w:noWrap/>
            <w:vAlign w:val="bottom"/>
            <w:hideMark/>
          </w:tcPr>
          <w:p w14:paraId="6C99680A" w14:textId="77777777" w:rsidR="00E02E7C" w:rsidRPr="00FE4663" w:rsidRDefault="00E02E7C" w:rsidP="00BF7D7B">
            <w:pPr>
              <w:jc w:val="left"/>
              <w:rPr>
                <w:rFonts w:ascii="Arial" w:hAnsi="Arial" w:cs="Arial"/>
                <w:color w:val="000000"/>
                <w:sz w:val="18"/>
                <w:szCs w:val="18"/>
              </w:rPr>
            </w:pPr>
          </w:p>
        </w:tc>
      </w:tr>
      <w:tr w:rsidR="00E02E7C" w:rsidRPr="00FE4663" w14:paraId="55826CA2" w14:textId="77777777" w:rsidTr="00BF7D7B">
        <w:trPr>
          <w:trHeight w:val="300"/>
        </w:trPr>
        <w:tc>
          <w:tcPr>
            <w:tcW w:w="61" w:type="dxa"/>
            <w:tcBorders>
              <w:top w:val="nil"/>
              <w:left w:val="nil"/>
              <w:bottom w:val="nil"/>
              <w:right w:val="nil"/>
            </w:tcBorders>
            <w:noWrap/>
            <w:vAlign w:val="bottom"/>
            <w:hideMark/>
          </w:tcPr>
          <w:p w14:paraId="2FB1A61A"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4D3DF4C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13253</w:t>
            </w:r>
          </w:p>
        </w:tc>
        <w:tc>
          <w:tcPr>
            <w:tcW w:w="1120" w:type="dxa"/>
            <w:tcBorders>
              <w:top w:val="nil"/>
              <w:left w:val="nil"/>
              <w:bottom w:val="nil"/>
              <w:right w:val="nil"/>
            </w:tcBorders>
            <w:noWrap/>
            <w:vAlign w:val="bottom"/>
            <w:hideMark/>
          </w:tcPr>
          <w:p w14:paraId="5CE4857B"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45E19DF1"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NMVCA</w:t>
            </w:r>
          </w:p>
        </w:tc>
        <w:tc>
          <w:tcPr>
            <w:tcW w:w="960" w:type="dxa"/>
            <w:tcBorders>
              <w:top w:val="nil"/>
              <w:left w:val="nil"/>
              <w:bottom w:val="nil"/>
              <w:right w:val="nil"/>
            </w:tcBorders>
            <w:noWrap/>
            <w:vAlign w:val="bottom"/>
            <w:hideMark/>
          </w:tcPr>
          <w:p w14:paraId="7B7513B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70.00</w:t>
            </w:r>
          </w:p>
        </w:tc>
      </w:tr>
      <w:tr w:rsidR="00E02E7C" w:rsidRPr="00FE4663" w14:paraId="5FBAC1A9" w14:textId="77777777" w:rsidTr="00BF7D7B">
        <w:trPr>
          <w:trHeight w:val="300"/>
        </w:trPr>
        <w:tc>
          <w:tcPr>
            <w:tcW w:w="61" w:type="dxa"/>
            <w:tcBorders>
              <w:top w:val="nil"/>
              <w:left w:val="nil"/>
              <w:bottom w:val="nil"/>
              <w:right w:val="nil"/>
            </w:tcBorders>
            <w:noWrap/>
            <w:vAlign w:val="bottom"/>
            <w:hideMark/>
          </w:tcPr>
          <w:p w14:paraId="078E672F"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D1931DD"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A9AE98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33FE2F85"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Permit to </w:t>
            </w:r>
            <w:proofErr w:type="gramStart"/>
            <w:r w:rsidRPr="00FE4663">
              <w:rPr>
                <w:rFonts w:ascii="Arial" w:hAnsi="Arial" w:cs="Arial"/>
                <w:color w:val="000000"/>
                <w:sz w:val="18"/>
                <w:szCs w:val="18"/>
              </w:rPr>
              <w:t>spray  Mosquito</w:t>
            </w:r>
            <w:proofErr w:type="gramEnd"/>
          </w:p>
        </w:tc>
        <w:tc>
          <w:tcPr>
            <w:tcW w:w="960" w:type="dxa"/>
            <w:tcBorders>
              <w:top w:val="nil"/>
              <w:left w:val="nil"/>
              <w:bottom w:val="nil"/>
              <w:right w:val="nil"/>
            </w:tcBorders>
            <w:noWrap/>
            <w:vAlign w:val="bottom"/>
            <w:hideMark/>
          </w:tcPr>
          <w:p w14:paraId="3971D9BC" w14:textId="77777777" w:rsidR="00E02E7C" w:rsidRPr="00FE4663" w:rsidRDefault="00E02E7C" w:rsidP="00BF7D7B">
            <w:pPr>
              <w:jc w:val="left"/>
              <w:rPr>
                <w:rFonts w:ascii="Arial" w:hAnsi="Arial" w:cs="Arial"/>
                <w:color w:val="000000"/>
                <w:sz w:val="18"/>
                <w:szCs w:val="18"/>
              </w:rPr>
            </w:pPr>
          </w:p>
        </w:tc>
      </w:tr>
      <w:tr w:rsidR="00E02E7C" w:rsidRPr="00FE4663" w14:paraId="1CBEAA27" w14:textId="77777777" w:rsidTr="00BF7D7B">
        <w:trPr>
          <w:trHeight w:val="300"/>
        </w:trPr>
        <w:tc>
          <w:tcPr>
            <w:tcW w:w="61" w:type="dxa"/>
            <w:tcBorders>
              <w:top w:val="nil"/>
              <w:left w:val="nil"/>
              <w:bottom w:val="nil"/>
              <w:right w:val="nil"/>
            </w:tcBorders>
            <w:noWrap/>
            <w:vAlign w:val="bottom"/>
            <w:hideMark/>
          </w:tcPr>
          <w:p w14:paraId="1AA44B5C"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BEBCF8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13254</w:t>
            </w:r>
          </w:p>
        </w:tc>
        <w:tc>
          <w:tcPr>
            <w:tcW w:w="1120" w:type="dxa"/>
            <w:tcBorders>
              <w:top w:val="nil"/>
              <w:left w:val="nil"/>
              <w:bottom w:val="nil"/>
              <w:right w:val="nil"/>
            </w:tcBorders>
            <w:noWrap/>
            <w:vAlign w:val="bottom"/>
            <w:hideMark/>
          </w:tcPr>
          <w:p w14:paraId="10855659"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664E41D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National Sign Company</w:t>
            </w:r>
          </w:p>
        </w:tc>
        <w:tc>
          <w:tcPr>
            <w:tcW w:w="960" w:type="dxa"/>
            <w:tcBorders>
              <w:top w:val="nil"/>
              <w:left w:val="nil"/>
              <w:bottom w:val="nil"/>
              <w:right w:val="nil"/>
            </w:tcBorders>
            <w:noWrap/>
            <w:vAlign w:val="bottom"/>
            <w:hideMark/>
          </w:tcPr>
          <w:p w14:paraId="633FAC37"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1,217.36</w:t>
            </w:r>
          </w:p>
        </w:tc>
      </w:tr>
      <w:tr w:rsidR="00E02E7C" w:rsidRPr="00FE4663" w14:paraId="3CCBC5C8" w14:textId="77777777" w:rsidTr="00BF7D7B">
        <w:trPr>
          <w:trHeight w:val="300"/>
        </w:trPr>
        <w:tc>
          <w:tcPr>
            <w:tcW w:w="61" w:type="dxa"/>
            <w:tcBorders>
              <w:top w:val="nil"/>
              <w:left w:val="nil"/>
              <w:bottom w:val="nil"/>
              <w:right w:val="nil"/>
            </w:tcBorders>
            <w:noWrap/>
            <w:vAlign w:val="bottom"/>
            <w:hideMark/>
          </w:tcPr>
          <w:p w14:paraId="59924A6C"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5C3DEA2C"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E4D8B2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FDF2F1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Street sweeper broom &amp; Sign</w:t>
            </w:r>
          </w:p>
        </w:tc>
        <w:tc>
          <w:tcPr>
            <w:tcW w:w="960" w:type="dxa"/>
            <w:tcBorders>
              <w:top w:val="nil"/>
              <w:left w:val="nil"/>
              <w:bottom w:val="nil"/>
              <w:right w:val="nil"/>
            </w:tcBorders>
            <w:noWrap/>
            <w:vAlign w:val="bottom"/>
            <w:hideMark/>
          </w:tcPr>
          <w:p w14:paraId="001EE88B" w14:textId="77777777" w:rsidR="00E02E7C" w:rsidRPr="00FE4663" w:rsidRDefault="00E02E7C" w:rsidP="00BF7D7B">
            <w:pPr>
              <w:jc w:val="left"/>
              <w:rPr>
                <w:rFonts w:ascii="Arial" w:hAnsi="Arial" w:cs="Arial"/>
                <w:color w:val="000000"/>
                <w:sz w:val="18"/>
                <w:szCs w:val="18"/>
              </w:rPr>
            </w:pPr>
          </w:p>
        </w:tc>
      </w:tr>
      <w:tr w:rsidR="00E02E7C" w:rsidRPr="00FE4663" w14:paraId="343FD37F" w14:textId="77777777" w:rsidTr="00BF7D7B">
        <w:trPr>
          <w:trHeight w:val="300"/>
        </w:trPr>
        <w:tc>
          <w:tcPr>
            <w:tcW w:w="61" w:type="dxa"/>
            <w:tcBorders>
              <w:top w:val="nil"/>
              <w:left w:val="nil"/>
              <w:bottom w:val="nil"/>
              <w:right w:val="nil"/>
            </w:tcBorders>
            <w:noWrap/>
            <w:vAlign w:val="bottom"/>
            <w:hideMark/>
          </w:tcPr>
          <w:p w14:paraId="706F66B7"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CC479A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13255</w:t>
            </w:r>
          </w:p>
        </w:tc>
        <w:tc>
          <w:tcPr>
            <w:tcW w:w="1120" w:type="dxa"/>
            <w:tcBorders>
              <w:top w:val="nil"/>
              <w:left w:val="nil"/>
              <w:bottom w:val="nil"/>
              <w:right w:val="nil"/>
            </w:tcBorders>
            <w:noWrap/>
            <w:vAlign w:val="bottom"/>
            <w:hideMark/>
          </w:tcPr>
          <w:p w14:paraId="187B1F22"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466628C1"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Parts Bin</w:t>
            </w:r>
          </w:p>
        </w:tc>
        <w:tc>
          <w:tcPr>
            <w:tcW w:w="960" w:type="dxa"/>
            <w:tcBorders>
              <w:top w:val="nil"/>
              <w:left w:val="nil"/>
              <w:bottom w:val="nil"/>
              <w:right w:val="nil"/>
            </w:tcBorders>
            <w:noWrap/>
            <w:vAlign w:val="bottom"/>
            <w:hideMark/>
          </w:tcPr>
          <w:p w14:paraId="58363FF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129.01</w:t>
            </w:r>
          </w:p>
        </w:tc>
      </w:tr>
      <w:tr w:rsidR="00E02E7C" w:rsidRPr="00FE4663" w14:paraId="11FF8DF4" w14:textId="77777777" w:rsidTr="00BF7D7B">
        <w:trPr>
          <w:trHeight w:val="300"/>
        </w:trPr>
        <w:tc>
          <w:tcPr>
            <w:tcW w:w="61" w:type="dxa"/>
            <w:tcBorders>
              <w:top w:val="nil"/>
              <w:left w:val="nil"/>
              <w:bottom w:val="nil"/>
              <w:right w:val="nil"/>
            </w:tcBorders>
            <w:noWrap/>
            <w:vAlign w:val="bottom"/>
            <w:hideMark/>
          </w:tcPr>
          <w:p w14:paraId="0FA18BE7"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380CB73"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3F09CCE6"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7606706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Park - Supplies</w:t>
            </w:r>
          </w:p>
        </w:tc>
        <w:tc>
          <w:tcPr>
            <w:tcW w:w="960" w:type="dxa"/>
            <w:tcBorders>
              <w:top w:val="nil"/>
              <w:left w:val="nil"/>
              <w:bottom w:val="nil"/>
              <w:right w:val="nil"/>
            </w:tcBorders>
            <w:noWrap/>
            <w:vAlign w:val="bottom"/>
            <w:hideMark/>
          </w:tcPr>
          <w:p w14:paraId="70128830" w14:textId="77777777" w:rsidR="00E02E7C" w:rsidRPr="00FE4663" w:rsidRDefault="00E02E7C" w:rsidP="00BF7D7B">
            <w:pPr>
              <w:jc w:val="left"/>
              <w:rPr>
                <w:rFonts w:ascii="Arial" w:hAnsi="Arial" w:cs="Arial"/>
                <w:color w:val="000000"/>
                <w:sz w:val="18"/>
                <w:szCs w:val="18"/>
              </w:rPr>
            </w:pPr>
          </w:p>
        </w:tc>
      </w:tr>
      <w:tr w:rsidR="00E02E7C" w:rsidRPr="00FE4663" w14:paraId="64937412" w14:textId="77777777" w:rsidTr="00BF7D7B">
        <w:trPr>
          <w:trHeight w:val="300"/>
        </w:trPr>
        <w:tc>
          <w:tcPr>
            <w:tcW w:w="61" w:type="dxa"/>
            <w:tcBorders>
              <w:top w:val="nil"/>
              <w:left w:val="nil"/>
              <w:bottom w:val="nil"/>
              <w:right w:val="nil"/>
            </w:tcBorders>
            <w:noWrap/>
            <w:vAlign w:val="bottom"/>
            <w:hideMark/>
          </w:tcPr>
          <w:p w14:paraId="13F58E81"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4E689B9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13256</w:t>
            </w:r>
          </w:p>
        </w:tc>
        <w:tc>
          <w:tcPr>
            <w:tcW w:w="1120" w:type="dxa"/>
            <w:tcBorders>
              <w:top w:val="nil"/>
              <w:left w:val="nil"/>
              <w:bottom w:val="nil"/>
              <w:right w:val="nil"/>
            </w:tcBorders>
            <w:noWrap/>
            <w:vAlign w:val="bottom"/>
            <w:hideMark/>
          </w:tcPr>
          <w:p w14:paraId="1E24E611"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089ACC3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Sargent Corner Market</w:t>
            </w:r>
          </w:p>
        </w:tc>
        <w:tc>
          <w:tcPr>
            <w:tcW w:w="960" w:type="dxa"/>
            <w:tcBorders>
              <w:top w:val="nil"/>
              <w:left w:val="nil"/>
              <w:bottom w:val="nil"/>
              <w:right w:val="nil"/>
            </w:tcBorders>
            <w:noWrap/>
            <w:vAlign w:val="bottom"/>
            <w:hideMark/>
          </w:tcPr>
          <w:p w14:paraId="3599B3CC"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103.14</w:t>
            </w:r>
          </w:p>
        </w:tc>
      </w:tr>
      <w:tr w:rsidR="00E02E7C" w:rsidRPr="00FE4663" w14:paraId="5E14F44B" w14:textId="77777777" w:rsidTr="00BF7D7B">
        <w:trPr>
          <w:trHeight w:val="300"/>
        </w:trPr>
        <w:tc>
          <w:tcPr>
            <w:tcW w:w="61" w:type="dxa"/>
            <w:tcBorders>
              <w:top w:val="nil"/>
              <w:left w:val="nil"/>
              <w:bottom w:val="nil"/>
              <w:right w:val="nil"/>
            </w:tcBorders>
            <w:noWrap/>
            <w:vAlign w:val="bottom"/>
            <w:hideMark/>
          </w:tcPr>
          <w:p w14:paraId="07D8C403"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21E46907"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529E056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3418A9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546FBF91" w14:textId="77777777" w:rsidR="00E02E7C" w:rsidRPr="00FE4663" w:rsidRDefault="00E02E7C" w:rsidP="00BF7D7B">
            <w:pPr>
              <w:jc w:val="left"/>
              <w:rPr>
                <w:rFonts w:ascii="Arial" w:hAnsi="Arial" w:cs="Arial"/>
                <w:color w:val="000000"/>
                <w:sz w:val="18"/>
                <w:szCs w:val="18"/>
              </w:rPr>
            </w:pPr>
          </w:p>
        </w:tc>
      </w:tr>
      <w:tr w:rsidR="00E02E7C" w:rsidRPr="00FE4663" w14:paraId="00122D80" w14:textId="77777777" w:rsidTr="00BF7D7B">
        <w:trPr>
          <w:trHeight w:val="300"/>
        </w:trPr>
        <w:tc>
          <w:tcPr>
            <w:tcW w:w="61" w:type="dxa"/>
            <w:tcBorders>
              <w:top w:val="nil"/>
              <w:left w:val="nil"/>
              <w:bottom w:val="nil"/>
              <w:right w:val="nil"/>
            </w:tcBorders>
            <w:noWrap/>
            <w:vAlign w:val="bottom"/>
            <w:hideMark/>
          </w:tcPr>
          <w:p w14:paraId="64ECBA2F"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8AF8E37"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13257</w:t>
            </w:r>
          </w:p>
        </w:tc>
        <w:tc>
          <w:tcPr>
            <w:tcW w:w="1120" w:type="dxa"/>
            <w:tcBorders>
              <w:top w:val="nil"/>
              <w:left w:val="nil"/>
              <w:bottom w:val="nil"/>
              <w:right w:val="nil"/>
            </w:tcBorders>
            <w:noWrap/>
            <w:vAlign w:val="bottom"/>
            <w:hideMark/>
          </w:tcPr>
          <w:p w14:paraId="31EFB876"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5484509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Sargent Tire</w:t>
            </w:r>
          </w:p>
        </w:tc>
        <w:tc>
          <w:tcPr>
            <w:tcW w:w="960" w:type="dxa"/>
            <w:tcBorders>
              <w:top w:val="nil"/>
              <w:left w:val="nil"/>
              <w:bottom w:val="nil"/>
              <w:right w:val="nil"/>
            </w:tcBorders>
            <w:noWrap/>
            <w:vAlign w:val="bottom"/>
            <w:hideMark/>
          </w:tcPr>
          <w:p w14:paraId="7314CD3A"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888.79</w:t>
            </w:r>
          </w:p>
        </w:tc>
      </w:tr>
      <w:tr w:rsidR="00E02E7C" w:rsidRPr="00FE4663" w14:paraId="43D9DA71" w14:textId="77777777" w:rsidTr="00BF7D7B">
        <w:trPr>
          <w:trHeight w:val="300"/>
        </w:trPr>
        <w:tc>
          <w:tcPr>
            <w:tcW w:w="61" w:type="dxa"/>
            <w:tcBorders>
              <w:top w:val="nil"/>
              <w:left w:val="nil"/>
              <w:bottom w:val="nil"/>
              <w:right w:val="nil"/>
            </w:tcBorders>
            <w:noWrap/>
            <w:vAlign w:val="bottom"/>
            <w:hideMark/>
          </w:tcPr>
          <w:p w14:paraId="54682BB0"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B60F4E0"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119F191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F92F195"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Vehicle Repairs</w:t>
            </w:r>
          </w:p>
        </w:tc>
        <w:tc>
          <w:tcPr>
            <w:tcW w:w="960" w:type="dxa"/>
            <w:tcBorders>
              <w:top w:val="nil"/>
              <w:left w:val="nil"/>
              <w:bottom w:val="nil"/>
              <w:right w:val="nil"/>
            </w:tcBorders>
            <w:noWrap/>
            <w:vAlign w:val="bottom"/>
            <w:hideMark/>
          </w:tcPr>
          <w:p w14:paraId="634AB3A0" w14:textId="77777777" w:rsidR="00E02E7C" w:rsidRPr="00FE4663" w:rsidRDefault="00E02E7C" w:rsidP="00BF7D7B">
            <w:pPr>
              <w:jc w:val="left"/>
              <w:rPr>
                <w:rFonts w:ascii="Arial" w:hAnsi="Arial" w:cs="Arial"/>
                <w:color w:val="000000"/>
                <w:sz w:val="18"/>
                <w:szCs w:val="18"/>
              </w:rPr>
            </w:pPr>
          </w:p>
        </w:tc>
      </w:tr>
      <w:tr w:rsidR="00E02E7C" w:rsidRPr="00FE4663" w14:paraId="06C3D94A" w14:textId="77777777" w:rsidTr="00BF7D7B">
        <w:trPr>
          <w:trHeight w:val="300"/>
        </w:trPr>
        <w:tc>
          <w:tcPr>
            <w:tcW w:w="61" w:type="dxa"/>
            <w:tcBorders>
              <w:top w:val="nil"/>
              <w:left w:val="nil"/>
              <w:bottom w:val="nil"/>
              <w:right w:val="nil"/>
            </w:tcBorders>
            <w:noWrap/>
            <w:vAlign w:val="bottom"/>
            <w:hideMark/>
          </w:tcPr>
          <w:p w14:paraId="179DE84F"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1FE5EE93"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13258</w:t>
            </w:r>
          </w:p>
        </w:tc>
        <w:tc>
          <w:tcPr>
            <w:tcW w:w="1120" w:type="dxa"/>
            <w:tcBorders>
              <w:top w:val="nil"/>
              <w:left w:val="nil"/>
              <w:bottom w:val="nil"/>
              <w:right w:val="nil"/>
            </w:tcBorders>
            <w:noWrap/>
            <w:vAlign w:val="bottom"/>
            <w:hideMark/>
          </w:tcPr>
          <w:p w14:paraId="52FE4901"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00438FC5"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Sikyta Law Office</w:t>
            </w:r>
          </w:p>
        </w:tc>
        <w:tc>
          <w:tcPr>
            <w:tcW w:w="960" w:type="dxa"/>
            <w:tcBorders>
              <w:top w:val="nil"/>
              <w:left w:val="nil"/>
              <w:bottom w:val="nil"/>
              <w:right w:val="nil"/>
            </w:tcBorders>
            <w:noWrap/>
            <w:vAlign w:val="bottom"/>
            <w:hideMark/>
          </w:tcPr>
          <w:p w14:paraId="3AEF3B5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480.00</w:t>
            </w:r>
          </w:p>
        </w:tc>
      </w:tr>
      <w:tr w:rsidR="00E02E7C" w:rsidRPr="00FE4663" w14:paraId="63D629BB" w14:textId="77777777" w:rsidTr="00BF7D7B">
        <w:trPr>
          <w:trHeight w:val="300"/>
        </w:trPr>
        <w:tc>
          <w:tcPr>
            <w:tcW w:w="61" w:type="dxa"/>
            <w:tcBorders>
              <w:top w:val="nil"/>
              <w:left w:val="nil"/>
              <w:bottom w:val="nil"/>
              <w:right w:val="nil"/>
            </w:tcBorders>
            <w:noWrap/>
            <w:vAlign w:val="bottom"/>
            <w:hideMark/>
          </w:tcPr>
          <w:p w14:paraId="2273B098"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B4A8059"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42ABAF7"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7653470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Legal-Koch- 380.00</w:t>
            </w:r>
          </w:p>
        </w:tc>
        <w:tc>
          <w:tcPr>
            <w:tcW w:w="960" w:type="dxa"/>
            <w:tcBorders>
              <w:top w:val="nil"/>
              <w:left w:val="nil"/>
              <w:bottom w:val="nil"/>
              <w:right w:val="nil"/>
            </w:tcBorders>
            <w:noWrap/>
            <w:vAlign w:val="bottom"/>
            <w:hideMark/>
          </w:tcPr>
          <w:p w14:paraId="73D8EBAC" w14:textId="77777777" w:rsidR="00E02E7C" w:rsidRPr="00FE4663" w:rsidRDefault="00E02E7C" w:rsidP="00BF7D7B">
            <w:pPr>
              <w:jc w:val="left"/>
              <w:rPr>
                <w:rFonts w:ascii="Arial" w:hAnsi="Arial" w:cs="Arial"/>
                <w:color w:val="000000"/>
                <w:sz w:val="18"/>
                <w:szCs w:val="18"/>
              </w:rPr>
            </w:pPr>
          </w:p>
        </w:tc>
      </w:tr>
      <w:tr w:rsidR="00E02E7C" w:rsidRPr="00FE4663" w14:paraId="7D9281AD" w14:textId="77777777" w:rsidTr="00BF7D7B">
        <w:trPr>
          <w:trHeight w:val="300"/>
        </w:trPr>
        <w:tc>
          <w:tcPr>
            <w:tcW w:w="61" w:type="dxa"/>
            <w:tcBorders>
              <w:top w:val="nil"/>
              <w:left w:val="nil"/>
              <w:bottom w:val="nil"/>
              <w:right w:val="nil"/>
            </w:tcBorders>
            <w:noWrap/>
            <w:vAlign w:val="bottom"/>
            <w:hideMark/>
          </w:tcPr>
          <w:p w14:paraId="2A0BDBB4"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3F84A08"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73CCCE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28CA184"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Legal- 100.00</w:t>
            </w:r>
          </w:p>
        </w:tc>
        <w:tc>
          <w:tcPr>
            <w:tcW w:w="960" w:type="dxa"/>
            <w:tcBorders>
              <w:top w:val="nil"/>
              <w:left w:val="nil"/>
              <w:bottom w:val="nil"/>
              <w:right w:val="nil"/>
            </w:tcBorders>
            <w:noWrap/>
            <w:vAlign w:val="bottom"/>
            <w:hideMark/>
          </w:tcPr>
          <w:p w14:paraId="281D0D43" w14:textId="77777777" w:rsidR="00E02E7C" w:rsidRPr="00FE4663" w:rsidRDefault="00E02E7C" w:rsidP="00BF7D7B">
            <w:pPr>
              <w:jc w:val="left"/>
              <w:rPr>
                <w:rFonts w:ascii="Arial" w:hAnsi="Arial" w:cs="Arial"/>
                <w:color w:val="000000"/>
                <w:sz w:val="18"/>
                <w:szCs w:val="18"/>
              </w:rPr>
            </w:pPr>
          </w:p>
        </w:tc>
      </w:tr>
      <w:tr w:rsidR="00E02E7C" w:rsidRPr="00FE4663" w14:paraId="76ED709F" w14:textId="77777777" w:rsidTr="00BF7D7B">
        <w:trPr>
          <w:trHeight w:val="300"/>
        </w:trPr>
        <w:tc>
          <w:tcPr>
            <w:tcW w:w="61" w:type="dxa"/>
            <w:tcBorders>
              <w:top w:val="nil"/>
              <w:left w:val="nil"/>
              <w:bottom w:val="nil"/>
              <w:right w:val="nil"/>
            </w:tcBorders>
            <w:noWrap/>
            <w:vAlign w:val="bottom"/>
            <w:hideMark/>
          </w:tcPr>
          <w:p w14:paraId="7885CED8"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405D1E3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13259</w:t>
            </w:r>
          </w:p>
        </w:tc>
        <w:tc>
          <w:tcPr>
            <w:tcW w:w="1120" w:type="dxa"/>
            <w:tcBorders>
              <w:top w:val="nil"/>
              <w:left w:val="nil"/>
              <w:bottom w:val="nil"/>
              <w:right w:val="nil"/>
            </w:tcBorders>
            <w:noWrap/>
            <w:vAlign w:val="bottom"/>
            <w:hideMark/>
          </w:tcPr>
          <w:p w14:paraId="4F5C2307"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1CB8AC9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Trotter Grain &amp; Fertilizer-Sargent</w:t>
            </w:r>
          </w:p>
        </w:tc>
        <w:tc>
          <w:tcPr>
            <w:tcW w:w="960" w:type="dxa"/>
            <w:tcBorders>
              <w:top w:val="nil"/>
              <w:left w:val="nil"/>
              <w:bottom w:val="nil"/>
              <w:right w:val="nil"/>
            </w:tcBorders>
            <w:noWrap/>
            <w:vAlign w:val="bottom"/>
            <w:hideMark/>
          </w:tcPr>
          <w:p w14:paraId="73C2100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97.02</w:t>
            </w:r>
          </w:p>
        </w:tc>
      </w:tr>
      <w:tr w:rsidR="00E02E7C" w:rsidRPr="00FE4663" w14:paraId="304D7F63" w14:textId="77777777" w:rsidTr="00BF7D7B">
        <w:trPr>
          <w:trHeight w:val="300"/>
        </w:trPr>
        <w:tc>
          <w:tcPr>
            <w:tcW w:w="61" w:type="dxa"/>
            <w:tcBorders>
              <w:top w:val="nil"/>
              <w:left w:val="nil"/>
              <w:bottom w:val="nil"/>
              <w:right w:val="nil"/>
            </w:tcBorders>
            <w:noWrap/>
            <w:vAlign w:val="bottom"/>
            <w:hideMark/>
          </w:tcPr>
          <w:p w14:paraId="0E0677AE"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292A01B0"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B8F8E9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5D5ED00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1960C40A" w14:textId="77777777" w:rsidR="00E02E7C" w:rsidRPr="00FE4663" w:rsidRDefault="00E02E7C" w:rsidP="00BF7D7B">
            <w:pPr>
              <w:jc w:val="left"/>
              <w:rPr>
                <w:rFonts w:ascii="Arial" w:hAnsi="Arial" w:cs="Arial"/>
                <w:color w:val="000000"/>
                <w:sz w:val="18"/>
                <w:szCs w:val="18"/>
              </w:rPr>
            </w:pPr>
          </w:p>
        </w:tc>
      </w:tr>
      <w:tr w:rsidR="00E02E7C" w:rsidRPr="00FE4663" w14:paraId="6EF80C06" w14:textId="77777777" w:rsidTr="00BF7D7B">
        <w:trPr>
          <w:trHeight w:val="300"/>
        </w:trPr>
        <w:tc>
          <w:tcPr>
            <w:tcW w:w="61" w:type="dxa"/>
            <w:tcBorders>
              <w:top w:val="nil"/>
              <w:left w:val="nil"/>
              <w:bottom w:val="nil"/>
              <w:right w:val="nil"/>
            </w:tcBorders>
            <w:noWrap/>
            <w:vAlign w:val="bottom"/>
            <w:hideMark/>
          </w:tcPr>
          <w:p w14:paraId="281CC4F2"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2BC326E"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13260</w:t>
            </w:r>
          </w:p>
        </w:tc>
        <w:tc>
          <w:tcPr>
            <w:tcW w:w="1120" w:type="dxa"/>
            <w:tcBorders>
              <w:top w:val="nil"/>
              <w:left w:val="nil"/>
              <w:bottom w:val="nil"/>
              <w:right w:val="nil"/>
            </w:tcBorders>
            <w:noWrap/>
            <w:vAlign w:val="bottom"/>
            <w:hideMark/>
          </w:tcPr>
          <w:p w14:paraId="38E7A0D8"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2912541D"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Trotter's Whoa &amp; Go</w:t>
            </w:r>
          </w:p>
        </w:tc>
        <w:tc>
          <w:tcPr>
            <w:tcW w:w="960" w:type="dxa"/>
            <w:tcBorders>
              <w:top w:val="nil"/>
              <w:left w:val="nil"/>
              <w:bottom w:val="nil"/>
              <w:right w:val="nil"/>
            </w:tcBorders>
            <w:noWrap/>
            <w:vAlign w:val="bottom"/>
            <w:hideMark/>
          </w:tcPr>
          <w:p w14:paraId="3F31A79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764.02</w:t>
            </w:r>
          </w:p>
        </w:tc>
      </w:tr>
      <w:tr w:rsidR="00E02E7C" w:rsidRPr="00FE4663" w14:paraId="2D3BB16E" w14:textId="77777777" w:rsidTr="00BF7D7B">
        <w:trPr>
          <w:trHeight w:val="300"/>
        </w:trPr>
        <w:tc>
          <w:tcPr>
            <w:tcW w:w="61" w:type="dxa"/>
            <w:tcBorders>
              <w:top w:val="nil"/>
              <w:left w:val="nil"/>
              <w:bottom w:val="nil"/>
              <w:right w:val="nil"/>
            </w:tcBorders>
            <w:noWrap/>
            <w:vAlign w:val="bottom"/>
            <w:hideMark/>
          </w:tcPr>
          <w:p w14:paraId="3CF221CA"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0071388"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1A85176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7EDECF4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Fuel</w:t>
            </w:r>
          </w:p>
        </w:tc>
        <w:tc>
          <w:tcPr>
            <w:tcW w:w="960" w:type="dxa"/>
            <w:tcBorders>
              <w:top w:val="nil"/>
              <w:left w:val="nil"/>
              <w:bottom w:val="nil"/>
              <w:right w:val="nil"/>
            </w:tcBorders>
            <w:noWrap/>
            <w:vAlign w:val="bottom"/>
            <w:hideMark/>
          </w:tcPr>
          <w:p w14:paraId="44C3F931" w14:textId="77777777" w:rsidR="00E02E7C" w:rsidRPr="00FE4663" w:rsidRDefault="00E02E7C" w:rsidP="00BF7D7B">
            <w:pPr>
              <w:jc w:val="left"/>
              <w:rPr>
                <w:rFonts w:ascii="Arial" w:hAnsi="Arial" w:cs="Arial"/>
                <w:color w:val="000000"/>
                <w:sz w:val="18"/>
                <w:szCs w:val="18"/>
              </w:rPr>
            </w:pPr>
          </w:p>
        </w:tc>
      </w:tr>
      <w:tr w:rsidR="00E02E7C" w:rsidRPr="00FE4663" w14:paraId="0CEBA482" w14:textId="77777777" w:rsidTr="00BF7D7B">
        <w:trPr>
          <w:trHeight w:val="300"/>
        </w:trPr>
        <w:tc>
          <w:tcPr>
            <w:tcW w:w="61" w:type="dxa"/>
            <w:tcBorders>
              <w:top w:val="nil"/>
              <w:left w:val="nil"/>
              <w:bottom w:val="nil"/>
              <w:right w:val="nil"/>
            </w:tcBorders>
            <w:noWrap/>
            <w:vAlign w:val="bottom"/>
            <w:hideMark/>
          </w:tcPr>
          <w:p w14:paraId="6612A0A0"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3A907E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13261</w:t>
            </w:r>
          </w:p>
        </w:tc>
        <w:tc>
          <w:tcPr>
            <w:tcW w:w="1120" w:type="dxa"/>
            <w:tcBorders>
              <w:top w:val="nil"/>
              <w:left w:val="nil"/>
              <w:bottom w:val="nil"/>
              <w:right w:val="nil"/>
            </w:tcBorders>
            <w:noWrap/>
            <w:vAlign w:val="bottom"/>
            <w:hideMark/>
          </w:tcPr>
          <w:p w14:paraId="36A0BA01"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4F0C7BB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Ulrich Gravel INC</w:t>
            </w:r>
          </w:p>
        </w:tc>
        <w:tc>
          <w:tcPr>
            <w:tcW w:w="960" w:type="dxa"/>
            <w:tcBorders>
              <w:top w:val="nil"/>
              <w:left w:val="nil"/>
              <w:bottom w:val="nil"/>
              <w:right w:val="nil"/>
            </w:tcBorders>
            <w:noWrap/>
            <w:vAlign w:val="bottom"/>
            <w:hideMark/>
          </w:tcPr>
          <w:p w14:paraId="2CF34D5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7,904.29</w:t>
            </w:r>
          </w:p>
        </w:tc>
      </w:tr>
      <w:tr w:rsidR="00E02E7C" w:rsidRPr="00FE4663" w14:paraId="538562C8" w14:textId="77777777" w:rsidTr="00BF7D7B">
        <w:trPr>
          <w:trHeight w:val="300"/>
        </w:trPr>
        <w:tc>
          <w:tcPr>
            <w:tcW w:w="61" w:type="dxa"/>
            <w:tcBorders>
              <w:top w:val="nil"/>
              <w:left w:val="nil"/>
              <w:bottom w:val="nil"/>
              <w:right w:val="nil"/>
            </w:tcBorders>
            <w:noWrap/>
            <w:vAlign w:val="bottom"/>
            <w:hideMark/>
          </w:tcPr>
          <w:p w14:paraId="4712B9C9"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46E3474"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2DF173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38A60FD"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Gravel for Armor Coast</w:t>
            </w:r>
          </w:p>
        </w:tc>
        <w:tc>
          <w:tcPr>
            <w:tcW w:w="960" w:type="dxa"/>
            <w:tcBorders>
              <w:top w:val="nil"/>
              <w:left w:val="nil"/>
              <w:bottom w:val="nil"/>
              <w:right w:val="nil"/>
            </w:tcBorders>
            <w:noWrap/>
            <w:vAlign w:val="bottom"/>
            <w:hideMark/>
          </w:tcPr>
          <w:p w14:paraId="2EB792BF" w14:textId="77777777" w:rsidR="00E02E7C" w:rsidRPr="00FE4663" w:rsidRDefault="00E02E7C" w:rsidP="00BF7D7B">
            <w:pPr>
              <w:jc w:val="left"/>
              <w:rPr>
                <w:rFonts w:ascii="Arial" w:hAnsi="Arial" w:cs="Arial"/>
                <w:color w:val="000000"/>
                <w:sz w:val="18"/>
                <w:szCs w:val="18"/>
              </w:rPr>
            </w:pPr>
          </w:p>
        </w:tc>
      </w:tr>
      <w:tr w:rsidR="00E02E7C" w:rsidRPr="00FE4663" w14:paraId="073E3238" w14:textId="77777777" w:rsidTr="00BF7D7B">
        <w:trPr>
          <w:trHeight w:val="300"/>
        </w:trPr>
        <w:tc>
          <w:tcPr>
            <w:tcW w:w="61" w:type="dxa"/>
            <w:tcBorders>
              <w:top w:val="nil"/>
              <w:left w:val="nil"/>
              <w:bottom w:val="nil"/>
              <w:right w:val="nil"/>
            </w:tcBorders>
            <w:noWrap/>
            <w:vAlign w:val="bottom"/>
            <w:hideMark/>
          </w:tcPr>
          <w:p w14:paraId="3F2B71BE"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00B74CC3"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13262</w:t>
            </w:r>
          </w:p>
        </w:tc>
        <w:tc>
          <w:tcPr>
            <w:tcW w:w="1120" w:type="dxa"/>
            <w:tcBorders>
              <w:top w:val="nil"/>
              <w:left w:val="nil"/>
              <w:bottom w:val="nil"/>
              <w:right w:val="nil"/>
            </w:tcBorders>
            <w:noWrap/>
            <w:vAlign w:val="bottom"/>
            <w:hideMark/>
          </w:tcPr>
          <w:p w14:paraId="130873F0"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46548046"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Verizon</w:t>
            </w:r>
          </w:p>
        </w:tc>
        <w:tc>
          <w:tcPr>
            <w:tcW w:w="960" w:type="dxa"/>
            <w:tcBorders>
              <w:top w:val="nil"/>
              <w:left w:val="nil"/>
              <w:bottom w:val="nil"/>
              <w:right w:val="nil"/>
            </w:tcBorders>
            <w:noWrap/>
            <w:vAlign w:val="bottom"/>
            <w:hideMark/>
          </w:tcPr>
          <w:p w14:paraId="32C9EAB7"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40.01</w:t>
            </w:r>
          </w:p>
        </w:tc>
      </w:tr>
      <w:tr w:rsidR="00E02E7C" w:rsidRPr="00FE4663" w14:paraId="063A54FD" w14:textId="77777777" w:rsidTr="00BF7D7B">
        <w:trPr>
          <w:trHeight w:val="300"/>
        </w:trPr>
        <w:tc>
          <w:tcPr>
            <w:tcW w:w="61" w:type="dxa"/>
            <w:tcBorders>
              <w:top w:val="nil"/>
              <w:left w:val="nil"/>
              <w:bottom w:val="nil"/>
              <w:right w:val="nil"/>
            </w:tcBorders>
            <w:noWrap/>
            <w:vAlign w:val="bottom"/>
            <w:hideMark/>
          </w:tcPr>
          <w:p w14:paraId="7819499C"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D29D982"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98A498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5933E99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IT Equipment</w:t>
            </w:r>
          </w:p>
        </w:tc>
        <w:tc>
          <w:tcPr>
            <w:tcW w:w="960" w:type="dxa"/>
            <w:tcBorders>
              <w:top w:val="nil"/>
              <w:left w:val="nil"/>
              <w:bottom w:val="nil"/>
              <w:right w:val="nil"/>
            </w:tcBorders>
            <w:noWrap/>
            <w:vAlign w:val="bottom"/>
            <w:hideMark/>
          </w:tcPr>
          <w:p w14:paraId="3795BB2C" w14:textId="77777777" w:rsidR="00E02E7C" w:rsidRPr="00FE4663" w:rsidRDefault="00E02E7C" w:rsidP="00BF7D7B">
            <w:pPr>
              <w:jc w:val="left"/>
              <w:rPr>
                <w:rFonts w:ascii="Arial" w:hAnsi="Arial" w:cs="Arial"/>
                <w:color w:val="000000"/>
                <w:sz w:val="18"/>
                <w:szCs w:val="18"/>
              </w:rPr>
            </w:pPr>
          </w:p>
        </w:tc>
      </w:tr>
      <w:tr w:rsidR="00E02E7C" w:rsidRPr="00FE4663" w14:paraId="31025473" w14:textId="77777777" w:rsidTr="00BF7D7B">
        <w:trPr>
          <w:trHeight w:val="300"/>
        </w:trPr>
        <w:tc>
          <w:tcPr>
            <w:tcW w:w="61" w:type="dxa"/>
            <w:tcBorders>
              <w:top w:val="nil"/>
              <w:left w:val="nil"/>
              <w:bottom w:val="nil"/>
              <w:right w:val="nil"/>
            </w:tcBorders>
            <w:noWrap/>
            <w:vAlign w:val="bottom"/>
            <w:hideMark/>
          </w:tcPr>
          <w:p w14:paraId="06DB24C3"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01DFED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13263</w:t>
            </w:r>
          </w:p>
        </w:tc>
        <w:tc>
          <w:tcPr>
            <w:tcW w:w="1120" w:type="dxa"/>
            <w:tcBorders>
              <w:top w:val="nil"/>
              <w:left w:val="nil"/>
              <w:bottom w:val="nil"/>
              <w:right w:val="nil"/>
            </w:tcBorders>
            <w:noWrap/>
            <w:vAlign w:val="bottom"/>
            <w:hideMark/>
          </w:tcPr>
          <w:p w14:paraId="39C577AF"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7/20/2026</w:t>
            </w:r>
          </w:p>
        </w:tc>
        <w:tc>
          <w:tcPr>
            <w:tcW w:w="3592" w:type="dxa"/>
            <w:tcBorders>
              <w:top w:val="nil"/>
              <w:left w:val="nil"/>
              <w:bottom w:val="nil"/>
              <w:right w:val="nil"/>
            </w:tcBorders>
            <w:noWrap/>
            <w:vAlign w:val="bottom"/>
            <w:hideMark/>
          </w:tcPr>
          <w:p w14:paraId="678D53A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Black Hill Energy</w:t>
            </w:r>
          </w:p>
        </w:tc>
        <w:tc>
          <w:tcPr>
            <w:tcW w:w="960" w:type="dxa"/>
            <w:tcBorders>
              <w:top w:val="nil"/>
              <w:left w:val="nil"/>
              <w:bottom w:val="nil"/>
              <w:right w:val="nil"/>
            </w:tcBorders>
            <w:noWrap/>
            <w:vAlign w:val="bottom"/>
            <w:hideMark/>
          </w:tcPr>
          <w:p w14:paraId="33CF412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52.11</w:t>
            </w:r>
          </w:p>
        </w:tc>
      </w:tr>
      <w:tr w:rsidR="00E02E7C" w:rsidRPr="00FE4663" w14:paraId="0A537205" w14:textId="77777777" w:rsidTr="00BF7D7B">
        <w:trPr>
          <w:trHeight w:val="300"/>
        </w:trPr>
        <w:tc>
          <w:tcPr>
            <w:tcW w:w="61" w:type="dxa"/>
            <w:tcBorders>
              <w:top w:val="nil"/>
              <w:left w:val="nil"/>
              <w:bottom w:val="nil"/>
              <w:right w:val="nil"/>
            </w:tcBorders>
            <w:noWrap/>
            <w:vAlign w:val="bottom"/>
            <w:hideMark/>
          </w:tcPr>
          <w:p w14:paraId="416E81DD"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778DD11"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2C5B09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75145B6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Utilities </w:t>
            </w:r>
          </w:p>
        </w:tc>
        <w:tc>
          <w:tcPr>
            <w:tcW w:w="960" w:type="dxa"/>
            <w:tcBorders>
              <w:top w:val="nil"/>
              <w:left w:val="nil"/>
              <w:bottom w:val="nil"/>
              <w:right w:val="nil"/>
            </w:tcBorders>
            <w:noWrap/>
            <w:vAlign w:val="bottom"/>
            <w:hideMark/>
          </w:tcPr>
          <w:p w14:paraId="29039AB9" w14:textId="77777777" w:rsidR="00E02E7C" w:rsidRPr="00FE4663" w:rsidRDefault="00E02E7C" w:rsidP="00BF7D7B">
            <w:pPr>
              <w:jc w:val="left"/>
              <w:rPr>
                <w:rFonts w:ascii="Arial" w:hAnsi="Arial" w:cs="Arial"/>
                <w:color w:val="000000"/>
                <w:sz w:val="18"/>
                <w:szCs w:val="18"/>
              </w:rPr>
            </w:pPr>
          </w:p>
        </w:tc>
      </w:tr>
      <w:tr w:rsidR="00E02E7C" w:rsidRPr="00FE4663" w14:paraId="1ABA1F30" w14:textId="77777777" w:rsidTr="00BF7D7B">
        <w:trPr>
          <w:trHeight w:val="300"/>
        </w:trPr>
        <w:tc>
          <w:tcPr>
            <w:tcW w:w="61" w:type="dxa"/>
            <w:tcBorders>
              <w:top w:val="nil"/>
              <w:left w:val="nil"/>
              <w:bottom w:val="nil"/>
              <w:right w:val="nil"/>
            </w:tcBorders>
            <w:noWrap/>
            <w:vAlign w:val="bottom"/>
            <w:hideMark/>
          </w:tcPr>
          <w:p w14:paraId="3E49CFE1"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30B8CF1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13264</w:t>
            </w:r>
          </w:p>
        </w:tc>
        <w:tc>
          <w:tcPr>
            <w:tcW w:w="1120" w:type="dxa"/>
            <w:tcBorders>
              <w:top w:val="nil"/>
              <w:left w:val="nil"/>
              <w:bottom w:val="nil"/>
              <w:right w:val="nil"/>
            </w:tcBorders>
            <w:noWrap/>
            <w:vAlign w:val="bottom"/>
            <w:hideMark/>
          </w:tcPr>
          <w:p w14:paraId="3CECA155"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7/29/2026</w:t>
            </w:r>
          </w:p>
        </w:tc>
        <w:tc>
          <w:tcPr>
            <w:tcW w:w="3592" w:type="dxa"/>
            <w:tcBorders>
              <w:top w:val="nil"/>
              <w:left w:val="nil"/>
              <w:bottom w:val="nil"/>
              <w:right w:val="nil"/>
            </w:tcBorders>
            <w:noWrap/>
            <w:vAlign w:val="bottom"/>
            <w:hideMark/>
          </w:tcPr>
          <w:p w14:paraId="5CF611C5"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Region 26</w:t>
            </w:r>
          </w:p>
        </w:tc>
        <w:tc>
          <w:tcPr>
            <w:tcW w:w="960" w:type="dxa"/>
            <w:tcBorders>
              <w:top w:val="nil"/>
              <w:left w:val="nil"/>
              <w:bottom w:val="nil"/>
              <w:right w:val="nil"/>
            </w:tcBorders>
            <w:noWrap/>
            <w:vAlign w:val="bottom"/>
            <w:hideMark/>
          </w:tcPr>
          <w:p w14:paraId="67148EE0"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300.00</w:t>
            </w:r>
          </w:p>
        </w:tc>
      </w:tr>
      <w:tr w:rsidR="00E02E7C" w:rsidRPr="00FE4663" w14:paraId="208BCE7F" w14:textId="77777777" w:rsidTr="00BF7D7B">
        <w:trPr>
          <w:trHeight w:val="300"/>
        </w:trPr>
        <w:tc>
          <w:tcPr>
            <w:tcW w:w="61" w:type="dxa"/>
            <w:tcBorders>
              <w:top w:val="nil"/>
              <w:left w:val="nil"/>
              <w:bottom w:val="nil"/>
              <w:right w:val="nil"/>
            </w:tcBorders>
            <w:noWrap/>
            <w:vAlign w:val="bottom"/>
            <w:hideMark/>
          </w:tcPr>
          <w:p w14:paraId="714B38EB"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6DD39052"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68548AD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E5FD126"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Paging System</w:t>
            </w:r>
          </w:p>
        </w:tc>
        <w:tc>
          <w:tcPr>
            <w:tcW w:w="960" w:type="dxa"/>
            <w:tcBorders>
              <w:top w:val="nil"/>
              <w:left w:val="nil"/>
              <w:bottom w:val="nil"/>
              <w:right w:val="nil"/>
            </w:tcBorders>
            <w:noWrap/>
            <w:vAlign w:val="bottom"/>
            <w:hideMark/>
          </w:tcPr>
          <w:p w14:paraId="0CE74D44" w14:textId="77777777" w:rsidR="00E02E7C" w:rsidRPr="00FE4663" w:rsidRDefault="00E02E7C" w:rsidP="00BF7D7B">
            <w:pPr>
              <w:jc w:val="left"/>
              <w:rPr>
                <w:rFonts w:ascii="Arial" w:hAnsi="Arial" w:cs="Arial"/>
                <w:color w:val="000000"/>
                <w:sz w:val="18"/>
                <w:szCs w:val="18"/>
              </w:rPr>
            </w:pPr>
          </w:p>
        </w:tc>
      </w:tr>
      <w:tr w:rsidR="00E02E7C" w:rsidRPr="00FE4663" w14:paraId="5233E39D" w14:textId="77777777" w:rsidTr="00BF7D7B">
        <w:trPr>
          <w:trHeight w:val="300"/>
        </w:trPr>
        <w:tc>
          <w:tcPr>
            <w:tcW w:w="61" w:type="dxa"/>
            <w:tcBorders>
              <w:top w:val="nil"/>
              <w:left w:val="nil"/>
              <w:bottom w:val="nil"/>
              <w:right w:val="nil"/>
            </w:tcBorders>
            <w:noWrap/>
            <w:vAlign w:val="bottom"/>
            <w:hideMark/>
          </w:tcPr>
          <w:p w14:paraId="2E7D98BB"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359196C"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C3115C2" w14:textId="77777777" w:rsidR="00E02E7C" w:rsidRPr="00FE4663" w:rsidRDefault="00E02E7C" w:rsidP="00BF7D7B">
            <w:pPr>
              <w:jc w:val="left"/>
            </w:pPr>
          </w:p>
        </w:tc>
        <w:tc>
          <w:tcPr>
            <w:tcW w:w="3592" w:type="dxa"/>
            <w:tcBorders>
              <w:top w:val="nil"/>
              <w:left w:val="nil"/>
              <w:bottom w:val="nil"/>
              <w:right w:val="nil"/>
            </w:tcBorders>
            <w:noWrap/>
            <w:vAlign w:val="bottom"/>
            <w:hideMark/>
          </w:tcPr>
          <w:p w14:paraId="721C7EED"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Municipal June Payroll</w:t>
            </w:r>
          </w:p>
        </w:tc>
        <w:tc>
          <w:tcPr>
            <w:tcW w:w="960" w:type="dxa"/>
            <w:tcBorders>
              <w:top w:val="nil"/>
              <w:left w:val="nil"/>
              <w:bottom w:val="nil"/>
              <w:right w:val="nil"/>
            </w:tcBorders>
            <w:noWrap/>
            <w:vAlign w:val="bottom"/>
            <w:hideMark/>
          </w:tcPr>
          <w:p w14:paraId="4A3E46EE" w14:textId="77777777" w:rsidR="00E02E7C" w:rsidRPr="00FE4663" w:rsidRDefault="00E02E7C" w:rsidP="00BF7D7B">
            <w:pPr>
              <w:jc w:val="right"/>
              <w:rPr>
                <w:rFonts w:ascii="Arial" w:hAnsi="Arial" w:cs="Arial"/>
                <w:color w:val="000000"/>
              </w:rPr>
            </w:pPr>
            <w:r w:rsidRPr="00FE4663">
              <w:rPr>
                <w:rFonts w:ascii="Arial" w:hAnsi="Arial" w:cs="Arial"/>
                <w:color w:val="000000"/>
              </w:rPr>
              <w:t>14,490.08</w:t>
            </w:r>
          </w:p>
        </w:tc>
      </w:tr>
      <w:tr w:rsidR="00E02E7C" w:rsidRPr="00FE4663" w14:paraId="6C6E98A0" w14:textId="77777777" w:rsidTr="00BF7D7B">
        <w:trPr>
          <w:trHeight w:val="300"/>
        </w:trPr>
        <w:tc>
          <w:tcPr>
            <w:tcW w:w="1420" w:type="dxa"/>
            <w:gridSpan w:val="2"/>
            <w:tcBorders>
              <w:top w:val="nil"/>
              <w:left w:val="nil"/>
              <w:bottom w:val="nil"/>
              <w:right w:val="nil"/>
            </w:tcBorders>
            <w:noWrap/>
            <w:vAlign w:val="bottom"/>
            <w:hideMark/>
          </w:tcPr>
          <w:p w14:paraId="2BAFDEFE" w14:textId="77777777" w:rsidR="00E02E7C" w:rsidRPr="00FE4663" w:rsidRDefault="00E02E7C" w:rsidP="00BF7D7B">
            <w:pPr>
              <w:jc w:val="left"/>
              <w:rPr>
                <w:rFonts w:ascii="Aptos Narrow" w:hAnsi="Aptos Narrow"/>
                <w:b/>
                <w:bCs/>
                <w:color w:val="000000"/>
                <w:sz w:val="22"/>
                <w:szCs w:val="22"/>
              </w:rPr>
            </w:pPr>
            <w:r w:rsidRPr="00FE4663">
              <w:rPr>
                <w:rFonts w:ascii="Aptos Narrow" w:hAnsi="Aptos Narrow"/>
                <w:b/>
                <w:bCs/>
                <w:color w:val="000000"/>
                <w:sz w:val="22"/>
                <w:szCs w:val="22"/>
              </w:rPr>
              <w:t>Utility</w:t>
            </w:r>
          </w:p>
        </w:tc>
        <w:tc>
          <w:tcPr>
            <w:tcW w:w="1120" w:type="dxa"/>
            <w:tcBorders>
              <w:top w:val="nil"/>
              <w:left w:val="nil"/>
              <w:bottom w:val="nil"/>
              <w:right w:val="nil"/>
            </w:tcBorders>
            <w:noWrap/>
            <w:vAlign w:val="bottom"/>
            <w:hideMark/>
          </w:tcPr>
          <w:p w14:paraId="150A91C4" w14:textId="77777777" w:rsidR="00E02E7C" w:rsidRPr="00FE4663" w:rsidRDefault="00E02E7C" w:rsidP="00BF7D7B">
            <w:pPr>
              <w:jc w:val="left"/>
              <w:rPr>
                <w:rFonts w:ascii="Aptos Narrow" w:hAnsi="Aptos Narrow"/>
                <w:b/>
                <w:bCs/>
                <w:color w:val="000000"/>
                <w:sz w:val="22"/>
                <w:szCs w:val="22"/>
              </w:rPr>
            </w:pPr>
          </w:p>
        </w:tc>
        <w:tc>
          <w:tcPr>
            <w:tcW w:w="3592" w:type="dxa"/>
            <w:tcBorders>
              <w:top w:val="nil"/>
              <w:left w:val="nil"/>
              <w:bottom w:val="nil"/>
              <w:right w:val="nil"/>
            </w:tcBorders>
            <w:noWrap/>
            <w:vAlign w:val="bottom"/>
            <w:hideMark/>
          </w:tcPr>
          <w:p w14:paraId="5186B75C" w14:textId="77777777" w:rsidR="00E02E7C" w:rsidRPr="00FE4663" w:rsidRDefault="00E02E7C" w:rsidP="00BF7D7B">
            <w:pPr>
              <w:jc w:val="left"/>
            </w:pPr>
          </w:p>
        </w:tc>
        <w:tc>
          <w:tcPr>
            <w:tcW w:w="960" w:type="dxa"/>
            <w:tcBorders>
              <w:top w:val="nil"/>
              <w:left w:val="nil"/>
              <w:bottom w:val="nil"/>
              <w:right w:val="nil"/>
            </w:tcBorders>
            <w:noWrap/>
            <w:vAlign w:val="bottom"/>
            <w:hideMark/>
          </w:tcPr>
          <w:p w14:paraId="3835363D" w14:textId="77777777" w:rsidR="00E02E7C" w:rsidRPr="00FE4663" w:rsidRDefault="00E02E7C" w:rsidP="00BF7D7B">
            <w:pPr>
              <w:jc w:val="left"/>
            </w:pPr>
          </w:p>
        </w:tc>
      </w:tr>
      <w:tr w:rsidR="00E02E7C" w:rsidRPr="00FE4663" w14:paraId="115B54D1" w14:textId="77777777" w:rsidTr="00BF7D7B">
        <w:trPr>
          <w:trHeight w:val="300"/>
        </w:trPr>
        <w:tc>
          <w:tcPr>
            <w:tcW w:w="61" w:type="dxa"/>
            <w:tcBorders>
              <w:top w:val="nil"/>
              <w:left w:val="nil"/>
              <w:bottom w:val="nil"/>
              <w:right w:val="nil"/>
            </w:tcBorders>
            <w:noWrap/>
            <w:vAlign w:val="bottom"/>
            <w:hideMark/>
          </w:tcPr>
          <w:p w14:paraId="69E2237D"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3786BDF"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15306</w:t>
            </w:r>
          </w:p>
        </w:tc>
        <w:tc>
          <w:tcPr>
            <w:tcW w:w="1120" w:type="dxa"/>
            <w:tcBorders>
              <w:top w:val="nil"/>
              <w:left w:val="nil"/>
              <w:bottom w:val="nil"/>
              <w:right w:val="nil"/>
            </w:tcBorders>
            <w:noWrap/>
            <w:vAlign w:val="bottom"/>
            <w:hideMark/>
          </w:tcPr>
          <w:p w14:paraId="5DCF0E58"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6/18/2026</w:t>
            </w:r>
          </w:p>
        </w:tc>
        <w:tc>
          <w:tcPr>
            <w:tcW w:w="3592" w:type="dxa"/>
            <w:tcBorders>
              <w:top w:val="nil"/>
              <w:left w:val="nil"/>
              <w:bottom w:val="nil"/>
              <w:right w:val="nil"/>
            </w:tcBorders>
            <w:noWrap/>
            <w:vAlign w:val="bottom"/>
            <w:hideMark/>
          </w:tcPr>
          <w:p w14:paraId="6B6638F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Brenda Keefe</w:t>
            </w:r>
          </w:p>
        </w:tc>
        <w:tc>
          <w:tcPr>
            <w:tcW w:w="960" w:type="dxa"/>
            <w:tcBorders>
              <w:top w:val="nil"/>
              <w:left w:val="nil"/>
              <w:bottom w:val="nil"/>
              <w:right w:val="nil"/>
            </w:tcBorders>
            <w:noWrap/>
            <w:vAlign w:val="bottom"/>
            <w:hideMark/>
          </w:tcPr>
          <w:p w14:paraId="4BA4EE6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156.85</w:t>
            </w:r>
          </w:p>
        </w:tc>
      </w:tr>
      <w:tr w:rsidR="00E02E7C" w:rsidRPr="00FE4663" w14:paraId="3775DA31" w14:textId="77777777" w:rsidTr="00BF7D7B">
        <w:trPr>
          <w:trHeight w:val="300"/>
        </w:trPr>
        <w:tc>
          <w:tcPr>
            <w:tcW w:w="61" w:type="dxa"/>
            <w:tcBorders>
              <w:top w:val="nil"/>
              <w:left w:val="nil"/>
              <w:bottom w:val="nil"/>
              <w:right w:val="nil"/>
            </w:tcBorders>
            <w:noWrap/>
            <w:vAlign w:val="bottom"/>
            <w:hideMark/>
          </w:tcPr>
          <w:p w14:paraId="77D19683"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E880F75"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4C5DCB1"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35B015F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Utility Refund</w:t>
            </w:r>
          </w:p>
        </w:tc>
        <w:tc>
          <w:tcPr>
            <w:tcW w:w="960" w:type="dxa"/>
            <w:tcBorders>
              <w:top w:val="nil"/>
              <w:left w:val="nil"/>
              <w:bottom w:val="nil"/>
              <w:right w:val="nil"/>
            </w:tcBorders>
            <w:noWrap/>
            <w:vAlign w:val="bottom"/>
            <w:hideMark/>
          </w:tcPr>
          <w:p w14:paraId="3F479041" w14:textId="77777777" w:rsidR="00E02E7C" w:rsidRPr="00FE4663" w:rsidRDefault="00E02E7C" w:rsidP="00BF7D7B">
            <w:pPr>
              <w:jc w:val="left"/>
              <w:rPr>
                <w:rFonts w:ascii="Arial" w:hAnsi="Arial" w:cs="Arial"/>
                <w:color w:val="000000"/>
                <w:sz w:val="18"/>
                <w:szCs w:val="18"/>
              </w:rPr>
            </w:pPr>
          </w:p>
        </w:tc>
      </w:tr>
      <w:tr w:rsidR="00E02E7C" w:rsidRPr="00FE4663" w14:paraId="7855C6F9" w14:textId="77777777" w:rsidTr="00BF7D7B">
        <w:trPr>
          <w:trHeight w:val="300"/>
        </w:trPr>
        <w:tc>
          <w:tcPr>
            <w:tcW w:w="61" w:type="dxa"/>
            <w:tcBorders>
              <w:top w:val="nil"/>
              <w:left w:val="nil"/>
              <w:bottom w:val="nil"/>
              <w:right w:val="nil"/>
            </w:tcBorders>
            <w:noWrap/>
            <w:vAlign w:val="bottom"/>
            <w:hideMark/>
          </w:tcPr>
          <w:p w14:paraId="3F4055B4"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224B44F"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15314</w:t>
            </w:r>
          </w:p>
        </w:tc>
        <w:tc>
          <w:tcPr>
            <w:tcW w:w="1120" w:type="dxa"/>
            <w:tcBorders>
              <w:top w:val="nil"/>
              <w:left w:val="nil"/>
              <w:bottom w:val="nil"/>
              <w:right w:val="nil"/>
            </w:tcBorders>
            <w:noWrap/>
            <w:vAlign w:val="bottom"/>
            <w:hideMark/>
          </w:tcPr>
          <w:p w14:paraId="7525ECF9"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4B010817"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Appeara</w:t>
            </w:r>
          </w:p>
        </w:tc>
        <w:tc>
          <w:tcPr>
            <w:tcW w:w="960" w:type="dxa"/>
            <w:tcBorders>
              <w:top w:val="nil"/>
              <w:left w:val="nil"/>
              <w:bottom w:val="nil"/>
              <w:right w:val="nil"/>
            </w:tcBorders>
            <w:noWrap/>
            <w:vAlign w:val="bottom"/>
            <w:hideMark/>
          </w:tcPr>
          <w:p w14:paraId="01A0291C"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67.77</w:t>
            </w:r>
          </w:p>
        </w:tc>
      </w:tr>
      <w:tr w:rsidR="00E02E7C" w:rsidRPr="00FE4663" w14:paraId="020F24DE" w14:textId="77777777" w:rsidTr="00BF7D7B">
        <w:trPr>
          <w:trHeight w:val="300"/>
        </w:trPr>
        <w:tc>
          <w:tcPr>
            <w:tcW w:w="61" w:type="dxa"/>
            <w:tcBorders>
              <w:top w:val="nil"/>
              <w:left w:val="nil"/>
              <w:bottom w:val="nil"/>
              <w:right w:val="nil"/>
            </w:tcBorders>
            <w:noWrap/>
            <w:vAlign w:val="bottom"/>
            <w:hideMark/>
          </w:tcPr>
          <w:p w14:paraId="0DBF3A51"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C2CFE2E"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652012D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A806E5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4C15F970" w14:textId="77777777" w:rsidR="00E02E7C" w:rsidRPr="00FE4663" w:rsidRDefault="00E02E7C" w:rsidP="00BF7D7B">
            <w:pPr>
              <w:jc w:val="left"/>
              <w:rPr>
                <w:rFonts w:ascii="Arial" w:hAnsi="Arial" w:cs="Arial"/>
                <w:color w:val="000000"/>
                <w:sz w:val="18"/>
                <w:szCs w:val="18"/>
              </w:rPr>
            </w:pPr>
          </w:p>
        </w:tc>
      </w:tr>
      <w:tr w:rsidR="00E02E7C" w:rsidRPr="00FE4663" w14:paraId="66C5380F" w14:textId="77777777" w:rsidTr="00BF7D7B">
        <w:trPr>
          <w:trHeight w:val="300"/>
        </w:trPr>
        <w:tc>
          <w:tcPr>
            <w:tcW w:w="61" w:type="dxa"/>
            <w:tcBorders>
              <w:top w:val="nil"/>
              <w:left w:val="nil"/>
              <w:bottom w:val="nil"/>
              <w:right w:val="nil"/>
            </w:tcBorders>
            <w:noWrap/>
            <w:vAlign w:val="bottom"/>
            <w:hideMark/>
          </w:tcPr>
          <w:p w14:paraId="1A0610B3"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5BB5168"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15315</w:t>
            </w:r>
          </w:p>
        </w:tc>
        <w:tc>
          <w:tcPr>
            <w:tcW w:w="1120" w:type="dxa"/>
            <w:tcBorders>
              <w:top w:val="nil"/>
              <w:left w:val="nil"/>
              <w:bottom w:val="nil"/>
              <w:right w:val="nil"/>
            </w:tcBorders>
            <w:noWrap/>
            <w:vAlign w:val="bottom"/>
            <w:hideMark/>
          </w:tcPr>
          <w:p w14:paraId="2E2F0455"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5CC60CF7"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Atlas Automation LLC</w:t>
            </w:r>
          </w:p>
        </w:tc>
        <w:tc>
          <w:tcPr>
            <w:tcW w:w="960" w:type="dxa"/>
            <w:tcBorders>
              <w:top w:val="nil"/>
              <w:left w:val="nil"/>
              <w:bottom w:val="nil"/>
              <w:right w:val="nil"/>
            </w:tcBorders>
            <w:noWrap/>
            <w:vAlign w:val="bottom"/>
            <w:hideMark/>
          </w:tcPr>
          <w:p w14:paraId="34EC42A3"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122.43</w:t>
            </w:r>
          </w:p>
        </w:tc>
      </w:tr>
      <w:tr w:rsidR="00E02E7C" w:rsidRPr="00FE4663" w14:paraId="3C7DB014" w14:textId="77777777" w:rsidTr="00BF7D7B">
        <w:trPr>
          <w:trHeight w:val="300"/>
        </w:trPr>
        <w:tc>
          <w:tcPr>
            <w:tcW w:w="61" w:type="dxa"/>
            <w:tcBorders>
              <w:top w:val="nil"/>
              <w:left w:val="nil"/>
              <w:bottom w:val="nil"/>
              <w:right w:val="nil"/>
            </w:tcBorders>
            <w:noWrap/>
            <w:vAlign w:val="bottom"/>
            <w:hideMark/>
          </w:tcPr>
          <w:p w14:paraId="37049747"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62C53FD"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D9ED88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1E618D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Digital hour meter</w:t>
            </w:r>
          </w:p>
        </w:tc>
        <w:tc>
          <w:tcPr>
            <w:tcW w:w="960" w:type="dxa"/>
            <w:tcBorders>
              <w:top w:val="nil"/>
              <w:left w:val="nil"/>
              <w:bottom w:val="nil"/>
              <w:right w:val="nil"/>
            </w:tcBorders>
            <w:noWrap/>
            <w:vAlign w:val="bottom"/>
            <w:hideMark/>
          </w:tcPr>
          <w:p w14:paraId="33541A32" w14:textId="77777777" w:rsidR="00E02E7C" w:rsidRPr="00FE4663" w:rsidRDefault="00E02E7C" w:rsidP="00BF7D7B">
            <w:pPr>
              <w:jc w:val="left"/>
              <w:rPr>
                <w:rFonts w:ascii="Arial" w:hAnsi="Arial" w:cs="Arial"/>
                <w:color w:val="000000"/>
                <w:sz w:val="18"/>
                <w:szCs w:val="18"/>
              </w:rPr>
            </w:pPr>
          </w:p>
        </w:tc>
      </w:tr>
      <w:tr w:rsidR="00E02E7C" w:rsidRPr="00FE4663" w14:paraId="2CB5DCE8" w14:textId="77777777" w:rsidTr="00BF7D7B">
        <w:trPr>
          <w:trHeight w:val="300"/>
        </w:trPr>
        <w:tc>
          <w:tcPr>
            <w:tcW w:w="61" w:type="dxa"/>
            <w:tcBorders>
              <w:top w:val="nil"/>
              <w:left w:val="nil"/>
              <w:bottom w:val="nil"/>
              <w:right w:val="nil"/>
            </w:tcBorders>
            <w:noWrap/>
            <w:vAlign w:val="bottom"/>
            <w:hideMark/>
          </w:tcPr>
          <w:p w14:paraId="3CD8C6C8"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34EC67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15316</w:t>
            </w:r>
          </w:p>
        </w:tc>
        <w:tc>
          <w:tcPr>
            <w:tcW w:w="1120" w:type="dxa"/>
            <w:tcBorders>
              <w:top w:val="nil"/>
              <w:left w:val="nil"/>
              <w:bottom w:val="nil"/>
              <w:right w:val="nil"/>
            </w:tcBorders>
            <w:noWrap/>
            <w:vAlign w:val="bottom"/>
            <w:hideMark/>
          </w:tcPr>
          <w:p w14:paraId="60218F76"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02898AD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Border States Industries, Inc</w:t>
            </w:r>
          </w:p>
        </w:tc>
        <w:tc>
          <w:tcPr>
            <w:tcW w:w="960" w:type="dxa"/>
            <w:tcBorders>
              <w:top w:val="nil"/>
              <w:left w:val="nil"/>
              <w:bottom w:val="nil"/>
              <w:right w:val="nil"/>
            </w:tcBorders>
            <w:noWrap/>
            <w:vAlign w:val="bottom"/>
            <w:hideMark/>
          </w:tcPr>
          <w:p w14:paraId="71A0464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2,450.88</w:t>
            </w:r>
          </w:p>
        </w:tc>
      </w:tr>
      <w:tr w:rsidR="00E02E7C" w:rsidRPr="00FE4663" w14:paraId="7FBED8B1" w14:textId="77777777" w:rsidTr="00BF7D7B">
        <w:trPr>
          <w:trHeight w:val="300"/>
        </w:trPr>
        <w:tc>
          <w:tcPr>
            <w:tcW w:w="61" w:type="dxa"/>
            <w:tcBorders>
              <w:top w:val="nil"/>
              <w:left w:val="nil"/>
              <w:bottom w:val="nil"/>
              <w:right w:val="nil"/>
            </w:tcBorders>
            <w:noWrap/>
            <w:vAlign w:val="bottom"/>
            <w:hideMark/>
          </w:tcPr>
          <w:p w14:paraId="57E86E19"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0AD4894E"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16A42F1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33AFFA5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0124E702" w14:textId="77777777" w:rsidR="00E02E7C" w:rsidRPr="00FE4663" w:rsidRDefault="00E02E7C" w:rsidP="00BF7D7B">
            <w:pPr>
              <w:jc w:val="left"/>
              <w:rPr>
                <w:rFonts w:ascii="Arial" w:hAnsi="Arial" w:cs="Arial"/>
                <w:color w:val="000000"/>
                <w:sz w:val="18"/>
                <w:szCs w:val="18"/>
              </w:rPr>
            </w:pPr>
          </w:p>
        </w:tc>
      </w:tr>
      <w:tr w:rsidR="00E02E7C" w:rsidRPr="00FE4663" w14:paraId="28F34085" w14:textId="77777777" w:rsidTr="00BF7D7B">
        <w:trPr>
          <w:trHeight w:val="300"/>
        </w:trPr>
        <w:tc>
          <w:tcPr>
            <w:tcW w:w="61" w:type="dxa"/>
            <w:tcBorders>
              <w:top w:val="nil"/>
              <w:left w:val="nil"/>
              <w:bottom w:val="nil"/>
              <w:right w:val="nil"/>
            </w:tcBorders>
            <w:noWrap/>
            <w:vAlign w:val="bottom"/>
            <w:hideMark/>
          </w:tcPr>
          <w:p w14:paraId="578BFB82"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303C7D53"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15317</w:t>
            </w:r>
          </w:p>
        </w:tc>
        <w:tc>
          <w:tcPr>
            <w:tcW w:w="1120" w:type="dxa"/>
            <w:tcBorders>
              <w:top w:val="nil"/>
              <w:left w:val="nil"/>
              <w:bottom w:val="nil"/>
              <w:right w:val="nil"/>
            </w:tcBorders>
            <w:noWrap/>
            <w:vAlign w:val="bottom"/>
            <w:hideMark/>
          </w:tcPr>
          <w:p w14:paraId="1BA09D7D"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7BC6910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Duda Plumbing</w:t>
            </w:r>
          </w:p>
        </w:tc>
        <w:tc>
          <w:tcPr>
            <w:tcW w:w="960" w:type="dxa"/>
            <w:tcBorders>
              <w:top w:val="nil"/>
              <w:left w:val="nil"/>
              <w:bottom w:val="nil"/>
              <w:right w:val="nil"/>
            </w:tcBorders>
            <w:noWrap/>
            <w:vAlign w:val="bottom"/>
            <w:hideMark/>
          </w:tcPr>
          <w:p w14:paraId="0BB7E5B0"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3,223.03</w:t>
            </w:r>
          </w:p>
        </w:tc>
      </w:tr>
      <w:tr w:rsidR="00E02E7C" w:rsidRPr="00FE4663" w14:paraId="5605CE90" w14:textId="77777777" w:rsidTr="00BF7D7B">
        <w:trPr>
          <w:trHeight w:val="300"/>
        </w:trPr>
        <w:tc>
          <w:tcPr>
            <w:tcW w:w="61" w:type="dxa"/>
            <w:tcBorders>
              <w:top w:val="nil"/>
              <w:left w:val="nil"/>
              <w:bottom w:val="nil"/>
              <w:right w:val="nil"/>
            </w:tcBorders>
            <w:noWrap/>
            <w:vAlign w:val="bottom"/>
            <w:hideMark/>
          </w:tcPr>
          <w:p w14:paraId="16FEEEE8"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D2003C9"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603E172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90A100D"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install urinal &amp; sink in light plant- 2,610.89</w:t>
            </w:r>
          </w:p>
        </w:tc>
        <w:tc>
          <w:tcPr>
            <w:tcW w:w="960" w:type="dxa"/>
            <w:tcBorders>
              <w:top w:val="nil"/>
              <w:left w:val="nil"/>
              <w:bottom w:val="nil"/>
              <w:right w:val="nil"/>
            </w:tcBorders>
            <w:noWrap/>
            <w:vAlign w:val="bottom"/>
            <w:hideMark/>
          </w:tcPr>
          <w:p w14:paraId="22168C01" w14:textId="77777777" w:rsidR="00E02E7C" w:rsidRPr="00FE4663" w:rsidRDefault="00E02E7C" w:rsidP="00BF7D7B">
            <w:pPr>
              <w:jc w:val="left"/>
              <w:rPr>
                <w:rFonts w:ascii="Arial" w:hAnsi="Arial" w:cs="Arial"/>
                <w:color w:val="000000"/>
                <w:sz w:val="18"/>
                <w:szCs w:val="18"/>
              </w:rPr>
            </w:pPr>
          </w:p>
        </w:tc>
      </w:tr>
      <w:tr w:rsidR="00E02E7C" w:rsidRPr="00FE4663" w14:paraId="2B932D37" w14:textId="77777777" w:rsidTr="00BF7D7B">
        <w:trPr>
          <w:trHeight w:val="300"/>
        </w:trPr>
        <w:tc>
          <w:tcPr>
            <w:tcW w:w="61" w:type="dxa"/>
            <w:tcBorders>
              <w:top w:val="nil"/>
              <w:left w:val="nil"/>
              <w:bottom w:val="nil"/>
              <w:right w:val="nil"/>
            </w:tcBorders>
            <w:noWrap/>
            <w:vAlign w:val="bottom"/>
            <w:hideMark/>
          </w:tcPr>
          <w:p w14:paraId="37D2601A"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1CBD8D9B"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EEE23B7"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0DCE3F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install water line at shop- 612.14</w:t>
            </w:r>
          </w:p>
        </w:tc>
        <w:tc>
          <w:tcPr>
            <w:tcW w:w="960" w:type="dxa"/>
            <w:tcBorders>
              <w:top w:val="nil"/>
              <w:left w:val="nil"/>
              <w:bottom w:val="nil"/>
              <w:right w:val="nil"/>
            </w:tcBorders>
            <w:noWrap/>
            <w:vAlign w:val="bottom"/>
            <w:hideMark/>
          </w:tcPr>
          <w:p w14:paraId="3523702D" w14:textId="77777777" w:rsidR="00E02E7C" w:rsidRPr="00FE4663" w:rsidRDefault="00E02E7C" w:rsidP="00BF7D7B">
            <w:pPr>
              <w:jc w:val="left"/>
              <w:rPr>
                <w:rFonts w:ascii="Arial" w:hAnsi="Arial" w:cs="Arial"/>
                <w:color w:val="000000"/>
                <w:sz w:val="18"/>
                <w:szCs w:val="18"/>
              </w:rPr>
            </w:pPr>
          </w:p>
        </w:tc>
      </w:tr>
      <w:tr w:rsidR="00E02E7C" w:rsidRPr="00FE4663" w14:paraId="72079BF0" w14:textId="77777777" w:rsidTr="00BF7D7B">
        <w:trPr>
          <w:trHeight w:val="300"/>
        </w:trPr>
        <w:tc>
          <w:tcPr>
            <w:tcW w:w="61" w:type="dxa"/>
            <w:tcBorders>
              <w:top w:val="nil"/>
              <w:left w:val="nil"/>
              <w:bottom w:val="nil"/>
              <w:right w:val="nil"/>
            </w:tcBorders>
            <w:noWrap/>
            <w:vAlign w:val="bottom"/>
            <w:hideMark/>
          </w:tcPr>
          <w:p w14:paraId="483A652B"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0347FE13"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15318</w:t>
            </w:r>
          </w:p>
        </w:tc>
        <w:tc>
          <w:tcPr>
            <w:tcW w:w="1120" w:type="dxa"/>
            <w:tcBorders>
              <w:top w:val="nil"/>
              <w:left w:val="nil"/>
              <w:bottom w:val="nil"/>
              <w:right w:val="nil"/>
            </w:tcBorders>
            <w:noWrap/>
            <w:vAlign w:val="bottom"/>
            <w:hideMark/>
          </w:tcPr>
          <w:p w14:paraId="7BEAD9CB"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7BB2381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Forget Me Not Shop</w:t>
            </w:r>
          </w:p>
        </w:tc>
        <w:tc>
          <w:tcPr>
            <w:tcW w:w="960" w:type="dxa"/>
            <w:tcBorders>
              <w:top w:val="nil"/>
              <w:left w:val="nil"/>
              <w:bottom w:val="nil"/>
              <w:right w:val="nil"/>
            </w:tcBorders>
            <w:noWrap/>
            <w:vAlign w:val="bottom"/>
            <w:hideMark/>
          </w:tcPr>
          <w:p w14:paraId="7F1F6236"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41.87</w:t>
            </w:r>
          </w:p>
        </w:tc>
      </w:tr>
      <w:tr w:rsidR="00E02E7C" w:rsidRPr="00FE4663" w14:paraId="3483F2EE" w14:textId="77777777" w:rsidTr="00BF7D7B">
        <w:trPr>
          <w:trHeight w:val="300"/>
        </w:trPr>
        <w:tc>
          <w:tcPr>
            <w:tcW w:w="61" w:type="dxa"/>
            <w:tcBorders>
              <w:top w:val="nil"/>
              <w:left w:val="nil"/>
              <w:bottom w:val="nil"/>
              <w:right w:val="nil"/>
            </w:tcBorders>
            <w:noWrap/>
            <w:vAlign w:val="bottom"/>
            <w:hideMark/>
          </w:tcPr>
          <w:p w14:paraId="28F63CCD"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09874CA2"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693934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6850B7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Plant</w:t>
            </w:r>
          </w:p>
        </w:tc>
        <w:tc>
          <w:tcPr>
            <w:tcW w:w="960" w:type="dxa"/>
            <w:tcBorders>
              <w:top w:val="nil"/>
              <w:left w:val="nil"/>
              <w:bottom w:val="nil"/>
              <w:right w:val="nil"/>
            </w:tcBorders>
            <w:noWrap/>
            <w:vAlign w:val="bottom"/>
            <w:hideMark/>
          </w:tcPr>
          <w:p w14:paraId="3916A34F" w14:textId="77777777" w:rsidR="00E02E7C" w:rsidRPr="00FE4663" w:rsidRDefault="00E02E7C" w:rsidP="00BF7D7B">
            <w:pPr>
              <w:jc w:val="left"/>
              <w:rPr>
                <w:rFonts w:ascii="Arial" w:hAnsi="Arial" w:cs="Arial"/>
                <w:color w:val="000000"/>
                <w:sz w:val="18"/>
                <w:szCs w:val="18"/>
              </w:rPr>
            </w:pPr>
          </w:p>
        </w:tc>
      </w:tr>
      <w:tr w:rsidR="00E02E7C" w:rsidRPr="00FE4663" w14:paraId="4FD8DC33" w14:textId="77777777" w:rsidTr="00BF7D7B">
        <w:trPr>
          <w:trHeight w:val="300"/>
        </w:trPr>
        <w:tc>
          <w:tcPr>
            <w:tcW w:w="61" w:type="dxa"/>
            <w:tcBorders>
              <w:top w:val="nil"/>
              <w:left w:val="nil"/>
              <w:bottom w:val="nil"/>
              <w:right w:val="nil"/>
            </w:tcBorders>
            <w:noWrap/>
            <w:vAlign w:val="bottom"/>
            <w:hideMark/>
          </w:tcPr>
          <w:p w14:paraId="450B5726"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5F1B199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15319</w:t>
            </w:r>
          </w:p>
        </w:tc>
        <w:tc>
          <w:tcPr>
            <w:tcW w:w="1120" w:type="dxa"/>
            <w:tcBorders>
              <w:top w:val="nil"/>
              <w:left w:val="nil"/>
              <w:bottom w:val="nil"/>
              <w:right w:val="nil"/>
            </w:tcBorders>
            <w:noWrap/>
            <w:vAlign w:val="bottom"/>
            <w:hideMark/>
          </w:tcPr>
          <w:p w14:paraId="2DB2301E"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27ECBC7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Grint Farm Supply</w:t>
            </w:r>
          </w:p>
        </w:tc>
        <w:tc>
          <w:tcPr>
            <w:tcW w:w="960" w:type="dxa"/>
            <w:tcBorders>
              <w:top w:val="nil"/>
              <w:left w:val="nil"/>
              <w:bottom w:val="nil"/>
              <w:right w:val="nil"/>
            </w:tcBorders>
            <w:noWrap/>
            <w:vAlign w:val="bottom"/>
            <w:hideMark/>
          </w:tcPr>
          <w:p w14:paraId="4006618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402.23</w:t>
            </w:r>
          </w:p>
        </w:tc>
      </w:tr>
      <w:tr w:rsidR="00E02E7C" w:rsidRPr="00FE4663" w14:paraId="4113183A" w14:textId="77777777" w:rsidTr="00BF7D7B">
        <w:trPr>
          <w:trHeight w:val="300"/>
        </w:trPr>
        <w:tc>
          <w:tcPr>
            <w:tcW w:w="61" w:type="dxa"/>
            <w:tcBorders>
              <w:top w:val="nil"/>
              <w:left w:val="nil"/>
              <w:bottom w:val="nil"/>
              <w:right w:val="nil"/>
            </w:tcBorders>
            <w:noWrap/>
            <w:vAlign w:val="bottom"/>
            <w:hideMark/>
          </w:tcPr>
          <w:p w14:paraId="4D846E0A"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6C7E437B"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2EFBB5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1F21987"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Supplies</w:t>
            </w:r>
          </w:p>
        </w:tc>
        <w:tc>
          <w:tcPr>
            <w:tcW w:w="960" w:type="dxa"/>
            <w:tcBorders>
              <w:top w:val="nil"/>
              <w:left w:val="nil"/>
              <w:bottom w:val="nil"/>
              <w:right w:val="nil"/>
            </w:tcBorders>
            <w:noWrap/>
            <w:vAlign w:val="bottom"/>
            <w:hideMark/>
          </w:tcPr>
          <w:p w14:paraId="3FC9F043" w14:textId="77777777" w:rsidR="00E02E7C" w:rsidRPr="00FE4663" w:rsidRDefault="00E02E7C" w:rsidP="00BF7D7B">
            <w:pPr>
              <w:jc w:val="left"/>
              <w:rPr>
                <w:rFonts w:ascii="Arial" w:hAnsi="Arial" w:cs="Arial"/>
                <w:color w:val="000000"/>
                <w:sz w:val="18"/>
                <w:szCs w:val="18"/>
              </w:rPr>
            </w:pPr>
          </w:p>
        </w:tc>
      </w:tr>
      <w:tr w:rsidR="00E02E7C" w:rsidRPr="00FE4663" w14:paraId="73FE255A" w14:textId="77777777" w:rsidTr="00BF7D7B">
        <w:trPr>
          <w:trHeight w:val="300"/>
        </w:trPr>
        <w:tc>
          <w:tcPr>
            <w:tcW w:w="61" w:type="dxa"/>
            <w:tcBorders>
              <w:top w:val="nil"/>
              <w:left w:val="nil"/>
              <w:bottom w:val="nil"/>
              <w:right w:val="nil"/>
            </w:tcBorders>
            <w:noWrap/>
            <w:vAlign w:val="bottom"/>
            <w:hideMark/>
          </w:tcPr>
          <w:p w14:paraId="14954A68"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3E54296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15320</w:t>
            </w:r>
          </w:p>
        </w:tc>
        <w:tc>
          <w:tcPr>
            <w:tcW w:w="1120" w:type="dxa"/>
            <w:tcBorders>
              <w:top w:val="nil"/>
              <w:left w:val="nil"/>
              <w:bottom w:val="nil"/>
              <w:right w:val="nil"/>
            </w:tcBorders>
            <w:noWrap/>
            <w:vAlign w:val="bottom"/>
            <w:hideMark/>
          </w:tcPr>
          <w:p w14:paraId="3DC477E2"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3537E66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Hometown Leasing</w:t>
            </w:r>
          </w:p>
        </w:tc>
        <w:tc>
          <w:tcPr>
            <w:tcW w:w="960" w:type="dxa"/>
            <w:tcBorders>
              <w:top w:val="nil"/>
              <w:left w:val="nil"/>
              <w:bottom w:val="nil"/>
              <w:right w:val="nil"/>
            </w:tcBorders>
            <w:noWrap/>
            <w:vAlign w:val="bottom"/>
            <w:hideMark/>
          </w:tcPr>
          <w:p w14:paraId="3C8FCED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66.52</w:t>
            </w:r>
          </w:p>
        </w:tc>
      </w:tr>
      <w:tr w:rsidR="00E02E7C" w:rsidRPr="00FE4663" w14:paraId="65522553" w14:textId="77777777" w:rsidTr="00BF7D7B">
        <w:trPr>
          <w:trHeight w:val="300"/>
        </w:trPr>
        <w:tc>
          <w:tcPr>
            <w:tcW w:w="61" w:type="dxa"/>
            <w:tcBorders>
              <w:top w:val="nil"/>
              <w:left w:val="nil"/>
              <w:bottom w:val="nil"/>
              <w:right w:val="nil"/>
            </w:tcBorders>
            <w:noWrap/>
            <w:vAlign w:val="bottom"/>
            <w:hideMark/>
          </w:tcPr>
          <w:p w14:paraId="77EBF071"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1741DE8"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EAC14B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3AA281C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Copier Lease</w:t>
            </w:r>
          </w:p>
        </w:tc>
        <w:tc>
          <w:tcPr>
            <w:tcW w:w="960" w:type="dxa"/>
            <w:tcBorders>
              <w:top w:val="nil"/>
              <w:left w:val="nil"/>
              <w:bottom w:val="nil"/>
              <w:right w:val="nil"/>
            </w:tcBorders>
            <w:noWrap/>
            <w:vAlign w:val="bottom"/>
            <w:hideMark/>
          </w:tcPr>
          <w:p w14:paraId="0758661D" w14:textId="77777777" w:rsidR="00E02E7C" w:rsidRPr="00FE4663" w:rsidRDefault="00E02E7C" w:rsidP="00BF7D7B">
            <w:pPr>
              <w:jc w:val="left"/>
              <w:rPr>
                <w:rFonts w:ascii="Arial" w:hAnsi="Arial" w:cs="Arial"/>
                <w:color w:val="000000"/>
                <w:sz w:val="18"/>
                <w:szCs w:val="18"/>
              </w:rPr>
            </w:pPr>
          </w:p>
        </w:tc>
      </w:tr>
      <w:tr w:rsidR="00E02E7C" w:rsidRPr="00FE4663" w14:paraId="4A3BB207" w14:textId="77777777" w:rsidTr="00BF7D7B">
        <w:trPr>
          <w:trHeight w:val="300"/>
        </w:trPr>
        <w:tc>
          <w:tcPr>
            <w:tcW w:w="61" w:type="dxa"/>
            <w:tcBorders>
              <w:top w:val="nil"/>
              <w:left w:val="nil"/>
              <w:bottom w:val="nil"/>
              <w:right w:val="nil"/>
            </w:tcBorders>
            <w:noWrap/>
            <w:vAlign w:val="bottom"/>
            <w:hideMark/>
          </w:tcPr>
          <w:p w14:paraId="1B6EC33C"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0344A5B9"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15321</w:t>
            </w:r>
          </w:p>
        </w:tc>
        <w:tc>
          <w:tcPr>
            <w:tcW w:w="1120" w:type="dxa"/>
            <w:tcBorders>
              <w:top w:val="nil"/>
              <w:left w:val="nil"/>
              <w:bottom w:val="nil"/>
              <w:right w:val="nil"/>
            </w:tcBorders>
            <w:noWrap/>
            <w:vAlign w:val="bottom"/>
            <w:hideMark/>
          </w:tcPr>
          <w:p w14:paraId="7B966446"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5391C8D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Mick Kozeal</w:t>
            </w:r>
          </w:p>
        </w:tc>
        <w:tc>
          <w:tcPr>
            <w:tcW w:w="960" w:type="dxa"/>
            <w:tcBorders>
              <w:top w:val="nil"/>
              <w:left w:val="nil"/>
              <w:bottom w:val="nil"/>
              <w:right w:val="nil"/>
            </w:tcBorders>
            <w:noWrap/>
            <w:vAlign w:val="bottom"/>
            <w:hideMark/>
          </w:tcPr>
          <w:p w14:paraId="1AD3CBBC"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85.55</w:t>
            </w:r>
          </w:p>
        </w:tc>
      </w:tr>
      <w:tr w:rsidR="00E02E7C" w:rsidRPr="00FE4663" w14:paraId="37F1F1AF" w14:textId="77777777" w:rsidTr="00BF7D7B">
        <w:trPr>
          <w:trHeight w:val="300"/>
        </w:trPr>
        <w:tc>
          <w:tcPr>
            <w:tcW w:w="61" w:type="dxa"/>
            <w:tcBorders>
              <w:top w:val="nil"/>
              <w:left w:val="nil"/>
              <w:bottom w:val="nil"/>
              <w:right w:val="nil"/>
            </w:tcBorders>
            <w:noWrap/>
            <w:vAlign w:val="bottom"/>
            <w:hideMark/>
          </w:tcPr>
          <w:p w14:paraId="6F29A25D"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2B46B23D"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523089B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2B208DE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Travel to landfill meeting</w:t>
            </w:r>
          </w:p>
        </w:tc>
        <w:tc>
          <w:tcPr>
            <w:tcW w:w="960" w:type="dxa"/>
            <w:tcBorders>
              <w:top w:val="nil"/>
              <w:left w:val="nil"/>
              <w:bottom w:val="nil"/>
              <w:right w:val="nil"/>
            </w:tcBorders>
            <w:noWrap/>
            <w:vAlign w:val="bottom"/>
            <w:hideMark/>
          </w:tcPr>
          <w:p w14:paraId="1AF1590C" w14:textId="77777777" w:rsidR="00E02E7C" w:rsidRPr="00FE4663" w:rsidRDefault="00E02E7C" w:rsidP="00BF7D7B">
            <w:pPr>
              <w:jc w:val="left"/>
              <w:rPr>
                <w:rFonts w:ascii="Arial" w:hAnsi="Arial" w:cs="Arial"/>
                <w:color w:val="000000"/>
                <w:sz w:val="18"/>
                <w:szCs w:val="18"/>
              </w:rPr>
            </w:pPr>
          </w:p>
        </w:tc>
      </w:tr>
      <w:tr w:rsidR="00E02E7C" w:rsidRPr="00FE4663" w14:paraId="54C1AC9C" w14:textId="77777777" w:rsidTr="00BF7D7B">
        <w:trPr>
          <w:trHeight w:val="300"/>
        </w:trPr>
        <w:tc>
          <w:tcPr>
            <w:tcW w:w="61" w:type="dxa"/>
            <w:tcBorders>
              <w:top w:val="nil"/>
              <w:left w:val="nil"/>
              <w:bottom w:val="nil"/>
              <w:right w:val="nil"/>
            </w:tcBorders>
            <w:noWrap/>
            <w:vAlign w:val="bottom"/>
            <w:hideMark/>
          </w:tcPr>
          <w:p w14:paraId="57D1959F"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1E65E6CE"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15322</w:t>
            </w:r>
          </w:p>
        </w:tc>
        <w:tc>
          <w:tcPr>
            <w:tcW w:w="1120" w:type="dxa"/>
            <w:tcBorders>
              <w:top w:val="nil"/>
              <w:left w:val="nil"/>
              <w:bottom w:val="nil"/>
              <w:right w:val="nil"/>
            </w:tcBorders>
            <w:noWrap/>
            <w:vAlign w:val="bottom"/>
            <w:hideMark/>
          </w:tcPr>
          <w:p w14:paraId="465431D8"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2709107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NE Power Review Board</w:t>
            </w:r>
          </w:p>
        </w:tc>
        <w:tc>
          <w:tcPr>
            <w:tcW w:w="960" w:type="dxa"/>
            <w:tcBorders>
              <w:top w:val="nil"/>
              <w:left w:val="nil"/>
              <w:bottom w:val="nil"/>
              <w:right w:val="nil"/>
            </w:tcBorders>
            <w:noWrap/>
            <w:vAlign w:val="bottom"/>
            <w:hideMark/>
          </w:tcPr>
          <w:p w14:paraId="21C9C61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125.86</w:t>
            </w:r>
          </w:p>
        </w:tc>
      </w:tr>
      <w:tr w:rsidR="00E02E7C" w:rsidRPr="00FE4663" w14:paraId="2EC042BA" w14:textId="77777777" w:rsidTr="00BF7D7B">
        <w:trPr>
          <w:trHeight w:val="300"/>
        </w:trPr>
        <w:tc>
          <w:tcPr>
            <w:tcW w:w="61" w:type="dxa"/>
            <w:tcBorders>
              <w:top w:val="nil"/>
              <w:left w:val="nil"/>
              <w:bottom w:val="nil"/>
              <w:right w:val="nil"/>
            </w:tcBorders>
            <w:noWrap/>
            <w:vAlign w:val="bottom"/>
            <w:hideMark/>
          </w:tcPr>
          <w:p w14:paraId="2507BC5B"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4D1C72D"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6ED2D43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292393F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Assessment</w:t>
            </w:r>
          </w:p>
        </w:tc>
        <w:tc>
          <w:tcPr>
            <w:tcW w:w="960" w:type="dxa"/>
            <w:tcBorders>
              <w:top w:val="nil"/>
              <w:left w:val="nil"/>
              <w:bottom w:val="nil"/>
              <w:right w:val="nil"/>
            </w:tcBorders>
            <w:noWrap/>
            <w:vAlign w:val="bottom"/>
            <w:hideMark/>
          </w:tcPr>
          <w:p w14:paraId="54F0A394" w14:textId="77777777" w:rsidR="00E02E7C" w:rsidRPr="00FE4663" w:rsidRDefault="00E02E7C" w:rsidP="00BF7D7B">
            <w:pPr>
              <w:jc w:val="left"/>
              <w:rPr>
                <w:rFonts w:ascii="Arial" w:hAnsi="Arial" w:cs="Arial"/>
                <w:color w:val="000000"/>
                <w:sz w:val="18"/>
                <w:szCs w:val="18"/>
              </w:rPr>
            </w:pPr>
          </w:p>
        </w:tc>
      </w:tr>
      <w:tr w:rsidR="00E02E7C" w:rsidRPr="00FE4663" w14:paraId="6B735DE0" w14:textId="77777777" w:rsidTr="00BF7D7B">
        <w:trPr>
          <w:trHeight w:val="300"/>
        </w:trPr>
        <w:tc>
          <w:tcPr>
            <w:tcW w:w="61" w:type="dxa"/>
            <w:tcBorders>
              <w:top w:val="nil"/>
              <w:left w:val="nil"/>
              <w:bottom w:val="nil"/>
              <w:right w:val="nil"/>
            </w:tcBorders>
            <w:noWrap/>
            <w:vAlign w:val="bottom"/>
            <w:hideMark/>
          </w:tcPr>
          <w:p w14:paraId="20CCAADF"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6C3E38F"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15323</w:t>
            </w:r>
          </w:p>
        </w:tc>
        <w:tc>
          <w:tcPr>
            <w:tcW w:w="1120" w:type="dxa"/>
            <w:tcBorders>
              <w:top w:val="nil"/>
              <w:left w:val="nil"/>
              <w:bottom w:val="nil"/>
              <w:right w:val="nil"/>
            </w:tcBorders>
            <w:noWrap/>
            <w:vAlign w:val="bottom"/>
            <w:hideMark/>
          </w:tcPr>
          <w:p w14:paraId="03FDC7C9"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39E60D89"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Nebraska Central Telephone Company</w:t>
            </w:r>
          </w:p>
        </w:tc>
        <w:tc>
          <w:tcPr>
            <w:tcW w:w="960" w:type="dxa"/>
            <w:tcBorders>
              <w:top w:val="nil"/>
              <w:left w:val="nil"/>
              <w:bottom w:val="nil"/>
              <w:right w:val="nil"/>
            </w:tcBorders>
            <w:noWrap/>
            <w:vAlign w:val="bottom"/>
            <w:hideMark/>
          </w:tcPr>
          <w:p w14:paraId="49A21E5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369.49</w:t>
            </w:r>
          </w:p>
        </w:tc>
      </w:tr>
      <w:tr w:rsidR="00E02E7C" w:rsidRPr="00FE4663" w14:paraId="642334BA" w14:textId="77777777" w:rsidTr="00BF7D7B">
        <w:trPr>
          <w:trHeight w:val="300"/>
        </w:trPr>
        <w:tc>
          <w:tcPr>
            <w:tcW w:w="61" w:type="dxa"/>
            <w:tcBorders>
              <w:top w:val="nil"/>
              <w:left w:val="nil"/>
              <w:bottom w:val="nil"/>
              <w:right w:val="nil"/>
            </w:tcBorders>
            <w:noWrap/>
            <w:vAlign w:val="bottom"/>
            <w:hideMark/>
          </w:tcPr>
          <w:p w14:paraId="43E54BE4"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E9D4ADC"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34DBC6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5840A2A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Phone &amp; Internet</w:t>
            </w:r>
          </w:p>
        </w:tc>
        <w:tc>
          <w:tcPr>
            <w:tcW w:w="960" w:type="dxa"/>
            <w:tcBorders>
              <w:top w:val="nil"/>
              <w:left w:val="nil"/>
              <w:bottom w:val="nil"/>
              <w:right w:val="nil"/>
            </w:tcBorders>
            <w:noWrap/>
            <w:vAlign w:val="bottom"/>
            <w:hideMark/>
          </w:tcPr>
          <w:p w14:paraId="42AC3968" w14:textId="77777777" w:rsidR="00E02E7C" w:rsidRPr="00FE4663" w:rsidRDefault="00E02E7C" w:rsidP="00BF7D7B">
            <w:pPr>
              <w:jc w:val="left"/>
              <w:rPr>
                <w:rFonts w:ascii="Arial" w:hAnsi="Arial" w:cs="Arial"/>
                <w:color w:val="000000"/>
                <w:sz w:val="18"/>
                <w:szCs w:val="18"/>
              </w:rPr>
            </w:pPr>
          </w:p>
        </w:tc>
      </w:tr>
      <w:tr w:rsidR="00E02E7C" w:rsidRPr="00FE4663" w14:paraId="085196E0" w14:textId="77777777" w:rsidTr="00BF7D7B">
        <w:trPr>
          <w:trHeight w:val="300"/>
        </w:trPr>
        <w:tc>
          <w:tcPr>
            <w:tcW w:w="61" w:type="dxa"/>
            <w:tcBorders>
              <w:top w:val="nil"/>
              <w:left w:val="nil"/>
              <w:bottom w:val="nil"/>
              <w:right w:val="nil"/>
            </w:tcBorders>
            <w:noWrap/>
            <w:vAlign w:val="bottom"/>
            <w:hideMark/>
          </w:tcPr>
          <w:p w14:paraId="35AABDA1"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2399F3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15324</w:t>
            </w:r>
          </w:p>
        </w:tc>
        <w:tc>
          <w:tcPr>
            <w:tcW w:w="1120" w:type="dxa"/>
            <w:tcBorders>
              <w:top w:val="nil"/>
              <w:left w:val="nil"/>
              <w:bottom w:val="nil"/>
              <w:right w:val="nil"/>
            </w:tcBorders>
            <w:noWrap/>
            <w:vAlign w:val="bottom"/>
            <w:hideMark/>
          </w:tcPr>
          <w:p w14:paraId="279D864D"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61360DE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One Call Concepts, Inc</w:t>
            </w:r>
          </w:p>
        </w:tc>
        <w:tc>
          <w:tcPr>
            <w:tcW w:w="960" w:type="dxa"/>
            <w:tcBorders>
              <w:top w:val="nil"/>
              <w:left w:val="nil"/>
              <w:bottom w:val="nil"/>
              <w:right w:val="nil"/>
            </w:tcBorders>
            <w:noWrap/>
            <w:vAlign w:val="bottom"/>
            <w:hideMark/>
          </w:tcPr>
          <w:p w14:paraId="71C0B0F5"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2.85</w:t>
            </w:r>
          </w:p>
        </w:tc>
      </w:tr>
      <w:tr w:rsidR="00E02E7C" w:rsidRPr="00FE4663" w14:paraId="66EB0DA7" w14:textId="77777777" w:rsidTr="00BF7D7B">
        <w:trPr>
          <w:trHeight w:val="300"/>
        </w:trPr>
        <w:tc>
          <w:tcPr>
            <w:tcW w:w="61" w:type="dxa"/>
            <w:tcBorders>
              <w:top w:val="nil"/>
              <w:left w:val="nil"/>
              <w:bottom w:val="nil"/>
              <w:right w:val="nil"/>
            </w:tcBorders>
            <w:noWrap/>
            <w:vAlign w:val="bottom"/>
            <w:hideMark/>
          </w:tcPr>
          <w:p w14:paraId="3D15CA32"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07FAAA32"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3660055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CB90DBB"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Diggers</w:t>
            </w:r>
          </w:p>
        </w:tc>
        <w:tc>
          <w:tcPr>
            <w:tcW w:w="960" w:type="dxa"/>
            <w:tcBorders>
              <w:top w:val="nil"/>
              <w:left w:val="nil"/>
              <w:bottom w:val="nil"/>
              <w:right w:val="nil"/>
            </w:tcBorders>
            <w:noWrap/>
            <w:vAlign w:val="bottom"/>
            <w:hideMark/>
          </w:tcPr>
          <w:p w14:paraId="02508AD7" w14:textId="77777777" w:rsidR="00E02E7C" w:rsidRPr="00FE4663" w:rsidRDefault="00E02E7C" w:rsidP="00BF7D7B">
            <w:pPr>
              <w:jc w:val="left"/>
              <w:rPr>
                <w:rFonts w:ascii="Arial" w:hAnsi="Arial" w:cs="Arial"/>
                <w:color w:val="000000"/>
                <w:sz w:val="18"/>
                <w:szCs w:val="18"/>
              </w:rPr>
            </w:pPr>
          </w:p>
        </w:tc>
      </w:tr>
      <w:tr w:rsidR="00E02E7C" w:rsidRPr="00FE4663" w14:paraId="6C307261" w14:textId="77777777" w:rsidTr="00BF7D7B">
        <w:trPr>
          <w:trHeight w:val="300"/>
        </w:trPr>
        <w:tc>
          <w:tcPr>
            <w:tcW w:w="61" w:type="dxa"/>
            <w:tcBorders>
              <w:top w:val="nil"/>
              <w:left w:val="nil"/>
              <w:bottom w:val="nil"/>
              <w:right w:val="nil"/>
            </w:tcBorders>
            <w:noWrap/>
            <w:vAlign w:val="bottom"/>
            <w:hideMark/>
          </w:tcPr>
          <w:p w14:paraId="6277BEAC"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6DAB8C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15325</w:t>
            </w:r>
          </w:p>
        </w:tc>
        <w:tc>
          <w:tcPr>
            <w:tcW w:w="1120" w:type="dxa"/>
            <w:tcBorders>
              <w:top w:val="nil"/>
              <w:left w:val="nil"/>
              <w:bottom w:val="nil"/>
              <w:right w:val="nil"/>
            </w:tcBorders>
            <w:noWrap/>
            <w:vAlign w:val="bottom"/>
            <w:hideMark/>
          </w:tcPr>
          <w:p w14:paraId="2FEEB003"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72E32C24"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Parts Bin</w:t>
            </w:r>
          </w:p>
        </w:tc>
        <w:tc>
          <w:tcPr>
            <w:tcW w:w="960" w:type="dxa"/>
            <w:tcBorders>
              <w:top w:val="nil"/>
              <w:left w:val="nil"/>
              <w:bottom w:val="nil"/>
              <w:right w:val="nil"/>
            </w:tcBorders>
            <w:noWrap/>
            <w:vAlign w:val="bottom"/>
            <w:hideMark/>
          </w:tcPr>
          <w:p w14:paraId="1021651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132.68</w:t>
            </w:r>
          </w:p>
        </w:tc>
      </w:tr>
      <w:tr w:rsidR="00E02E7C" w:rsidRPr="00FE4663" w14:paraId="1D3D0271" w14:textId="77777777" w:rsidTr="00BF7D7B">
        <w:trPr>
          <w:trHeight w:val="300"/>
        </w:trPr>
        <w:tc>
          <w:tcPr>
            <w:tcW w:w="61" w:type="dxa"/>
            <w:tcBorders>
              <w:top w:val="nil"/>
              <w:left w:val="nil"/>
              <w:bottom w:val="nil"/>
              <w:right w:val="nil"/>
            </w:tcBorders>
            <w:noWrap/>
            <w:vAlign w:val="bottom"/>
            <w:hideMark/>
          </w:tcPr>
          <w:p w14:paraId="19A0EE93"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4DED3047"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1F61FA7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0CD1BB6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Light - Supplies</w:t>
            </w:r>
          </w:p>
        </w:tc>
        <w:tc>
          <w:tcPr>
            <w:tcW w:w="960" w:type="dxa"/>
            <w:tcBorders>
              <w:top w:val="nil"/>
              <w:left w:val="nil"/>
              <w:bottom w:val="nil"/>
              <w:right w:val="nil"/>
            </w:tcBorders>
            <w:noWrap/>
            <w:vAlign w:val="bottom"/>
            <w:hideMark/>
          </w:tcPr>
          <w:p w14:paraId="650F765F" w14:textId="77777777" w:rsidR="00E02E7C" w:rsidRPr="00FE4663" w:rsidRDefault="00E02E7C" w:rsidP="00BF7D7B">
            <w:pPr>
              <w:jc w:val="left"/>
              <w:rPr>
                <w:rFonts w:ascii="Arial" w:hAnsi="Arial" w:cs="Arial"/>
                <w:color w:val="000000"/>
                <w:sz w:val="18"/>
                <w:szCs w:val="18"/>
              </w:rPr>
            </w:pPr>
          </w:p>
        </w:tc>
      </w:tr>
      <w:tr w:rsidR="00E02E7C" w:rsidRPr="00FE4663" w14:paraId="1B4F2213" w14:textId="77777777" w:rsidTr="00BF7D7B">
        <w:trPr>
          <w:trHeight w:val="300"/>
        </w:trPr>
        <w:tc>
          <w:tcPr>
            <w:tcW w:w="61" w:type="dxa"/>
            <w:tcBorders>
              <w:top w:val="nil"/>
              <w:left w:val="nil"/>
              <w:bottom w:val="nil"/>
              <w:right w:val="nil"/>
            </w:tcBorders>
            <w:noWrap/>
            <w:vAlign w:val="bottom"/>
            <w:hideMark/>
          </w:tcPr>
          <w:p w14:paraId="48935A0E"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57F29CF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15326</w:t>
            </w:r>
          </w:p>
        </w:tc>
        <w:tc>
          <w:tcPr>
            <w:tcW w:w="1120" w:type="dxa"/>
            <w:tcBorders>
              <w:top w:val="nil"/>
              <w:left w:val="nil"/>
              <w:bottom w:val="nil"/>
              <w:right w:val="nil"/>
            </w:tcBorders>
            <w:noWrap/>
            <w:vAlign w:val="bottom"/>
            <w:hideMark/>
          </w:tcPr>
          <w:p w14:paraId="117D377B"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0BC62B8D"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Sargent Tire</w:t>
            </w:r>
          </w:p>
        </w:tc>
        <w:tc>
          <w:tcPr>
            <w:tcW w:w="960" w:type="dxa"/>
            <w:tcBorders>
              <w:top w:val="nil"/>
              <w:left w:val="nil"/>
              <w:bottom w:val="nil"/>
              <w:right w:val="nil"/>
            </w:tcBorders>
            <w:noWrap/>
            <w:vAlign w:val="bottom"/>
            <w:hideMark/>
          </w:tcPr>
          <w:p w14:paraId="4C8166BC"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90.18</w:t>
            </w:r>
          </w:p>
        </w:tc>
      </w:tr>
      <w:tr w:rsidR="00E02E7C" w:rsidRPr="00FE4663" w14:paraId="3AB7E053" w14:textId="77777777" w:rsidTr="00BF7D7B">
        <w:trPr>
          <w:trHeight w:val="300"/>
        </w:trPr>
        <w:tc>
          <w:tcPr>
            <w:tcW w:w="61" w:type="dxa"/>
            <w:tcBorders>
              <w:top w:val="nil"/>
              <w:left w:val="nil"/>
              <w:bottom w:val="nil"/>
              <w:right w:val="nil"/>
            </w:tcBorders>
            <w:noWrap/>
            <w:vAlign w:val="bottom"/>
            <w:hideMark/>
          </w:tcPr>
          <w:p w14:paraId="45DAFC55"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D0F2304"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48BF3E0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6BBA4F0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Vehicle Maintenance</w:t>
            </w:r>
          </w:p>
        </w:tc>
        <w:tc>
          <w:tcPr>
            <w:tcW w:w="960" w:type="dxa"/>
            <w:tcBorders>
              <w:top w:val="nil"/>
              <w:left w:val="nil"/>
              <w:bottom w:val="nil"/>
              <w:right w:val="nil"/>
            </w:tcBorders>
            <w:noWrap/>
            <w:vAlign w:val="bottom"/>
            <w:hideMark/>
          </w:tcPr>
          <w:p w14:paraId="6577A9BF" w14:textId="77777777" w:rsidR="00E02E7C" w:rsidRPr="00FE4663" w:rsidRDefault="00E02E7C" w:rsidP="00BF7D7B">
            <w:pPr>
              <w:jc w:val="left"/>
              <w:rPr>
                <w:rFonts w:ascii="Arial" w:hAnsi="Arial" w:cs="Arial"/>
                <w:color w:val="000000"/>
                <w:sz w:val="18"/>
                <w:szCs w:val="18"/>
              </w:rPr>
            </w:pPr>
          </w:p>
        </w:tc>
      </w:tr>
      <w:tr w:rsidR="00E02E7C" w:rsidRPr="00FE4663" w14:paraId="6EBDE03B" w14:textId="77777777" w:rsidTr="00BF7D7B">
        <w:trPr>
          <w:trHeight w:val="300"/>
        </w:trPr>
        <w:tc>
          <w:tcPr>
            <w:tcW w:w="61" w:type="dxa"/>
            <w:tcBorders>
              <w:top w:val="nil"/>
              <w:left w:val="nil"/>
              <w:bottom w:val="nil"/>
              <w:right w:val="nil"/>
            </w:tcBorders>
            <w:noWrap/>
            <w:vAlign w:val="bottom"/>
            <w:hideMark/>
          </w:tcPr>
          <w:p w14:paraId="3B25A51F"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2E3C6F5A"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15327</w:t>
            </w:r>
          </w:p>
        </w:tc>
        <w:tc>
          <w:tcPr>
            <w:tcW w:w="1120" w:type="dxa"/>
            <w:tcBorders>
              <w:top w:val="nil"/>
              <w:left w:val="nil"/>
              <w:bottom w:val="nil"/>
              <w:right w:val="nil"/>
            </w:tcBorders>
            <w:noWrap/>
            <w:vAlign w:val="bottom"/>
            <w:hideMark/>
          </w:tcPr>
          <w:p w14:paraId="5F88A869"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18B1A06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Sikyta Law Office</w:t>
            </w:r>
          </w:p>
        </w:tc>
        <w:tc>
          <w:tcPr>
            <w:tcW w:w="960" w:type="dxa"/>
            <w:tcBorders>
              <w:top w:val="nil"/>
              <w:left w:val="nil"/>
              <w:bottom w:val="nil"/>
              <w:right w:val="nil"/>
            </w:tcBorders>
            <w:noWrap/>
            <w:vAlign w:val="bottom"/>
            <w:hideMark/>
          </w:tcPr>
          <w:p w14:paraId="71629A1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200.00</w:t>
            </w:r>
          </w:p>
        </w:tc>
      </w:tr>
      <w:tr w:rsidR="00E02E7C" w:rsidRPr="00FE4663" w14:paraId="1E4BAAB8" w14:textId="77777777" w:rsidTr="00BF7D7B">
        <w:trPr>
          <w:trHeight w:val="300"/>
        </w:trPr>
        <w:tc>
          <w:tcPr>
            <w:tcW w:w="61" w:type="dxa"/>
            <w:tcBorders>
              <w:top w:val="nil"/>
              <w:left w:val="nil"/>
              <w:bottom w:val="nil"/>
              <w:right w:val="nil"/>
            </w:tcBorders>
            <w:noWrap/>
            <w:vAlign w:val="bottom"/>
            <w:hideMark/>
          </w:tcPr>
          <w:p w14:paraId="05503817"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7184792F"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229EE1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D9EF4E5"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Legal</w:t>
            </w:r>
          </w:p>
        </w:tc>
        <w:tc>
          <w:tcPr>
            <w:tcW w:w="960" w:type="dxa"/>
            <w:tcBorders>
              <w:top w:val="nil"/>
              <w:left w:val="nil"/>
              <w:bottom w:val="nil"/>
              <w:right w:val="nil"/>
            </w:tcBorders>
            <w:noWrap/>
            <w:vAlign w:val="bottom"/>
            <w:hideMark/>
          </w:tcPr>
          <w:p w14:paraId="7625AC30" w14:textId="77777777" w:rsidR="00E02E7C" w:rsidRPr="00FE4663" w:rsidRDefault="00E02E7C" w:rsidP="00BF7D7B">
            <w:pPr>
              <w:jc w:val="left"/>
              <w:rPr>
                <w:rFonts w:ascii="Arial" w:hAnsi="Arial" w:cs="Arial"/>
                <w:color w:val="000000"/>
                <w:sz w:val="18"/>
                <w:szCs w:val="18"/>
              </w:rPr>
            </w:pPr>
          </w:p>
        </w:tc>
      </w:tr>
      <w:tr w:rsidR="00E02E7C" w:rsidRPr="00FE4663" w14:paraId="329D6121" w14:textId="77777777" w:rsidTr="00BF7D7B">
        <w:trPr>
          <w:trHeight w:val="300"/>
        </w:trPr>
        <w:tc>
          <w:tcPr>
            <w:tcW w:w="61" w:type="dxa"/>
            <w:tcBorders>
              <w:top w:val="nil"/>
              <w:left w:val="nil"/>
              <w:bottom w:val="nil"/>
              <w:right w:val="nil"/>
            </w:tcBorders>
            <w:noWrap/>
            <w:vAlign w:val="bottom"/>
            <w:hideMark/>
          </w:tcPr>
          <w:p w14:paraId="57E1234B"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7313D4E7"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15328</w:t>
            </w:r>
          </w:p>
        </w:tc>
        <w:tc>
          <w:tcPr>
            <w:tcW w:w="1120" w:type="dxa"/>
            <w:tcBorders>
              <w:top w:val="nil"/>
              <w:left w:val="nil"/>
              <w:bottom w:val="nil"/>
              <w:right w:val="nil"/>
            </w:tcBorders>
            <w:noWrap/>
            <w:vAlign w:val="bottom"/>
            <w:hideMark/>
          </w:tcPr>
          <w:p w14:paraId="5ADB87E5"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32F93E46"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Trotter's Whoa &amp; Go</w:t>
            </w:r>
          </w:p>
        </w:tc>
        <w:tc>
          <w:tcPr>
            <w:tcW w:w="960" w:type="dxa"/>
            <w:tcBorders>
              <w:top w:val="nil"/>
              <w:left w:val="nil"/>
              <w:bottom w:val="nil"/>
              <w:right w:val="nil"/>
            </w:tcBorders>
            <w:noWrap/>
            <w:vAlign w:val="bottom"/>
            <w:hideMark/>
          </w:tcPr>
          <w:p w14:paraId="1ED6D45B"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808.47</w:t>
            </w:r>
          </w:p>
        </w:tc>
      </w:tr>
      <w:tr w:rsidR="00E02E7C" w:rsidRPr="00FE4663" w14:paraId="7B121D29" w14:textId="77777777" w:rsidTr="00BF7D7B">
        <w:trPr>
          <w:trHeight w:val="300"/>
        </w:trPr>
        <w:tc>
          <w:tcPr>
            <w:tcW w:w="61" w:type="dxa"/>
            <w:tcBorders>
              <w:top w:val="nil"/>
              <w:left w:val="nil"/>
              <w:bottom w:val="nil"/>
              <w:right w:val="nil"/>
            </w:tcBorders>
            <w:noWrap/>
            <w:vAlign w:val="bottom"/>
            <w:hideMark/>
          </w:tcPr>
          <w:p w14:paraId="5AA4000F"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60A32DD1"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6F219A1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77226004"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Fuel</w:t>
            </w:r>
          </w:p>
        </w:tc>
        <w:tc>
          <w:tcPr>
            <w:tcW w:w="960" w:type="dxa"/>
            <w:tcBorders>
              <w:top w:val="nil"/>
              <w:left w:val="nil"/>
              <w:bottom w:val="nil"/>
              <w:right w:val="nil"/>
            </w:tcBorders>
            <w:noWrap/>
            <w:vAlign w:val="bottom"/>
            <w:hideMark/>
          </w:tcPr>
          <w:p w14:paraId="7CCA61AD" w14:textId="77777777" w:rsidR="00E02E7C" w:rsidRPr="00FE4663" w:rsidRDefault="00E02E7C" w:rsidP="00BF7D7B">
            <w:pPr>
              <w:jc w:val="left"/>
              <w:rPr>
                <w:rFonts w:ascii="Arial" w:hAnsi="Arial" w:cs="Arial"/>
                <w:color w:val="000000"/>
                <w:sz w:val="18"/>
                <w:szCs w:val="18"/>
              </w:rPr>
            </w:pPr>
          </w:p>
        </w:tc>
      </w:tr>
      <w:tr w:rsidR="00E02E7C" w:rsidRPr="00FE4663" w14:paraId="2CAFFC7F" w14:textId="77777777" w:rsidTr="00BF7D7B">
        <w:trPr>
          <w:trHeight w:val="300"/>
        </w:trPr>
        <w:tc>
          <w:tcPr>
            <w:tcW w:w="61" w:type="dxa"/>
            <w:tcBorders>
              <w:top w:val="nil"/>
              <w:left w:val="nil"/>
              <w:bottom w:val="nil"/>
              <w:right w:val="nil"/>
            </w:tcBorders>
            <w:noWrap/>
            <w:vAlign w:val="bottom"/>
            <w:hideMark/>
          </w:tcPr>
          <w:p w14:paraId="00F59CB8"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989E4D5"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15329</w:t>
            </w:r>
          </w:p>
        </w:tc>
        <w:tc>
          <w:tcPr>
            <w:tcW w:w="1120" w:type="dxa"/>
            <w:tcBorders>
              <w:top w:val="nil"/>
              <w:left w:val="nil"/>
              <w:bottom w:val="nil"/>
              <w:right w:val="nil"/>
            </w:tcBorders>
            <w:noWrap/>
            <w:vAlign w:val="bottom"/>
            <w:hideMark/>
          </w:tcPr>
          <w:p w14:paraId="6A1C9CBD"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7/14/2026</w:t>
            </w:r>
          </w:p>
        </w:tc>
        <w:tc>
          <w:tcPr>
            <w:tcW w:w="3592" w:type="dxa"/>
            <w:tcBorders>
              <w:top w:val="nil"/>
              <w:left w:val="nil"/>
              <w:bottom w:val="nil"/>
              <w:right w:val="nil"/>
            </w:tcBorders>
            <w:noWrap/>
            <w:vAlign w:val="bottom"/>
            <w:hideMark/>
          </w:tcPr>
          <w:p w14:paraId="66B5F066"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Valley County Health System</w:t>
            </w:r>
          </w:p>
        </w:tc>
        <w:tc>
          <w:tcPr>
            <w:tcW w:w="960" w:type="dxa"/>
            <w:tcBorders>
              <w:top w:val="nil"/>
              <w:left w:val="nil"/>
              <w:bottom w:val="nil"/>
              <w:right w:val="nil"/>
            </w:tcBorders>
            <w:noWrap/>
            <w:vAlign w:val="bottom"/>
            <w:hideMark/>
          </w:tcPr>
          <w:p w14:paraId="6CD46EEA"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240.00</w:t>
            </w:r>
          </w:p>
        </w:tc>
      </w:tr>
      <w:tr w:rsidR="00E02E7C" w:rsidRPr="00FE4663" w14:paraId="1BEEE6D7" w14:textId="77777777" w:rsidTr="00BF7D7B">
        <w:trPr>
          <w:trHeight w:val="300"/>
        </w:trPr>
        <w:tc>
          <w:tcPr>
            <w:tcW w:w="61" w:type="dxa"/>
            <w:tcBorders>
              <w:top w:val="nil"/>
              <w:left w:val="nil"/>
              <w:bottom w:val="nil"/>
              <w:right w:val="nil"/>
            </w:tcBorders>
            <w:noWrap/>
            <w:vAlign w:val="bottom"/>
            <w:hideMark/>
          </w:tcPr>
          <w:p w14:paraId="767666C8"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3751EDE9"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5D20C2C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CDE5DC2"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Hepatis shots</w:t>
            </w:r>
          </w:p>
        </w:tc>
        <w:tc>
          <w:tcPr>
            <w:tcW w:w="960" w:type="dxa"/>
            <w:tcBorders>
              <w:top w:val="nil"/>
              <w:left w:val="nil"/>
              <w:bottom w:val="nil"/>
              <w:right w:val="nil"/>
            </w:tcBorders>
            <w:noWrap/>
            <w:vAlign w:val="bottom"/>
            <w:hideMark/>
          </w:tcPr>
          <w:p w14:paraId="09BFBE29" w14:textId="77777777" w:rsidR="00E02E7C" w:rsidRPr="00FE4663" w:rsidRDefault="00E02E7C" w:rsidP="00BF7D7B">
            <w:pPr>
              <w:jc w:val="left"/>
              <w:rPr>
                <w:rFonts w:ascii="Arial" w:hAnsi="Arial" w:cs="Arial"/>
                <w:color w:val="000000"/>
                <w:sz w:val="18"/>
                <w:szCs w:val="18"/>
              </w:rPr>
            </w:pPr>
          </w:p>
        </w:tc>
      </w:tr>
      <w:tr w:rsidR="00E02E7C" w:rsidRPr="00FE4663" w14:paraId="0A57C0FB" w14:textId="77777777" w:rsidTr="00BF7D7B">
        <w:trPr>
          <w:trHeight w:val="300"/>
        </w:trPr>
        <w:tc>
          <w:tcPr>
            <w:tcW w:w="61" w:type="dxa"/>
            <w:tcBorders>
              <w:top w:val="nil"/>
              <w:left w:val="nil"/>
              <w:bottom w:val="nil"/>
              <w:right w:val="nil"/>
            </w:tcBorders>
            <w:noWrap/>
            <w:vAlign w:val="bottom"/>
            <w:hideMark/>
          </w:tcPr>
          <w:p w14:paraId="371A8592"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0F83061D"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15330</w:t>
            </w:r>
          </w:p>
        </w:tc>
        <w:tc>
          <w:tcPr>
            <w:tcW w:w="1120" w:type="dxa"/>
            <w:tcBorders>
              <w:top w:val="nil"/>
              <w:left w:val="nil"/>
              <w:bottom w:val="nil"/>
              <w:right w:val="nil"/>
            </w:tcBorders>
            <w:noWrap/>
            <w:vAlign w:val="bottom"/>
            <w:hideMark/>
          </w:tcPr>
          <w:p w14:paraId="308E325F"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7/20/2026</w:t>
            </w:r>
          </w:p>
        </w:tc>
        <w:tc>
          <w:tcPr>
            <w:tcW w:w="3592" w:type="dxa"/>
            <w:tcBorders>
              <w:top w:val="nil"/>
              <w:left w:val="nil"/>
              <w:bottom w:val="nil"/>
              <w:right w:val="nil"/>
            </w:tcBorders>
            <w:noWrap/>
            <w:vAlign w:val="bottom"/>
            <w:hideMark/>
          </w:tcPr>
          <w:p w14:paraId="5A2F23F4"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Black Hills Energy</w:t>
            </w:r>
          </w:p>
        </w:tc>
        <w:tc>
          <w:tcPr>
            <w:tcW w:w="960" w:type="dxa"/>
            <w:tcBorders>
              <w:top w:val="nil"/>
              <w:left w:val="nil"/>
              <w:bottom w:val="nil"/>
              <w:right w:val="nil"/>
            </w:tcBorders>
            <w:noWrap/>
            <w:vAlign w:val="bottom"/>
            <w:hideMark/>
          </w:tcPr>
          <w:p w14:paraId="5D831F61"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052.44</w:t>
            </w:r>
          </w:p>
        </w:tc>
      </w:tr>
      <w:tr w:rsidR="00E02E7C" w:rsidRPr="00FE4663" w14:paraId="37D5B764" w14:textId="77777777" w:rsidTr="00BF7D7B">
        <w:trPr>
          <w:trHeight w:val="300"/>
        </w:trPr>
        <w:tc>
          <w:tcPr>
            <w:tcW w:w="61" w:type="dxa"/>
            <w:tcBorders>
              <w:top w:val="nil"/>
              <w:left w:val="nil"/>
              <w:bottom w:val="nil"/>
              <w:right w:val="nil"/>
            </w:tcBorders>
            <w:noWrap/>
            <w:vAlign w:val="bottom"/>
            <w:hideMark/>
          </w:tcPr>
          <w:p w14:paraId="63931082"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1BED3554"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762392C8"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4DC2F67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Utilities</w:t>
            </w:r>
          </w:p>
        </w:tc>
        <w:tc>
          <w:tcPr>
            <w:tcW w:w="960" w:type="dxa"/>
            <w:tcBorders>
              <w:top w:val="nil"/>
              <w:left w:val="nil"/>
              <w:bottom w:val="nil"/>
              <w:right w:val="nil"/>
            </w:tcBorders>
            <w:noWrap/>
            <w:vAlign w:val="bottom"/>
            <w:hideMark/>
          </w:tcPr>
          <w:p w14:paraId="4B773915" w14:textId="77777777" w:rsidR="00E02E7C" w:rsidRPr="00FE4663" w:rsidRDefault="00E02E7C" w:rsidP="00BF7D7B">
            <w:pPr>
              <w:jc w:val="left"/>
              <w:rPr>
                <w:rFonts w:ascii="Arial" w:hAnsi="Arial" w:cs="Arial"/>
                <w:color w:val="000000"/>
                <w:sz w:val="18"/>
                <w:szCs w:val="18"/>
              </w:rPr>
            </w:pPr>
          </w:p>
        </w:tc>
      </w:tr>
      <w:tr w:rsidR="00E02E7C" w:rsidRPr="00FE4663" w14:paraId="64D46DFC" w14:textId="77777777" w:rsidTr="00BF7D7B">
        <w:trPr>
          <w:trHeight w:val="300"/>
        </w:trPr>
        <w:tc>
          <w:tcPr>
            <w:tcW w:w="61" w:type="dxa"/>
            <w:tcBorders>
              <w:top w:val="nil"/>
              <w:left w:val="nil"/>
              <w:bottom w:val="nil"/>
              <w:right w:val="nil"/>
            </w:tcBorders>
            <w:noWrap/>
            <w:vAlign w:val="bottom"/>
            <w:hideMark/>
          </w:tcPr>
          <w:p w14:paraId="1CE94C39"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3D1DF8D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15331</w:t>
            </w:r>
          </w:p>
        </w:tc>
        <w:tc>
          <w:tcPr>
            <w:tcW w:w="1120" w:type="dxa"/>
            <w:tcBorders>
              <w:top w:val="nil"/>
              <w:left w:val="nil"/>
              <w:bottom w:val="nil"/>
              <w:right w:val="nil"/>
            </w:tcBorders>
            <w:noWrap/>
            <w:vAlign w:val="bottom"/>
            <w:hideMark/>
          </w:tcPr>
          <w:p w14:paraId="41DFB9DA"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7/20/2026</w:t>
            </w:r>
          </w:p>
        </w:tc>
        <w:tc>
          <w:tcPr>
            <w:tcW w:w="3592" w:type="dxa"/>
            <w:tcBorders>
              <w:top w:val="nil"/>
              <w:left w:val="nil"/>
              <w:bottom w:val="nil"/>
              <w:right w:val="nil"/>
            </w:tcBorders>
            <w:noWrap/>
            <w:vAlign w:val="bottom"/>
            <w:hideMark/>
          </w:tcPr>
          <w:p w14:paraId="3EE9BC0F"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Custer Public Power District</w:t>
            </w:r>
          </w:p>
        </w:tc>
        <w:tc>
          <w:tcPr>
            <w:tcW w:w="960" w:type="dxa"/>
            <w:tcBorders>
              <w:top w:val="nil"/>
              <w:left w:val="nil"/>
              <w:bottom w:val="nil"/>
              <w:right w:val="nil"/>
            </w:tcBorders>
            <w:noWrap/>
            <w:vAlign w:val="bottom"/>
            <w:hideMark/>
          </w:tcPr>
          <w:p w14:paraId="27E05974"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30857.60</w:t>
            </w:r>
          </w:p>
        </w:tc>
      </w:tr>
      <w:tr w:rsidR="00E02E7C" w:rsidRPr="00FE4663" w14:paraId="09ED98A1" w14:textId="77777777" w:rsidTr="00BF7D7B">
        <w:trPr>
          <w:trHeight w:val="300"/>
        </w:trPr>
        <w:tc>
          <w:tcPr>
            <w:tcW w:w="61" w:type="dxa"/>
            <w:tcBorders>
              <w:top w:val="nil"/>
              <w:left w:val="nil"/>
              <w:bottom w:val="nil"/>
              <w:right w:val="nil"/>
            </w:tcBorders>
            <w:noWrap/>
            <w:vAlign w:val="bottom"/>
            <w:hideMark/>
          </w:tcPr>
          <w:p w14:paraId="448C5B40"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57958602"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1E42D9D0" w14:textId="77777777" w:rsidR="00E02E7C" w:rsidRPr="00FE4663" w:rsidRDefault="00E02E7C" w:rsidP="00BF7D7B">
            <w:pPr>
              <w:jc w:val="left"/>
            </w:pPr>
          </w:p>
        </w:tc>
        <w:tc>
          <w:tcPr>
            <w:tcW w:w="3592" w:type="dxa"/>
            <w:tcBorders>
              <w:top w:val="nil"/>
              <w:left w:val="nil"/>
              <w:bottom w:val="nil"/>
              <w:right w:val="nil"/>
            </w:tcBorders>
            <w:noWrap/>
            <w:vAlign w:val="bottom"/>
            <w:hideMark/>
          </w:tcPr>
          <w:p w14:paraId="05AAC74C"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Purchase Power</w:t>
            </w:r>
          </w:p>
        </w:tc>
        <w:tc>
          <w:tcPr>
            <w:tcW w:w="960" w:type="dxa"/>
            <w:tcBorders>
              <w:top w:val="nil"/>
              <w:left w:val="nil"/>
              <w:bottom w:val="nil"/>
              <w:right w:val="nil"/>
            </w:tcBorders>
            <w:noWrap/>
            <w:vAlign w:val="bottom"/>
            <w:hideMark/>
          </w:tcPr>
          <w:p w14:paraId="03AC7412" w14:textId="77777777" w:rsidR="00E02E7C" w:rsidRPr="00FE4663" w:rsidRDefault="00E02E7C" w:rsidP="00BF7D7B">
            <w:pPr>
              <w:jc w:val="left"/>
              <w:rPr>
                <w:rFonts w:ascii="Arial" w:hAnsi="Arial" w:cs="Arial"/>
                <w:color w:val="000000"/>
                <w:sz w:val="18"/>
                <w:szCs w:val="18"/>
              </w:rPr>
            </w:pPr>
          </w:p>
        </w:tc>
      </w:tr>
      <w:tr w:rsidR="00E02E7C" w:rsidRPr="00FE4663" w14:paraId="490B20D4" w14:textId="77777777" w:rsidTr="00BF7D7B">
        <w:trPr>
          <w:trHeight w:val="300"/>
        </w:trPr>
        <w:tc>
          <w:tcPr>
            <w:tcW w:w="61" w:type="dxa"/>
            <w:tcBorders>
              <w:top w:val="nil"/>
              <w:left w:val="nil"/>
              <w:bottom w:val="nil"/>
              <w:right w:val="nil"/>
            </w:tcBorders>
            <w:noWrap/>
            <w:vAlign w:val="bottom"/>
            <w:hideMark/>
          </w:tcPr>
          <w:p w14:paraId="7B0513E7"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0CD986B2"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15283</w:t>
            </w:r>
          </w:p>
        </w:tc>
        <w:tc>
          <w:tcPr>
            <w:tcW w:w="1120" w:type="dxa"/>
            <w:tcBorders>
              <w:top w:val="nil"/>
              <w:left w:val="nil"/>
              <w:bottom w:val="nil"/>
              <w:right w:val="nil"/>
            </w:tcBorders>
            <w:noWrap/>
            <w:vAlign w:val="bottom"/>
            <w:hideMark/>
          </w:tcPr>
          <w:p w14:paraId="10112539" w14:textId="77777777" w:rsidR="00E02E7C" w:rsidRPr="00FE4663" w:rsidRDefault="00E02E7C" w:rsidP="00BF7D7B">
            <w:pPr>
              <w:jc w:val="center"/>
              <w:rPr>
                <w:rFonts w:ascii="Arial" w:hAnsi="Arial" w:cs="Arial"/>
                <w:color w:val="000000"/>
                <w:sz w:val="18"/>
                <w:szCs w:val="18"/>
              </w:rPr>
            </w:pPr>
            <w:r w:rsidRPr="00FE4663">
              <w:rPr>
                <w:rFonts w:ascii="Arial" w:hAnsi="Arial" w:cs="Arial"/>
                <w:color w:val="000000"/>
                <w:sz w:val="18"/>
                <w:szCs w:val="18"/>
              </w:rPr>
              <w:t>7/25/2026</w:t>
            </w:r>
          </w:p>
        </w:tc>
        <w:tc>
          <w:tcPr>
            <w:tcW w:w="3592" w:type="dxa"/>
            <w:tcBorders>
              <w:top w:val="nil"/>
              <w:left w:val="nil"/>
              <w:bottom w:val="nil"/>
              <w:right w:val="nil"/>
            </w:tcBorders>
            <w:noWrap/>
            <w:vAlign w:val="bottom"/>
            <w:hideMark/>
          </w:tcPr>
          <w:p w14:paraId="7CCDA4EA"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J &amp; J Sanitation</w:t>
            </w:r>
          </w:p>
        </w:tc>
        <w:tc>
          <w:tcPr>
            <w:tcW w:w="960" w:type="dxa"/>
            <w:tcBorders>
              <w:top w:val="nil"/>
              <w:left w:val="nil"/>
              <w:bottom w:val="nil"/>
              <w:right w:val="nil"/>
            </w:tcBorders>
            <w:noWrap/>
            <w:vAlign w:val="bottom"/>
            <w:hideMark/>
          </w:tcPr>
          <w:p w14:paraId="783CA176"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10,771.26</w:t>
            </w:r>
          </w:p>
        </w:tc>
      </w:tr>
      <w:tr w:rsidR="00E02E7C" w:rsidRPr="00FE4663" w14:paraId="4950A1BE" w14:textId="77777777" w:rsidTr="00BF7D7B">
        <w:trPr>
          <w:trHeight w:val="300"/>
        </w:trPr>
        <w:tc>
          <w:tcPr>
            <w:tcW w:w="61" w:type="dxa"/>
            <w:tcBorders>
              <w:top w:val="nil"/>
              <w:left w:val="nil"/>
              <w:bottom w:val="nil"/>
              <w:right w:val="nil"/>
            </w:tcBorders>
            <w:noWrap/>
            <w:vAlign w:val="bottom"/>
            <w:hideMark/>
          </w:tcPr>
          <w:p w14:paraId="4AF753AF" w14:textId="77777777" w:rsidR="00E02E7C" w:rsidRPr="00FE4663" w:rsidRDefault="00E02E7C" w:rsidP="00BF7D7B">
            <w:pPr>
              <w:jc w:val="right"/>
              <w:rPr>
                <w:rFonts w:ascii="Arial" w:hAnsi="Arial" w:cs="Arial"/>
                <w:color w:val="000000"/>
                <w:sz w:val="18"/>
                <w:szCs w:val="18"/>
              </w:rPr>
            </w:pPr>
          </w:p>
        </w:tc>
        <w:tc>
          <w:tcPr>
            <w:tcW w:w="1359" w:type="dxa"/>
            <w:tcBorders>
              <w:top w:val="nil"/>
              <w:left w:val="nil"/>
              <w:bottom w:val="nil"/>
              <w:right w:val="nil"/>
            </w:tcBorders>
            <w:noWrap/>
            <w:vAlign w:val="bottom"/>
            <w:hideMark/>
          </w:tcPr>
          <w:p w14:paraId="0D524548"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2838936E"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1D7CA640"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Customer Fees- $7,821.26</w:t>
            </w:r>
          </w:p>
        </w:tc>
        <w:tc>
          <w:tcPr>
            <w:tcW w:w="960" w:type="dxa"/>
            <w:tcBorders>
              <w:top w:val="nil"/>
              <w:left w:val="nil"/>
              <w:bottom w:val="nil"/>
              <w:right w:val="nil"/>
            </w:tcBorders>
            <w:noWrap/>
            <w:vAlign w:val="bottom"/>
            <w:hideMark/>
          </w:tcPr>
          <w:p w14:paraId="52029D12" w14:textId="77777777" w:rsidR="00E02E7C" w:rsidRPr="00FE4663" w:rsidRDefault="00E02E7C" w:rsidP="00BF7D7B">
            <w:pPr>
              <w:jc w:val="left"/>
              <w:rPr>
                <w:rFonts w:ascii="Arial" w:hAnsi="Arial" w:cs="Arial"/>
                <w:color w:val="000000"/>
                <w:sz w:val="18"/>
                <w:szCs w:val="18"/>
              </w:rPr>
            </w:pPr>
          </w:p>
        </w:tc>
      </w:tr>
      <w:tr w:rsidR="00E02E7C" w:rsidRPr="00FE4663" w14:paraId="09D54835" w14:textId="77777777" w:rsidTr="00BF7D7B">
        <w:trPr>
          <w:trHeight w:val="300"/>
        </w:trPr>
        <w:tc>
          <w:tcPr>
            <w:tcW w:w="61" w:type="dxa"/>
            <w:tcBorders>
              <w:top w:val="nil"/>
              <w:left w:val="nil"/>
              <w:bottom w:val="nil"/>
              <w:right w:val="nil"/>
            </w:tcBorders>
            <w:noWrap/>
            <w:vAlign w:val="bottom"/>
            <w:hideMark/>
          </w:tcPr>
          <w:p w14:paraId="3559C693"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5023B2FE"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04969FF5"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w:t>
            </w:r>
          </w:p>
        </w:tc>
        <w:tc>
          <w:tcPr>
            <w:tcW w:w="3592" w:type="dxa"/>
            <w:tcBorders>
              <w:top w:val="nil"/>
              <w:left w:val="nil"/>
              <w:bottom w:val="nil"/>
              <w:right w:val="nil"/>
            </w:tcBorders>
            <w:noWrap/>
            <w:vAlign w:val="bottom"/>
            <w:hideMark/>
          </w:tcPr>
          <w:p w14:paraId="218319C7"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 xml:space="preserve">      City Roll-Off - $2,950.00</w:t>
            </w:r>
          </w:p>
        </w:tc>
        <w:tc>
          <w:tcPr>
            <w:tcW w:w="960" w:type="dxa"/>
            <w:tcBorders>
              <w:top w:val="nil"/>
              <w:left w:val="nil"/>
              <w:bottom w:val="nil"/>
              <w:right w:val="nil"/>
            </w:tcBorders>
            <w:noWrap/>
            <w:vAlign w:val="bottom"/>
            <w:hideMark/>
          </w:tcPr>
          <w:p w14:paraId="3D809B5E" w14:textId="77777777" w:rsidR="00E02E7C" w:rsidRPr="00FE4663" w:rsidRDefault="00E02E7C" w:rsidP="00BF7D7B">
            <w:pPr>
              <w:jc w:val="left"/>
              <w:rPr>
                <w:rFonts w:ascii="Arial" w:hAnsi="Arial" w:cs="Arial"/>
                <w:color w:val="000000"/>
                <w:sz w:val="18"/>
                <w:szCs w:val="18"/>
              </w:rPr>
            </w:pPr>
          </w:p>
        </w:tc>
      </w:tr>
      <w:tr w:rsidR="00E02E7C" w:rsidRPr="00FE4663" w14:paraId="5D42D1B1" w14:textId="77777777" w:rsidTr="00BF7D7B">
        <w:trPr>
          <w:trHeight w:val="300"/>
        </w:trPr>
        <w:tc>
          <w:tcPr>
            <w:tcW w:w="61" w:type="dxa"/>
            <w:tcBorders>
              <w:top w:val="nil"/>
              <w:left w:val="nil"/>
              <w:bottom w:val="nil"/>
              <w:right w:val="nil"/>
            </w:tcBorders>
            <w:noWrap/>
            <w:vAlign w:val="bottom"/>
            <w:hideMark/>
          </w:tcPr>
          <w:p w14:paraId="563FD1AD" w14:textId="77777777" w:rsidR="00E02E7C" w:rsidRPr="00FE4663" w:rsidRDefault="00E02E7C" w:rsidP="00BF7D7B">
            <w:pPr>
              <w:jc w:val="left"/>
            </w:pPr>
          </w:p>
        </w:tc>
        <w:tc>
          <w:tcPr>
            <w:tcW w:w="1359" w:type="dxa"/>
            <w:tcBorders>
              <w:top w:val="nil"/>
              <w:left w:val="nil"/>
              <w:bottom w:val="nil"/>
              <w:right w:val="nil"/>
            </w:tcBorders>
            <w:noWrap/>
            <w:vAlign w:val="bottom"/>
            <w:hideMark/>
          </w:tcPr>
          <w:p w14:paraId="695BAB11" w14:textId="77777777" w:rsidR="00E02E7C" w:rsidRPr="00FE4663" w:rsidRDefault="00E02E7C" w:rsidP="00BF7D7B">
            <w:pPr>
              <w:jc w:val="left"/>
            </w:pPr>
          </w:p>
        </w:tc>
        <w:tc>
          <w:tcPr>
            <w:tcW w:w="1120" w:type="dxa"/>
            <w:tcBorders>
              <w:top w:val="nil"/>
              <w:left w:val="nil"/>
              <w:bottom w:val="nil"/>
              <w:right w:val="nil"/>
            </w:tcBorders>
            <w:noWrap/>
            <w:vAlign w:val="bottom"/>
            <w:hideMark/>
          </w:tcPr>
          <w:p w14:paraId="7CBEA77A" w14:textId="77777777" w:rsidR="00E02E7C" w:rsidRPr="00FE4663" w:rsidRDefault="00E02E7C" w:rsidP="00BF7D7B">
            <w:pPr>
              <w:jc w:val="left"/>
            </w:pPr>
          </w:p>
        </w:tc>
        <w:tc>
          <w:tcPr>
            <w:tcW w:w="3592" w:type="dxa"/>
            <w:tcBorders>
              <w:top w:val="nil"/>
              <w:left w:val="nil"/>
              <w:bottom w:val="nil"/>
              <w:right w:val="nil"/>
            </w:tcBorders>
            <w:noWrap/>
            <w:vAlign w:val="bottom"/>
            <w:hideMark/>
          </w:tcPr>
          <w:p w14:paraId="392C00A3" w14:textId="77777777" w:rsidR="00E02E7C" w:rsidRPr="00FE4663" w:rsidRDefault="00E02E7C" w:rsidP="00BF7D7B">
            <w:pPr>
              <w:jc w:val="left"/>
              <w:rPr>
                <w:rFonts w:ascii="Arial" w:hAnsi="Arial" w:cs="Arial"/>
                <w:color w:val="000000"/>
                <w:sz w:val="18"/>
                <w:szCs w:val="18"/>
              </w:rPr>
            </w:pPr>
            <w:r w:rsidRPr="00FE4663">
              <w:rPr>
                <w:rFonts w:ascii="Arial" w:hAnsi="Arial" w:cs="Arial"/>
                <w:color w:val="000000"/>
                <w:sz w:val="18"/>
                <w:szCs w:val="18"/>
              </w:rPr>
              <w:t>Utility June Payroll</w:t>
            </w:r>
          </w:p>
        </w:tc>
        <w:tc>
          <w:tcPr>
            <w:tcW w:w="960" w:type="dxa"/>
            <w:tcBorders>
              <w:top w:val="nil"/>
              <w:left w:val="nil"/>
              <w:bottom w:val="nil"/>
              <w:right w:val="nil"/>
            </w:tcBorders>
            <w:noWrap/>
            <w:vAlign w:val="bottom"/>
            <w:hideMark/>
          </w:tcPr>
          <w:p w14:paraId="682136DE" w14:textId="77777777" w:rsidR="00E02E7C" w:rsidRPr="00FE4663" w:rsidRDefault="00E02E7C" w:rsidP="00BF7D7B">
            <w:pPr>
              <w:jc w:val="right"/>
              <w:rPr>
                <w:rFonts w:ascii="Arial" w:hAnsi="Arial" w:cs="Arial"/>
                <w:color w:val="000000"/>
                <w:sz w:val="18"/>
                <w:szCs w:val="18"/>
              </w:rPr>
            </w:pPr>
            <w:r w:rsidRPr="00FE4663">
              <w:rPr>
                <w:rFonts w:ascii="Arial" w:hAnsi="Arial" w:cs="Arial"/>
                <w:color w:val="000000"/>
                <w:sz w:val="18"/>
                <w:szCs w:val="18"/>
              </w:rPr>
              <w:t>21,773.40</w:t>
            </w:r>
          </w:p>
        </w:tc>
      </w:tr>
    </w:tbl>
    <w:p w14:paraId="09961FDD" w14:textId="77777777" w:rsidR="005E28BC" w:rsidRDefault="005E28BC"/>
    <w:sectPr w:rsidR="005E2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7C"/>
    <w:rsid w:val="00234022"/>
    <w:rsid w:val="0034398D"/>
    <w:rsid w:val="00432F6B"/>
    <w:rsid w:val="005E28BC"/>
    <w:rsid w:val="005F07E5"/>
    <w:rsid w:val="00C42B92"/>
    <w:rsid w:val="00E0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64BC"/>
  <w15:chartTrackingRefBased/>
  <w15:docId w15:val="{A4A10B28-3822-4E9D-878B-DBB6DFA1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7C"/>
    <w:pPr>
      <w:spacing w:after="0" w:line="240" w:lineRule="auto"/>
      <w:jc w:val="both"/>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02E7C"/>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2E7C"/>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2E7C"/>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2E7C"/>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2E7C"/>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2E7C"/>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2E7C"/>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2E7C"/>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2E7C"/>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E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E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E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E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E7C"/>
    <w:rPr>
      <w:rFonts w:eastAsiaTheme="majorEastAsia" w:cstheme="majorBidi"/>
      <w:color w:val="272727" w:themeColor="text1" w:themeTint="D8"/>
    </w:rPr>
  </w:style>
  <w:style w:type="paragraph" w:styleId="Title">
    <w:name w:val="Title"/>
    <w:basedOn w:val="Normal"/>
    <w:next w:val="Normal"/>
    <w:link w:val="TitleChar"/>
    <w:qFormat/>
    <w:rsid w:val="00E02E7C"/>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E02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E7C"/>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2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E7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2E7C"/>
    <w:rPr>
      <w:i/>
      <w:iCs/>
      <w:color w:val="404040" w:themeColor="text1" w:themeTint="BF"/>
    </w:rPr>
  </w:style>
  <w:style w:type="paragraph" w:styleId="ListParagraph">
    <w:name w:val="List Paragraph"/>
    <w:basedOn w:val="Normal"/>
    <w:uiPriority w:val="34"/>
    <w:qFormat/>
    <w:rsid w:val="00E02E7C"/>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02E7C"/>
    <w:rPr>
      <w:i/>
      <w:iCs/>
      <w:color w:val="0F4761" w:themeColor="accent1" w:themeShade="BF"/>
    </w:rPr>
  </w:style>
  <w:style w:type="paragraph" w:styleId="IntenseQuote">
    <w:name w:val="Intense Quote"/>
    <w:basedOn w:val="Normal"/>
    <w:next w:val="Normal"/>
    <w:link w:val="IntenseQuoteChar"/>
    <w:uiPriority w:val="30"/>
    <w:qFormat/>
    <w:rsid w:val="00E02E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2E7C"/>
    <w:rPr>
      <w:i/>
      <w:iCs/>
      <w:color w:val="0F4761" w:themeColor="accent1" w:themeShade="BF"/>
    </w:rPr>
  </w:style>
  <w:style w:type="character" w:styleId="IntenseReference">
    <w:name w:val="Intense Reference"/>
    <w:basedOn w:val="DefaultParagraphFont"/>
    <w:uiPriority w:val="32"/>
    <w:qFormat/>
    <w:rsid w:val="00E02E7C"/>
    <w:rPr>
      <w:b/>
      <w:bCs/>
      <w:smallCaps/>
      <w:color w:val="0F4761" w:themeColor="accent1" w:themeShade="BF"/>
      <w:spacing w:val="5"/>
    </w:rPr>
  </w:style>
  <w:style w:type="paragraph" w:styleId="BodyText">
    <w:name w:val="Body Text"/>
    <w:basedOn w:val="Normal"/>
    <w:link w:val="BodyTextChar"/>
    <w:rsid w:val="00E02E7C"/>
    <w:rPr>
      <w:sz w:val="24"/>
    </w:rPr>
  </w:style>
  <w:style w:type="character" w:customStyle="1" w:styleId="BodyTextChar">
    <w:name w:val="Body Text Char"/>
    <w:basedOn w:val="DefaultParagraphFont"/>
    <w:link w:val="BodyText"/>
    <w:rsid w:val="00E02E7C"/>
    <w:rPr>
      <w:rFonts w:ascii="Times New Roman" w:eastAsia="Times New Roman" w:hAnsi="Times New Roman" w:cs="Times New Roman"/>
      <w:kern w:val="0"/>
      <w:szCs w:val="20"/>
      <w14:ligatures w14:val="none"/>
    </w:rPr>
  </w:style>
  <w:style w:type="paragraph" w:styleId="PlainText">
    <w:name w:val="Plain Text"/>
    <w:basedOn w:val="Normal"/>
    <w:link w:val="PlainTextChar"/>
    <w:uiPriority w:val="99"/>
    <w:unhideWhenUsed/>
    <w:rsid w:val="00E02E7C"/>
    <w:pPr>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E02E7C"/>
    <w:rPr>
      <w:rFonts w:ascii="Calibri" w:hAnsi="Calibri" w:cs="Consolas"/>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971</Words>
  <Characters>5535</Characters>
  <Application>Microsoft Office Word</Application>
  <DocSecurity>0</DocSecurity>
  <Lines>46</Lines>
  <Paragraphs>12</Paragraphs>
  <ScaleCrop>false</ScaleCrop>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Gwenda Horky</dc:creator>
  <cp:keywords/>
  <dc:description/>
  <cp:lastModifiedBy>Gwenda Horky</cp:lastModifiedBy>
  <cp:revision>1</cp:revision>
  <dcterms:created xsi:type="dcterms:W3CDTF">2026-07-29T18:12:00Z</dcterms:created>
  <dcterms:modified xsi:type="dcterms:W3CDTF">2026-07-29T18:16:00Z</dcterms:modified>
</cp:coreProperties>
</file>