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B50D4" w14:textId="77777777" w:rsidR="004E286C" w:rsidRPr="00187614" w:rsidRDefault="004E286C" w:rsidP="004E286C">
      <w:pPr>
        <w:tabs>
          <w:tab w:val="left" w:pos="5040"/>
          <w:tab w:val="right" w:leader="underscore" w:pos="9360"/>
        </w:tabs>
        <w:jc w:val="center"/>
        <w:rPr>
          <w:rFonts w:ascii="Arial" w:hAnsi="Arial" w:cs="Arial"/>
          <w:b/>
          <w:bCs/>
        </w:rPr>
      </w:pPr>
      <w:r w:rsidRPr="00187614">
        <w:rPr>
          <w:rFonts w:ascii="Arial" w:hAnsi="Arial" w:cs="Arial"/>
          <w:b/>
          <w:bCs/>
        </w:rPr>
        <w:t>Sargent City Council</w:t>
      </w:r>
    </w:p>
    <w:p w14:paraId="4AB8C6AE" w14:textId="77777777" w:rsidR="004E286C" w:rsidRPr="00E55A92" w:rsidRDefault="004E286C" w:rsidP="004E286C">
      <w:pPr>
        <w:pStyle w:val="Title"/>
        <w:spacing w:after="0"/>
        <w:ind w:left="2880" w:firstLine="720"/>
        <w:rPr>
          <w:rFonts w:ascii="Arial" w:hAnsi="Arial" w:cs="Arial"/>
          <w:b/>
          <w:sz w:val="20"/>
        </w:rPr>
      </w:pPr>
      <w:r>
        <w:rPr>
          <w:rFonts w:ascii="Arial" w:hAnsi="Arial" w:cs="Arial"/>
          <w:b/>
          <w:sz w:val="20"/>
        </w:rPr>
        <w:t xml:space="preserve">        Regular Session</w:t>
      </w:r>
    </w:p>
    <w:p w14:paraId="2DAAF02E" w14:textId="77777777" w:rsidR="004E286C" w:rsidRDefault="004E286C" w:rsidP="004E286C">
      <w:pPr>
        <w:pStyle w:val="BodyText"/>
        <w:jc w:val="center"/>
        <w:rPr>
          <w:rFonts w:ascii="Arial" w:hAnsi="Arial" w:cs="Arial"/>
          <w:b/>
          <w:sz w:val="20"/>
        </w:rPr>
      </w:pPr>
      <w:r w:rsidRPr="0095575A">
        <w:rPr>
          <w:rFonts w:ascii="Arial" w:hAnsi="Arial" w:cs="Arial"/>
          <w:b/>
          <w:sz w:val="20"/>
        </w:rPr>
        <w:t>Sargent Community Center</w:t>
      </w:r>
    </w:p>
    <w:p w14:paraId="11CCEEEE" w14:textId="77777777" w:rsidR="004E286C" w:rsidRPr="0095575A" w:rsidRDefault="004E286C" w:rsidP="004E286C">
      <w:pPr>
        <w:pStyle w:val="BodyText"/>
        <w:jc w:val="center"/>
        <w:rPr>
          <w:rFonts w:ascii="Arial" w:hAnsi="Arial" w:cs="Arial"/>
          <w:b/>
          <w:sz w:val="20"/>
        </w:rPr>
      </w:pPr>
      <w:r>
        <w:rPr>
          <w:rFonts w:ascii="Arial" w:hAnsi="Arial" w:cs="Arial"/>
          <w:b/>
          <w:sz w:val="20"/>
        </w:rPr>
        <w:t>June 9, 2026</w:t>
      </w:r>
    </w:p>
    <w:p w14:paraId="7DF6C83F" w14:textId="77777777" w:rsidR="004E286C" w:rsidRPr="0095575A" w:rsidRDefault="004E286C" w:rsidP="004E286C">
      <w:pPr>
        <w:pStyle w:val="BodyText"/>
        <w:rPr>
          <w:rFonts w:ascii="Arial" w:hAnsi="Arial" w:cs="Arial"/>
          <w:b/>
          <w:i/>
          <w:sz w:val="20"/>
        </w:rPr>
      </w:pPr>
    </w:p>
    <w:p w14:paraId="7F6D0408" w14:textId="77777777" w:rsidR="004E286C" w:rsidRPr="0095575A" w:rsidRDefault="004E286C" w:rsidP="004E286C">
      <w:pPr>
        <w:rPr>
          <w:rFonts w:ascii="Arial" w:hAnsi="Arial" w:cs="Arial"/>
          <w:i/>
        </w:rPr>
      </w:pPr>
    </w:p>
    <w:p w14:paraId="14409D85" w14:textId="77777777" w:rsidR="004E286C" w:rsidRDefault="004E286C" w:rsidP="004E286C">
      <w:pPr>
        <w:pStyle w:val="BodyText"/>
        <w:rPr>
          <w:rFonts w:ascii="Arial" w:hAnsi="Arial" w:cs="Arial"/>
          <w:sz w:val="20"/>
        </w:rPr>
      </w:pPr>
      <w:r w:rsidRPr="0095575A">
        <w:rPr>
          <w:rFonts w:ascii="Arial" w:hAnsi="Arial" w:cs="Arial"/>
          <w:sz w:val="20"/>
        </w:rPr>
        <w:t xml:space="preserve">The Mayor and Council of the City of Sargent, Nebraska, met </w:t>
      </w:r>
      <w:r>
        <w:rPr>
          <w:rFonts w:ascii="Arial" w:hAnsi="Arial" w:cs="Arial"/>
          <w:sz w:val="20"/>
        </w:rPr>
        <w:t xml:space="preserve">in Regular Session </w:t>
      </w:r>
      <w:r w:rsidRPr="0095575A">
        <w:rPr>
          <w:rFonts w:ascii="Arial" w:hAnsi="Arial" w:cs="Arial"/>
          <w:sz w:val="20"/>
        </w:rPr>
        <w:t>at the S</w:t>
      </w:r>
      <w:r>
        <w:rPr>
          <w:rFonts w:ascii="Arial" w:hAnsi="Arial" w:cs="Arial"/>
          <w:sz w:val="20"/>
        </w:rPr>
        <w:t>argent Community Center on the 9</w:t>
      </w:r>
      <w:r w:rsidRPr="002F35F8">
        <w:rPr>
          <w:rFonts w:ascii="Arial" w:hAnsi="Arial" w:cs="Arial"/>
          <w:sz w:val="20"/>
          <w:vertAlign w:val="superscript"/>
        </w:rPr>
        <w:t>th</w:t>
      </w:r>
      <w:r w:rsidRPr="0095575A">
        <w:rPr>
          <w:rFonts w:ascii="Arial" w:hAnsi="Arial" w:cs="Arial"/>
          <w:sz w:val="20"/>
        </w:rPr>
        <w:t xml:space="preserve"> day of</w:t>
      </w:r>
      <w:r>
        <w:rPr>
          <w:rFonts w:ascii="Arial" w:hAnsi="Arial" w:cs="Arial"/>
          <w:sz w:val="20"/>
        </w:rPr>
        <w:t xml:space="preserve"> June</w:t>
      </w:r>
      <w:r w:rsidRPr="0095575A">
        <w:rPr>
          <w:rFonts w:ascii="Arial" w:hAnsi="Arial" w:cs="Arial"/>
          <w:sz w:val="20"/>
        </w:rPr>
        <w:t xml:space="preserve">, at </w:t>
      </w:r>
      <w:r>
        <w:rPr>
          <w:rFonts w:ascii="Arial" w:hAnsi="Arial" w:cs="Arial"/>
          <w:sz w:val="20"/>
        </w:rPr>
        <w:t>7:00</w:t>
      </w:r>
      <w:r w:rsidRPr="0095575A">
        <w:rPr>
          <w:rFonts w:ascii="Arial" w:hAnsi="Arial" w:cs="Arial"/>
          <w:sz w:val="20"/>
        </w:rPr>
        <w:t xml:space="preserve"> p.m.  Notice of the meeting was posted at the City Office, U. S. Post Office, Sargent Corner Market and First National Bank on</w:t>
      </w:r>
      <w:r>
        <w:rPr>
          <w:rFonts w:ascii="Arial" w:hAnsi="Arial" w:cs="Arial"/>
          <w:sz w:val="20"/>
        </w:rPr>
        <w:t xml:space="preserve"> Tuesday June 2, 2026.</w:t>
      </w:r>
      <w:r w:rsidRPr="0095575A">
        <w:rPr>
          <w:rFonts w:ascii="Arial" w:hAnsi="Arial" w:cs="Arial"/>
          <w:sz w:val="20"/>
        </w:rPr>
        <w:t xml:space="preserve">  The following were present: Council Members:</w:t>
      </w:r>
      <w:r>
        <w:rPr>
          <w:rFonts w:ascii="Arial" w:hAnsi="Arial" w:cs="Arial"/>
          <w:sz w:val="20"/>
        </w:rPr>
        <w:t xml:space="preserve"> Gerry Sheets, Clint Marsh, Kash Tobias, Micky Schneider, Mayor Myers, City Administrator Tim </w:t>
      </w:r>
      <w:proofErr w:type="gramStart"/>
      <w:r>
        <w:rPr>
          <w:rFonts w:ascii="Arial" w:hAnsi="Arial" w:cs="Arial"/>
          <w:sz w:val="20"/>
        </w:rPr>
        <w:t>Divine  and</w:t>
      </w:r>
      <w:proofErr w:type="gramEnd"/>
      <w:r>
        <w:rPr>
          <w:rFonts w:ascii="Arial" w:hAnsi="Arial" w:cs="Arial"/>
          <w:sz w:val="20"/>
        </w:rPr>
        <w:t xml:space="preserve"> City Clerk Gwenda Horky  </w:t>
      </w:r>
    </w:p>
    <w:p w14:paraId="0DE7BF7A" w14:textId="77777777" w:rsidR="004E286C" w:rsidRDefault="004E286C" w:rsidP="004E286C">
      <w:pPr>
        <w:pStyle w:val="BodyText"/>
        <w:rPr>
          <w:rFonts w:ascii="Arial" w:hAnsi="Arial" w:cs="Arial"/>
          <w:sz w:val="20"/>
        </w:rPr>
      </w:pPr>
      <w:r>
        <w:rPr>
          <w:rFonts w:ascii="Arial" w:hAnsi="Arial" w:cs="Arial"/>
          <w:sz w:val="20"/>
        </w:rPr>
        <w:t xml:space="preserve">          </w:t>
      </w:r>
    </w:p>
    <w:p w14:paraId="0EA95BBA" w14:textId="77777777" w:rsidR="004E286C" w:rsidRDefault="004E286C" w:rsidP="004E286C">
      <w:pPr>
        <w:pStyle w:val="BodyText"/>
        <w:rPr>
          <w:rFonts w:ascii="Arial" w:hAnsi="Arial" w:cs="Arial"/>
          <w:sz w:val="20"/>
        </w:rPr>
      </w:pPr>
      <w:r>
        <w:rPr>
          <w:rFonts w:ascii="Arial" w:hAnsi="Arial" w:cs="Arial"/>
          <w:sz w:val="20"/>
        </w:rPr>
        <w:t>Mayor Myers stated</w:t>
      </w:r>
      <w:r w:rsidRPr="0095575A">
        <w:rPr>
          <w:rFonts w:ascii="Arial" w:hAnsi="Arial" w:cs="Arial"/>
          <w:sz w:val="20"/>
        </w:rPr>
        <w:t xml:space="preserve"> a current copy of the Nebraska Open Meetings Act was available for review and indicated the location of such copy posted on the east wall of the meeting room in the Sargent Community Center.  </w:t>
      </w:r>
      <w:r>
        <w:rPr>
          <w:rFonts w:ascii="Arial" w:hAnsi="Arial" w:cs="Arial"/>
          <w:sz w:val="20"/>
        </w:rPr>
        <w:t xml:space="preserve">Mayor Myers </w:t>
      </w:r>
      <w:r w:rsidRPr="0095575A">
        <w:rPr>
          <w:rFonts w:ascii="Arial" w:hAnsi="Arial" w:cs="Arial"/>
          <w:sz w:val="20"/>
        </w:rPr>
        <w:t xml:space="preserve">called the </w:t>
      </w:r>
      <w:r>
        <w:rPr>
          <w:rFonts w:ascii="Arial" w:hAnsi="Arial" w:cs="Arial"/>
          <w:sz w:val="20"/>
        </w:rPr>
        <w:t xml:space="preserve">meeting </w:t>
      </w:r>
      <w:r w:rsidRPr="0095575A">
        <w:rPr>
          <w:rFonts w:ascii="Arial" w:hAnsi="Arial" w:cs="Arial"/>
          <w:sz w:val="20"/>
        </w:rPr>
        <w:t>to order at</w:t>
      </w:r>
      <w:r>
        <w:rPr>
          <w:rFonts w:ascii="Arial" w:hAnsi="Arial" w:cs="Arial"/>
          <w:sz w:val="20"/>
        </w:rPr>
        <w:t xml:space="preserve"> 7:00 pm</w:t>
      </w:r>
      <w:r w:rsidRPr="0095575A">
        <w:rPr>
          <w:rFonts w:ascii="Arial" w:hAnsi="Arial" w:cs="Arial"/>
          <w:sz w:val="20"/>
        </w:rPr>
        <w:t xml:space="preserve">.  </w:t>
      </w:r>
    </w:p>
    <w:p w14:paraId="1230AF16" w14:textId="77777777" w:rsidR="004E286C" w:rsidRDefault="004E286C" w:rsidP="004E286C">
      <w:pPr>
        <w:pStyle w:val="BodyText"/>
        <w:rPr>
          <w:rFonts w:ascii="Arial" w:hAnsi="Arial" w:cs="Arial"/>
          <w:sz w:val="20"/>
        </w:rPr>
      </w:pPr>
    </w:p>
    <w:p w14:paraId="70B9A187" w14:textId="77777777" w:rsidR="004E286C" w:rsidRDefault="004E286C" w:rsidP="004E286C">
      <w:pPr>
        <w:rPr>
          <w:rFonts w:ascii="Arial" w:hAnsi="Arial" w:cs="Arial"/>
        </w:rPr>
      </w:pPr>
      <w:r>
        <w:rPr>
          <w:rFonts w:ascii="Arial" w:hAnsi="Arial" w:cs="Arial"/>
        </w:rPr>
        <w:t xml:space="preserve">Council Member Sheets moved to approve the consent agenda.  Council Member </w:t>
      </w:r>
      <w:proofErr w:type="gramStart"/>
      <w:r>
        <w:rPr>
          <w:rFonts w:ascii="Arial" w:hAnsi="Arial" w:cs="Arial"/>
        </w:rPr>
        <w:t>Tobias  seconded</w:t>
      </w:r>
      <w:proofErr w:type="gramEnd"/>
      <w:r>
        <w:rPr>
          <w:rFonts w:ascii="Arial" w:hAnsi="Arial" w:cs="Arial"/>
        </w:rPr>
        <w:t xml:space="preserve">.  Voting </w:t>
      </w:r>
      <w:proofErr w:type="gramStart"/>
      <w:r>
        <w:rPr>
          <w:rFonts w:ascii="Arial" w:hAnsi="Arial" w:cs="Arial"/>
        </w:rPr>
        <w:t>yea</w:t>
      </w:r>
      <w:proofErr w:type="gramEnd"/>
      <w:r>
        <w:rPr>
          <w:rFonts w:ascii="Arial" w:hAnsi="Arial" w:cs="Arial"/>
        </w:rPr>
        <w:t>: Sheets, Marsh, Tobias, and Schneider.  Voting nay</w:t>
      </w:r>
      <w:proofErr w:type="gramStart"/>
      <w:r>
        <w:rPr>
          <w:rFonts w:ascii="Arial" w:hAnsi="Arial" w:cs="Arial"/>
        </w:rPr>
        <w:t>:  None</w:t>
      </w:r>
      <w:proofErr w:type="gramEnd"/>
      <w:r>
        <w:rPr>
          <w:rFonts w:ascii="Arial" w:hAnsi="Arial" w:cs="Arial"/>
        </w:rPr>
        <w:t>.  Motion carried.</w:t>
      </w:r>
    </w:p>
    <w:p w14:paraId="1C769D46" w14:textId="77777777" w:rsidR="004E286C" w:rsidRDefault="004E286C" w:rsidP="004E286C">
      <w:pPr>
        <w:rPr>
          <w:rFonts w:ascii="Arial" w:hAnsi="Arial" w:cs="Arial"/>
        </w:rPr>
      </w:pPr>
    </w:p>
    <w:p w14:paraId="0D7C4932" w14:textId="77777777" w:rsidR="004E286C" w:rsidRDefault="004E286C" w:rsidP="004E286C">
      <w:pPr>
        <w:rPr>
          <w:rFonts w:ascii="Arial" w:hAnsi="Arial" w:cs="Arial"/>
        </w:rPr>
      </w:pPr>
      <w:r>
        <w:rPr>
          <w:rFonts w:ascii="Arial" w:hAnsi="Arial" w:cs="Arial"/>
        </w:rPr>
        <w:t xml:space="preserve">Lori </w:t>
      </w:r>
      <w:proofErr w:type="gramStart"/>
      <w:r>
        <w:rPr>
          <w:rFonts w:ascii="Arial" w:hAnsi="Arial" w:cs="Arial"/>
        </w:rPr>
        <w:t>Rhoad  would</w:t>
      </w:r>
      <w:proofErr w:type="gramEnd"/>
      <w:r>
        <w:rPr>
          <w:rFonts w:ascii="Arial" w:hAnsi="Arial" w:cs="Arial"/>
        </w:rPr>
        <w:t xml:space="preserve"> like to see Ordinance 542 rewrote stating fees for dumping a trailer load of stuff in the roll off, and what </w:t>
      </w:r>
      <w:proofErr w:type="gramStart"/>
      <w:r>
        <w:rPr>
          <w:rFonts w:ascii="Arial" w:hAnsi="Arial" w:cs="Arial"/>
        </w:rPr>
        <w:t>can  and</w:t>
      </w:r>
      <w:proofErr w:type="gramEnd"/>
      <w:r>
        <w:rPr>
          <w:rFonts w:ascii="Arial" w:hAnsi="Arial" w:cs="Arial"/>
        </w:rPr>
        <w:t xml:space="preserve"> </w:t>
      </w:r>
      <w:proofErr w:type="spellStart"/>
      <w:proofErr w:type="gramStart"/>
      <w:r>
        <w:rPr>
          <w:rFonts w:ascii="Arial" w:hAnsi="Arial" w:cs="Arial"/>
        </w:rPr>
        <w:t>can not</w:t>
      </w:r>
      <w:proofErr w:type="spellEnd"/>
      <w:proofErr w:type="gramEnd"/>
      <w:r>
        <w:rPr>
          <w:rFonts w:ascii="Arial" w:hAnsi="Arial" w:cs="Arial"/>
        </w:rPr>
        <w:t xml:space="preserve"> be put into the City Roll Off.</w:t>
      </w:r>
    </w:p>
    <w:p w14:paraId="7410B091" w14:textId="77777777" w:rsidR="004E286C" w:rsidRDefault="004E286C" w:rsidP="004E286C">
      <w:pPr>
        <w:rPr>
          <w:rFonts w:ascii="Arial" w:hAnsi="Arial" w:cs="Arial"/>
        </w:rPr>
      </w:pPr>
    </w:p>
    <w:p w14:paraId="3F52ADBA" w14:textId="77777777" w:rsidR="004E286C" w:rsidRDefault="004E286C" w:rsidP="004E286C">
      <w:pPr>
        <w:rPr>
          <w:rFonts w:ascii="Arial" w:hAnsi="Arial" w:cs="Arial"/>
        </w:rPr>
      </w:pPr>
      <w:r>
        <w:rPr>
          <w:rFonts w:ascii="Arial" w:hAnsi="Arial" w:cs="Arial"/>
        </w:rPr>
        <w:t>Council Member Schneider moved to approve a Community Development loan of $</w:t>
      </w:r>
      <w:proofErr w:type="gramStart"/>
      <w:r>
        <w:rPr>
          <w:rFonts w:ascii="Arial" w:hAnsi="Arial" w:cs="Arial"/>
        </w:rPr>
        <w:t>40</w:t>
      </w:r>
      <w:proofErr w:type="gramEnd"/>
      <w:r>
        <w:rPr>
          <w:rFonts w:ascii="Arial" w:hAnsi="Arial" w:cs="Arial"/>
        </w:rPr>
        <w:t xml:space="preserve">,,,.00 and grant of $4,000.00 to Gwenda Horky.  Council Member Sheets seconded.  Voting </w:t>
      </w:r>
      <w:proofErr w:type="gramStart"/>
      <w:r>
        <w:rPr>
          <w:rFonts w:ascii="Arial" w:hAnsi="Arial" w:cs="Arial"/>
        </w:rPr>
        <w:t>yea:  Marsh</w:t>
      </w:r>
      <w:proofErr w:type="gramEnd"/>
      <w:r>
        <w:rPr>
          <w:rFonts w:ascii="Arial" w:hAnsi="Arial" w:cs="Arial"/>
        </w:rPr>
        <w:t>, Tobias, Schneider, and Sheets.  Voting nay</w:t>
      </w:r>
      <w:proofErr w:type="gramStart"/>
      <w:r>
        <w:rPr>
          <w:rFonts w:ascii="Arial" w:hAnsi="Arial" w:cs="Arial"/>
        </w:rPr>
        <w:t>:  None</w:t>
      </w:r>
      <w:proofErr w:type="gramEnd"/>
      <w:r>
        <w:rPr>
          <w:rFonts w:ascii="Arial" w:hAnsi="Arial" w:cs="Arial"/>
        </w:rPr>
        <w:t>.  Motion carried.</w:t>
      </w:r>
    </w:p>
    <w:p w14:paraId="61DF8692" w14:textId="77777777" w:rsidR="004E286C" w:rsidRDefault="004E286C" w:rsidP="004E286C">
      <w:pPr>
        <w:rPr>
          <w:rFonts w:ascii="Arial" w:hAnsi="Arial" w:cs="Arial"/>
        </w:rPr>
      </w:pPr>
      <w:r>
        <w:rPr>
          <w:rFonts w:ascii="Arial" w:hAnsi="Arial" w:cs="Arial"/>
        </w:rPr>
        <w:t xml:space="preserve">Council Member Sheets moved to approve a Street bond of $1,000,000.00.  </w:t>
      </w:r>
      <w:proofErr w:type="gramStart"/>
      <w:r>
        <w:rPr>
          <w:rFonts w:ascii="Arial" w:hAnsi="Arial" w:cs="Arial"/>
        </w:rPr>
        <w:t>Council Member Marsh seconded</w:t>
      </w:r>
      <w:proofErr w:type="gramEnd"/>
      <w:r>
        <w:rPr>
          <w:rFonts w:ascii="Arial" w:hAnsi="Arial" w:cs="Arial"/>
        </w:rPr>
        <w:t xml:space="preserve">.  Voting </w:t>
      </w:r>
      <w:proofErr w:type="gramStart"/>
      <w:r>
        <w:rPr>
          <w:rFonts w:ascii="Arial" w:hAnsi="Arial" w:cs="Arial"/>
        </w:rPr>
        <w:t>yea:  Marsh</w:t>
      </w:r>
      <w:proofErr w:type="gramEnd"/>
      <w:r>
        <w:rPr>
          <w:rFonts w:ascii="Arial" w:hAnsi="Arial" w:cs="Arial"/>
        </w:rPr>
        <w:t>, Schneider, Tobias, and Sheets.</w:t>
      </w:r>
    </w:p>
    <w:p w14:paraId="573A6C40" w14:textId="77777777" w:rsidR="004E286C" w:rsidRDefault="004E286C" w:rsidP="004E286C">
      <w:pPr>
        <w:rPr>
          <w:rFonts w:ascii="Arial" w:hAnsi="Arial" w:cs="Arial"/>
        </w:rPr>
      </w:pPr>
    </w:p>
    <w:p w14:paraId="7757AB96" w14:textId="77777777" w:rsidR="004E286C" w:rsidRDefault="004E286C" w:rsidP="004E286C">
      <w:pPr>
        <w:rPr>
          <w:rFonts w:ascii="Arial" w:hAnsi="Arial" w:cs="Arial"/>
        </w:rPr>
      </w:pPr>
      <w:r>
        <w:rPr>
          <w:rFonts w:ascii="Arial" w:hAnsi="Arial" w:cs="Arial"/>
        </w:rPr>
        <w:t xml:space="preserve"> </w:t>
      </w:r>
    </w:p>
    <w:p w14:paraId="795E9F9C" w14:textId="77777777" w:rsidR="004E286C" w:rsidRDefault="004E286C" w:rsidP="004E286C">
      <w:pPr>
        <w:rPr>
          <w:rFonts w:ascii="Arial" w:hAnsi="Arial" w:cs="Arial"/>
        </w:rPr>
      </w:pPr>
      <w:r>
        <w:rPr>
          <w:rFonts w:ascii="Arial" w:hAnsi="Arial" w:cs="Arial"/>
        </w:rPr>
        <w:t>Council Member Schneider moved to approve taking out a bond for the 5</w:t>
      </w:r>
      <w:r w:rsidRPr="00634DC1">
        <w:rPr>
          <w:rFonts w:ascii="Arial" w:hAnsi="Arial" w:cs="Arial"/>
          <w:vertAlign w:val="superscript"/>
        </w:rPr>
        <w:t>th</w:t>
      </w:r>
      <w:r>
        <w:rPr>
          <w:rFonts w:ascii="Arial" w:hAnsi="Arial" w:cs="Arial"/>
        </w:rPr>
        <w:t xml:space="preserve"> Street Project to pay for the street.  Council Member Sheets seconded.  Voting </w:t>
      </w:r>
      <w:proofErr w:type="gramStart"/>
      <w:r>
        <w:rPr>
          <w:rFonts w:ascii="Arial" w:hAnsi="Arial" w:cs="Arial"/>
        </w:rPr>
        <w:t>yea:  Schnieder</w:t>
      </w:r>
      <w:proofErr w:type="gramEnd"/>
      <w:r>
        <w:rPr>
          <w:rFonts w:ascii="Arial" w:hAnsi="Arial" w:cs="Arial"/>
        </w:rPr>
        <w:t>, Marsh, Tobias, and Sheets.  Voting nay</w:t>
      </w:r>
      <w:proofErr w:type="gramStart"/>
      <w:r>
        <w:rPr>
          <w:rFonts w:ascii="Arial" w:hAnsi="Arial" w:cs="Arial"/>
        </w:rPr>
        <w:t>:  None</w:t>
      </w:r>
      <w:proofErr w:type="gramEnd"/>
      <w:r>
        <w:rPr>
          <w:rFonts w:ascii="Arial" w:hAnsi="Arial" w:cs="Arial"/>
        </w:rPr>
        <w:t>.  Motion carried.</w:t>
      </w:r>
    </w:p>
    <w:p w14:paraId="3E1E2945" w14:textId="77777777" w:rsidR="004E286C" w:rsidRDefault="004E286C" w:rsidP="004E286C">
      <w:pPr>
        <w:rPr>
          <w:rFonts w:ascii="Arial" w:hAnsi="Arial" w:cs="Arial"/>
        </w:rPr>
      </w:pPr>
    </w:p>
    <w:p w14:paraId="262210D0" w14:textId="77777777" w:rsidR="004E286C" w:rsidRDefault="004E286C" w:rsidP="004E286C">
      <w:pPr>
        <w:rPr>
          <w:rFonts w:ascii="Arial" w:hAnsi="Arial" w:cs="Arial"/>
        </w:rPr>
      </w:pPr>
      <w:r>
        <w:rPr>
          <w:rFonts w:ascii="Arial" w:hAnsi="Arial" w:cs="Arial"/>
        </w:rPr>
        <w:t>Council Member Sheets moved to proceed with a nuisance at 201 N 5</w:t>
      </w:r>
      <w:r w:rsidRPr="00634DC1">
        <w:rPr>
          <w:rFonts w:ascii="Arial" w:hAnsi="Arial" w:cs="Arial"/>
          <w:vertAlign w:val="superscript"/>
        </w:rPr>
        <w:t>th</w:t>
      </w:r>
      <w:r>
        <w:rPr>
          <w:rFonts w:ascii="Arial" w:hAnsi="Arial" w:cs="Arial"/>
        </w:rPr>
        <w:t xml:space="preserve"> Street.  Council Member Tobias seconded.  Voting </w:t>
      </w:r>
      <w:proofErr w:type="gramStart"/>
      <w:r>
        <w:rPr>
          <w:rFonts w:ascii="Arial" w:hAnsi="Arial" w:cs="Arial"/>
        </w:rPr>
        <w:t>yea:  Schneider</w:t>
      </w:r>
      <w:proofErr w:type="gramEnd"/>
      <w:r>
        <w:rPr>
          <w:rFonts w:ascii="Arial" w:hAnsi="Arial" w:cs="Arial"/>
        </w:rPr>
        <w:t>, Tobias, Sheets, and Marsh.  Voting nay</w:t>
      </w:r>
      <w:proofErr w:type="gramStart"/>
      <w:r>
        <w:rPr>
          <w:rFonts w:ascii="Arial" w:hAnsi="Arial" w:cs="Arial"/>
        </w:rPr>
        <w:t>:  None</w:t>
      </w:r>
      <w:proofErr w:type="gramEnd"/>
      <w:r>
        <w:rPr>
          <w:rFonts w:ascii="Arial" w:hAnsi="Arial" w:cs="Arial"/>
        </w:rPr>
        <w:t>.  Motion carried.</w:t>
      </w:r>
    </w:p>
    <w:p w14:paraId="03EBBFC0" w14:textId="77777777" w:rsidR="004E286C" w:rsidRDefault="004E286C" w:rsidP="004E286C">
      <w:pPr>
        <w:rPr>
          <w:rFonts w:ascii="Arial" w:hAnsi="Arial" w:cs="Arial"/>
        </w:rPr>
      </w:pPr>
    </w:p>
    <w:p w14:paraId="0627E778" w14:textId="77777777" w:rsidR="004E286C" w:rsidRDefault="004E286C" w:rsidP="004E286C">
      <w:pPr>
        <w:rPr>
          <w:rFonts w:ascii="Arial" w:hAnsi="Arial" w:cs="Arial"/>
        </w:rPr>
      </w:pPr>
      <w:r>
        <w:rPr>
          <w:rFonts w:ascii="Arial" w:hAnsi="Arial" w:cs="Arial"/>
        </w:rPr>
        <w:t>E-Cap members Cori Keefe, Mary McDaniels, Emily Tobias, Camryn Hall, Jennifer Svoboda, and Kristin Slagle, shared what each group has been doing and what they will be working on in the future.</w:t>
      </w:r>
    </w:p>
    <w:p w14:paraId="43E79B58" w14:textId="77777777" w:rsidR="004E286C" w:rsidRDefault="004E286C" w:rsidP="004E286C">
      <w:pPr>
        <w:rPr>
          <w:rFonts w:ascii="Arial" w:hAnsi="Arial" w:cs="Arial"/>
        </w:rPr>
      </w:pPr>
      <w:r>
        <w:rPr>
          <w:rFonts w:ascii="Arial" w:hAnsi="Arial" w:cs="Arial"/>
        </w:rPr>
        <w:t xml:space="preserve"> </w:t>
      </w:r>
    </w:p>
    <w:p w14:paraId="273F5404" w14:textId="77777777" w:rsidR="004E286C" w:rsidRDefault="004E286C" w:rsidP="004E286C">
      <w:pPr>
        <w:rPr>
          <w:rFonts w:ascii="Arial" w:hAnsi="Arial" w:cs="Arial"/>
        </w:rPr>
      </w:pPr>
    </w:p>
    <w:p w14:paraId="4386D726" w14:textId="77777777" w:rsidR="004E286C" w:rsidRPr="00C67066" w:rsidRDefault="004E286C" w:rsidP="004E286C">
      <w:pPr>
        <w:rPr>
          <w:rFonts w:ascii="Arial" w:hAnsi="Arial" w:cs="Arial"/>
        </w:rPr>
      </w:pPr>
      <w:r>
        <w:rPr>
          <w:rFonts w:ascii="Arial" w:hAnsi="Arial" w:cs="Arial"/>
        </w:rPr>
        <w:t xml:space="preserve">Citizens Comments: </w:t>
      </w:r>
      <w:proofErr w:type="gramStart"/>
      <w:r>
        <w:rPr>
          <w:rFonts w:ascii="Arial" w:hAnsi="Arial" w:cs="Arial"/>
        </w:rPr>
        <w:t>a Thank</w:t>
      </w:r>
      <w:proofErr w:type="gramEnd"/>
      <w:r>
        <w:rPr>
          <w:rFonts w:ascii="Arial" w:hAnsi="Arial" w:cs="Arial"/>
        </w:rPr>
        <w:t xml:space="preserve"> You from Mick Kozeal     </w:t>
      </w:r>
    </w:p>
    <w:p w14:paraId="26F8A167" w14:textId="77777777" w:rsidR="004E286C" w:rsidRDefault="004E286C" w:rsidP="004E286C">
      <w:pPr>
        <w:rPr>
          <w:rFonts w:ascii="Arial" w:hAnsi="Arial" w:cs="Arial"/>
        </w:rPr>
      </w:pPr>
      <w:r>
        <w:rPr>
          <w:rFonts w:ascii="Arial" w:hAnsi="Arial" w:cs="Arial"/>
        </w:rPr>
        <w:t xml:space="preserve"> </w:t>
      </w:r>
    </w:p>
    <w:p w14:paraId="2B54A2AB" w14:textId="77777777" w:rsidR="004E286C" w:rsidRDefault="004E286C" w:rsidP="004E286C">
      <w:pPr>
        <w:rPr>
          <w:rFonts w:ascii="Arial" w:hAnsi="Arial" w:cs="Arial"/>
        </w:rPr>
      </w:pPr>
      <w:proofErr w:type="gramStart"/>
      <w:r>
        <w:rPr>
          <w:rFonts w:ascii="Arial" w:hAnsi="Arial" w:cs="Arial"/>
        </w:rPr>
        <w:t>Supervisor</w:t>
      </w:r>
      <w:proofErr w:type="gramEnd"/>
      <w:r>
        <w:rPr>
          <w:rFonts w:ascii="Arial" w:hAnsi="Arial" w:cs="Arial"/>
        </w:rPr>
        <w:t xml:space="preserve"> Reports were given.</w:t>
      </w:r>
    </w:p>
    <w:p w14:paraId="68F14113" w14:textId="77777777" w:rsidR="004E286C" w:rsidRDefault="004E286C" w:rsidP="004E286C">
      <w:pPr>
        <w:rPr>
          <w:rFonts w:ascii="Arial" w:hAnsi="Arial" w:cs="Arial"/>
        </w:rPr>
      </w:pPr>
      <w:r>
        <w:rPr>
          <w:rFonts w:ascii="Arial" w:hAnsi="Arial" w:cs="Arial"/>
        </w:rPr>
        <w:t xml:space="preserve"> </w:t>
      </w:r>
    </w:p>
    <w:p w14:paraId="0A5A76A2" w14:textId="77777777" w:rsidR="004E286C" w:rsidRPr="00335C11" w:rsidRDefault="004E286C" w:rsidP="004E286C">
      <w:pPr>
        <w:pStyle w:val="PlainText"/>
        <w:jc w:val="both"/>
        <w:rPr>
          <w:rFonts w:ascii="Arial" w:hAnsi="Arial" w:cs="Arial"/>
          <w:sz w:val="20"/>
          <w:szCs w:val="20"/>
        </w:rPr>
      </w:pPr>
      <w:r w:rsidRPr="00335C11">
        <w:rPr>
          <w:rFonts w:ascii="Arial" w:hAnsi="Arial" w:cs="Arial"/>
          <w:sz w:val="20"/>
          <w:szCs w:val="20"/>
        </w:rPr>
        <w:t xml:space="preserve">Motion made by Council Member </w:t>
      </w:r>
      <w:proofErr w:type="gramStart"/>
      <w:r w:rsidRPr="00335C11">
        <w:rPr>
          <w:rFonts w:ascii="Arial" w:hAnsi="Arial" w:cs="Arial"/>
          <w:sz w:val="20"/>
          <w:szCs w:val="20"/>
        </w:rPr>
        <w:t>Sheets  and</w:t>
      </w:r>
      <w:proofErr w:type="gramEnd"/>
      <w:r w:rsidRPr="00335C11">
        <w:rPr>
          <w:rFonts w:ascii="Arial" w:hAnsi="Arial" w:cs="Arial"/>
          <w:sz w:val="20"/>
          <w:szCs w:val="20"/>
        </w:rPr>
        <w:t xml:space="preserve"> seconded by Council Member </w:t>
      </w:r>
      <w:proofErr w:type="gramStart"/>
      <w:r w:rsidRPr="00335C11">
        <w:rPr>
          <w:rFonts w:ascii="Arial" w:hAnsi="Arial" w:cs="Arial"/>
          <w:sz w:val="20"/>
          <w:szCs w:val="20"/>
        </w:rPr>
        <w:t>Marsh  to</w:t>
      </w:r>
      <w:proofErr w:type="gramEnd"/>
      <w:r w:rsidRPr="00335C11">
        <w:rPr>
          <w:rFonts w:ascii="Arial" w:hAnsi="Arial" w:cs="Arial"/>
          <w:sz w:val="20"/>
          <w:szCs w:val="20"/>
        </w:rPr>
        <w:t xml:space="preserve"> adjourn the meeting.  Voting </w:t>
      </w:r>
      <w:proofErr w:type="gramStart"/>
      <w:r w:rsidRPr="00335C11">
        <w:rPr>
          <w:rFonts w:ascii="Arial" w:hAnsi="Arial" w:cs="Arial"/>
          <w:sz w:val="20"/>
          <w:szCs w:val="20"/>
        </w:rPr>
        <w:t>yea:  Marsh</w:t>
      </w:r>
      <w:proofErr w:type="gramEnd"/>
      <w:r w:rsidRPr="00335C11">
        <w:rPr>
          <w:rFonts w:ascii="Arial" w:hAnsi="Arial" w:cs="Arial"/>
          <w:sz w:val="20"/>
          <w:szCs w:val="20"/>
        </w:rPr>
        <w:t>, Tobias, Schneider, and Sheets.  Voting nay</w:t>
      </w:r>
      <w:proofErr w:type="gramStart"/>
      <w:r w:rsidRPr="00335C11">
        <w:rPr>
          <w:rFonts w:ascii="Arial" w:hAnsi="Arial" w:cs="Arial"/>
          <w:sz w:val="20"/>
          <w:szCs w:val="20"/>
        </w:rPr>
        <w:t>:  None</w:t>
      </w:r>
      <w:proofErr w:type="gramEnd"/>
      <w:r w:rsidRPr="00335C11">
        <w:rPr>
          <w:rFonts w:ascii="Arial" w:hAnsi="Arial" w:cs="Arial"/>
          <w:sz w:val="20"/>
          <w:szCs w:val="20"/>
        </w:rPr>
        <w:t xml:space="preserve">.  Motion carried.  Meeting adjourned at </w:t>
      </w:r>
      <w:r>
        <w:rPr>
          <w:rFonts w:ascii="Arial" w:hAnsi="Arial" w:cs="Arial"/>
          <w:sz w:val="20"/>
          <w:szCs w:val="20"/>
        </w:rPr>
        <w:t>8:24</w:t>
      </w:r>
      <w:r w:rsidRPr="00335C11">
        <w:rPr>
          <w:rFonts w:ascii="Arial" w:hAnsi="Arial" w:cs="Arial"/>
          <w:sz w:val="20"/>
          <w:szCs w:val="20"/>
        </w:rPr>
        <w:t xml:space="preserve"> P.M</w:t>
      </w:r>
    </w:p>
    <w:p w14:paraId="4B85DA93" w14:textId="77777777" w:rsidR="004E286C" w:rsidRPr="00335C11" w:rsidRDefault="004E286C" w:rsidP="004E286C">
      <w:pPr>
        <w:rPr>
          <w:rFonts w:ascii="Arial" w:hAnsi="Arial" w:cs="Arial"/>
        </w:rPr>
      </w:pPr>
    </w:p>
    <w:p w14:paraId="691F1C4E" w14:textId="77777777" w:rsidR="004E286C" w:rsidRPr="00335C11" w:rsidRDefault="004E286C" w:rsidP="004E286C">
      <w:pPr>
        <w:rPr>
          <w:rFonts w:ascii="Arial" w:hAnsi="Arial" w:cs="Arial"/>
        </w:rPr>
      </w:pPr>
    </w:p>
    <w:p w14:paraId="698DD38B" w14:textId="77777777" w:rsidR="004E286C" w:rsidRPr="00F77099" w:rsidRDefault="004E286C" w:rsidP="004E286C">
      <w:pPr>
        <w:rPr>
          <w:rFonts w:ascii="Arial" w:hAnsi="Arial" w:cs="Arial"/>
        </w:rPr>
      </w:pPr>
      <w:r>
        <w:rPr>
          <w:rFonts w:ascii="Arial" w:hAnsi="Arial" w:cs="Arial"/>
        </w:rPr>
        <w:t xml:space="preserve"> </w:t>
      </w:r>
    </w:p>
    <w:p w14:paraId="00F97B54" w14:textId="77777777" w:rsidR="004E286C" w:rsidRPr="00317591" w:rsidRDefault="004E286C" w:rsidP="004E286C">
      <w:pPr>
        <w:rPr>
          <w:rFonts w:ascii="Arial" w:hAnsi="Arial" w:cs="Arial"/>
        </w:rPr>
      </w:pPr>
      <w:r>
        <w:rPr>
          <w:rFonts w:ascii="Arial" w:hAnsi="Arial" w:cs="Arial"/>
        </w:rPr>
        <w:t xml:space="preserve"> </w:t>
      </w:r>
    </w:p>
    <w:p w14:paraId="7DFCF458" w14:textId="77777777" w:rsidR="004E286C" w:rsidRPr="00317591" w:rsidRDefault="004E286C" w:rsidP="004E286C">
      <w:pPr>
        <w:tabs>
          <w:tab w:val="left" w:pos="5040"/>
          <w:tab w:val="right" w:leader="underscore" w:pos="9360"/>
        </w:tabs>
        <w:rPr>
          <w:rFonts w:ascii="Arial" w:hAnsi="Arial" w:cs="Arial"/>
        </w:rPr>
      </w:pPr>
      <w:r w:rsidRPr="00317591">
        <w:rPr>
          <w:rFonts w:ascii="Arial" w:hAnsi="Arial" w:cs="Arial"/>
        </w:rPr>
        <w:tab/>
        <w:t>________________________________</w:t>
      </w:r>
    </w:p>
    <w:p w14:paraId="6C36C1F6" w14:textId="77777777" w:rsidR="004E286C" w:rsidRPr="00317591" w:rsidRDefault="004E286C" w:rsidP="004E286C">
      <w:pPr>
        <w:tabs>
          <w:tab w:val="left" w:pos="5040"/>
          <w:tab w:val="right" w:leader="underscore" w:pos="9360"/>
        </w:tabs>
        <w:rPr>
          <w:rFonts w:ascii="Arial" w:hAnsi="Arial" w:cs="Arial"/>
        </w:rPr>
      </w:pPr>
      <w:r w:rsidRPr="00317591">
        <w:rPr>
          <w:rFonts w:ascii="Arial" w:hAnsi="Arial" w:cs="Arial"/>
        </w:rPr>
        <w:tab/>
        <w:t xml:space="preserve">                                  Mayor</w:t>
      </w:r>
    </w:p>
    <w:p w14:paraId="0BBBF8A0" w14:textId="77777777" w:rsidR="004E286C" w:rsidRPr="00317591" w:rsidRDefault="004E286C" w:rsidP="004E286C">
      <w:pPr>
        <w:tabs>
          <w:tab w:val="left" w:pos="937"/>
        </w:tabs>
        <w:rPr>
          <w:rFonts w:ascii="Arial" w:hAnsi="Arial" w:cs="Arial"/>
        </w:rPr>
      </w:pPr>
      <w:r w:rsidRPr="00317591">
        <w:rPr>
          <w:rFonts w:ascii="Arial" w:hAnsi="Arial" w:cs="Arial"/>
        </w:rPr>
        <w:tab/>
      </w:r>
    </w:p>
    <w:p w14:paraId="453DC826" w14:textId="77777777" w:rsidR="004E286C" w:rsidRPr="00317591" w:rsidRDefault="004E286C" w:rsidP="004E286C">
      <w:pPr>
        <w:tabs>
          <w:tab w:val="left" w:pos="5040"/>
          <w:tab w:val="right" w:leader="underscore" w:pos="9360"/>
        </w:tabs>
        <w:rPr>
          <w:rFonts w:ascii="Arial" w:hAnsi="Arial" w:cs="Arial"/>
        </w:rPr>
      </w:pPr>
    </w:p>
    <w:p w14:paraId="6E343238" w14:textId="77777777" w:rsidR="004E286C" w:rsidRPr="00317591" w:rsidRDefault="004E286C" w:rsidP="004E286C">
      <w:pPr>
        <w:tabs>
          <w:tab w:val="left" w:pos="5040"/>
          <w:tab w:val="right" w:leader="underscore" w:pos="9360"/>
        </w:tabs>
        <w:rPr>
          <w:rFonts w:ascii="Arial" w:hAnsi="Arial" w:cs="Arial"/>
        </w:rPr>
      </w:pPr>
    </w:p>
    <w:p w14:paraId="63777512" w14:textId="77777777" w:rsidR="004E286C" w:rsidRPr="00317591" w:rsidRDefault="004E286C" w:rsidP="004E286C">
      <w:pPr>
        <w:rPr>
          <w:rFonts w:ascii="Arial" w:hAnsi="Arial" w:cs="Arial"/>
        </w:rPr>
      </w:pPr>
      <w:r w:rsidRPr="00317591">
        <w:rPr>
          <w:rFonts w:ascii="Arial" w:hAnsi="Arial" w:cs="Arial"/>
        </w:rPr>
        <w:lastRenderedPageBreak/>
        <w:t>__________________________________</w:t>
      </w:r>
    </w:p>
    <w:p w14:paraId="78D30E93" w14:textId="77777777" w:rsidR="004E286C" w:rsidRPr="00317591" w:rsidRDefault="004E286C" w:rsidP="004E286C">
      <w:pPr>
        <w:rPr>
          <w:rFonts w:ascii="Arial" w:hAnsi="Arial" w:cs="Arial"/>
        </w:rPr>
      </w:pPr>
    </w:p>
    <w:p w14:paraId="53E311D7" w14:textId="77777777" w:rsidR="004E286C" w:rsidRDefault="004E286C" w:rsidP="004E286C">
      <w:pPr>
        <w:tabs>
          <w:tab w:val="left" w:pos="5040"/>
          <w:tab w:val="right" w:leader="underscore" w:pos="9360"/>
        </w:tabs>
        <w:rPr>
          <w:rFonts w:ascii="Arial" w:hAnsi="Arial" w:cs="Arial"/>
        </w:rPr>
      </w:pPr>
      <w:r w:rsidRPr="00317591">
        <w:rPr>
          <w:rFonts w:ascii="Arial" w:hAnsi="Arial" w:cs="Arial"/>
        </w:rPr>
        <w:t xml:space="preserve">                       City Clerk</w:t>
      </w:r>
    </w:p>
    <w:p w14:paraId="4930496F" w14:textId="77777777" w:rsidR="004E286C" w:rsidRDefault="004E286C" w:rsidP="004E286C">
      <w:pPr>
        <w:rPr>
          <w:rFonts w:ascii="Arial" w:hAnsi="Arial" w:cs="Arial"/>
        </w:rPr>
      </w:pPr>
    </w:p>
    <w:p w14:paraId="5C7E097B" w14:textId="77777777" w:rsidR="004E286C" w:rsidRDefault="004E286C" w:rsidP="004E286C">
      <w:pPr>
        <w:rPr>
          <w:rFonts w:ascii="Arial" w:hAnsi="Arial" w:cs="Arial"/>
        </w:rPr>
      </w:pPr>
    </w:p>
    <w:p w14:paraId="6A3E8B92" w14:textId="77777777" w:rsidR="004E286C" w:rsidRDefault="004E286C" w:rsidP="004E286C">
      <w:pPr>
        <w:rPr>
          <w:rFonts w:ascii="Arial" w:hAnsi="Arial" w:cs="Arial"/>
        </w:rPr>
      </w:pPr>
    </w:p>
    <w:p w14:paraId="7C7D62B6" w14:textId="77777777" w:rsidR="004E286C" w:rsidRDefault="004E286C" w:rsidP="004E286C">
      <w:pPr>
        <w:rPr>
          <w:rFonts w:ascii="Arial" w:hAnsi="Arial" w:cs="Arial"/>
        </w:rPr>
      </w:pPr>
    </w:p>
    <w:p w14:paraId="7140D7ED" w14:textId="77777777" w:rsidR="004E286C" w:rsidRDefault="004E286C" w:rsidP="004E286C">
      <w:pPr>
        <w:rPr>
          <w:rFonts w:ascii="Arial" w:hAnsi="Arial" w:cs="Arial"/>
        </w:rPr>
      </w:pPr>
    </w:p>
    <w:p w14:paraId="5FA88A05" w14:textId="77777777" w:rsidR="004E286C" w:rsidRDefault="004E286C" w:rsidP="004E286C">
      <w:pPr>
        <w:rPr>
          <w:rFonts w:ascii="Arial" w:hAnsi="Arial" w:cs="Arial"/>
        </w:rPr>
      </w:pPr>
    </w:p>
    <w:tbl>
      <w:tblPr>
        <w:tblW w:w="7560" w:type="dxa"/>
        <w:tblLook w:val="04A0" w:firstRow="1" w:lastRow="0" w:firstColumn="1" w:lastColumn="0" w:noHBand="0" w:noVBand="1"/>
      </w:tblPr>
      <w:tblGrid>
        <w:gridCol w:w="222"/>
        <w:gridCol w:w="1198"/>
        <w:gridCol w:w="1248"/>
        <w:gridCol w:w="4100"/>
        <w:gridCol w:w="1017"/>
      </w:tblGrid>
      <w:tr w:rsidR="004E286C" w:rsidRPr="006B5AA4" w14:paraId="0213BB0C" w14:textId="77777777" w:rsidTr="00BD6408">
        <w:trPr>
          <w:trHeight w:val="300"/>
        </w:trPr>
        <w:tc>
          <w:tcPr>
            <w:tcW w:w="2500" w:type="dxa"/>
            <w:gridSpan w:val="3"/>
            <w:tcBorders>
              <w:top w:val="nil"/>
              <w:left w:val="nil"/>
              <w:bottom w:val="nil"/>
              <w:right w:val="nil"/>
            </w:tcBorders>
            <w:noWrap/>
            <w:vAlign w:val="bottom"/>
            <w:hideMark/>
          </w:tcPr>
          <w:p w14:paraId="5FC3C372" w14:textId="77777777" w:rsidR="004E286C" w:rsidRPr="006B5AA4" w:rsidRDefault="004E286C" w:rsidP="00BD6408">
            <w:pPr>
              <w:jc w:val="left"/>
              <w:rPr>
                <w:rFonts w:ascii="Aptos Narrow" w:hAnsi="Aptos Narrow"/>
                <w:b/>
                <w:bCs/>
                <w:color w:val="000000"/>
                <w:sz w:val="22"/>
                <w:szCs w:val="22"/>
              </w:rPr>
            </w:pPr>
            <w:r w:rsidRPr="006B5AA4">
              <w:rPr>
                <w:rFonts w:ascii="Aptos Narrow" w:hAnsi="Aptos Narrow"/>
                <w:b/>
                <w:bCs/>
                <w:color w:val="000000"/>
                <w:sz w:val="22"/>
                <w:szCs w:val="22"/>
              </w:rPr>
              <w:t>Medical Clinic</w:t>
            </w:r>
          </w:p>
        </w:tc>
        <w:tc>
          <w:tcPr>
            <w:tcW w:w="4100" w:type="dxa"/>
            <w:tcBorders>
              <w:top w:val="nil"/>
              <w:left w:val="nil"/>
              <w:bottom w:val="nil"/>
              <w:right w:val="nil"/>
            </w:tcBorders>
            <w:noWrap/>
            <w:vAlign w:val="bottom"/>
            <w:hideMark/>
          </w:tcPr>
          <w:p w14:paraId="742DE040" w14:textId="77777777" w:rsidR="004E286C" w:rsidRPr="006B5AA4" w:rsidRDefault="004E286C" w:rsidP="00BD6408">
            <w:pPr>
              <w:jc w:val="left"/>
              <w:rPr>
                <w:rFonts w:ascii="Aptos Narrow" w:hAnsi="Aptos Narrow"/>
                <w:b/>
                <w:bCs/>
                <w:color w:val="000000"/>
                <w:sz w:val="22"/>
                <w:szCs w:val="22"/>
              </w:rPr>
            </w:pPr>
          </w:p>
        </w:tc>
        <w:tc>
          <w:tcPr>
            <w:tcW w:w="960" w:type="dxa"/>
            <w:tcBorders>
              <w:top w:val="nil"/>
              <w:left w:val="nil"/>
              <w:bottom w:val="nil"/>
              <w:right w:val="nil"/>
            </w:tcBorders>
            <w:noWrap/>
            <w:vAlign w:val="bottom"/>
            <w:hideMark/>
          </w:tcPr>
          <w:p w14:paraId="1F00F069" w14:textId="77777777" w:rsidR="004E286C" w:rsidRPr="006B5AA4" w:rsidRDefault="004E286C" w:rsidP="00BD6408">
            <w:pPr>
              <w:jc w:val="left"/>
            </w:pPr>
          </w:p>
        </w:tc>
      </w:tr>
      <w:tr w:rsidR="004E286C" w:rsidRPr="006B5AA4" w14:paraId="5F38B58D" w14:textId="77777777" w:rsidTr="00BD6408">
        <w:trPr>
          <w:trHeight w:val="300"/>
        </w:trPr>
        <w:tc>
          <w:tcPr>
            <w:tcW w:w="54" w:type="dxa"/>
            <w:tcBorders>
              <w:top w:val="nil"/>
              <w:left w:val="nil"/>
              <w:bottom w:val="nil"/>
              <w:right w:val="nil"/>
            </w:tcBorders>
            <w:noWrap/>
            <w:vAlign w:val="bottom"/>
            <w:hideMark/>
          </w:tcPr>
          <w:p w14:paraId="49FB791A"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F61A7B3" w14:textId="77777777" w:rsidR="004E286C" w:rsidRPr="006B5AA4" w:rsidRDefault="004E286C" w:rsidP="00BD6408">
            <w:pPr>
              <w:jc w:val="right"/>
              <w:rPr>
                <w:rFonts w:ascii="Arial" w:hAnsi="Arial" w:cs="Arial"/>
                <w:b/>
                <w:bCs/>
                <w:color w:val="000000"/>
                <w:u w:val="single"/>
              </w:rPr>
            </w:pPr>
            <w:r w:rsidRPr="006B5AA4">
              <w:rPr>
                <w:rFonts w:ascii="Arial" w:hAnsi="Arial" w:cs="Arial"/>
                <w:b/>
                <w:bCs/>
                <w:color w:val="000000"/>
                <w:u w:val="single"/>
              </w:rPr>
              <w:t>Check #</w:t>
            </w:r>
          </w:p>
        </w:tc>
        <w:tc>
          <w:tcPr>
            <w:tcW w:w="1248" w:type="dxa"/>
            <w:tcBorders>
              <w:top w:val="nil"/>
              <w:left w:val="nil"/>
              <w:bottom w:val="nil"/>
              <w:right w:val="nil"/>
            </w:tcBorders>
            <w:noWrap/>
            <w:vAlign w:val="bottom"/>
            <w:hideMark/>
          </w:tcPr>
          <w:p w14:paraId="706B52EB" w14:textId="77777777" w:rsidR="004E286C" w:rsidRPr="006B5AA4" w:rsidRDefault="004E286C" w:rsidP="00BD6408">
            <w:pPr>
              <w:jc w:val="center"/>
              <w:rPr>
                <w:rFonts w:ascii="Arial" w:hAnsi="Arial" w:cs="Arial"/>
                <w:b/>
                <w:bCs/>
                <w:color w:val="000000"/>
                <w:u w:val="single"/>
              </w:rPr>
            </w:pPr>
            <w:r w:rsidRPr="006B5AA4">
              <w:rPr>
                <w:rFonts w:ascii="Arial" w:hAnsi="Arial" w:cs="Arial"/>
                <w:b/>
                <w:bCs/>
                <w:color w:val="000000"/>
                <w:u w:val="single"/>
              </w:rPr>
              <w:t>Date</w:t>
            </w:r>
          </w:p>
        </w:tc>
        <w:tc>
          <w:tcPr>
            <w:tcW w:w="4100" w:type="dxa"/>
            <w:tcBorders>
              <w:top w:val="nil"/>
              <w:left w:val="nil"/>
              <w:bottom w:val="nil"/>
              <w:right w:val="nil"/>
            </w:tcBorders>
            <w:noWrap/>
            <w:vAlign w:val="bottom"/>
            <w:hideMark/>
          </w:tcPr>
          <w:p w14:paraId="6058F9DB" w14:textId="77777777" w:rsidR="004E286C" w:rsidRPr="006B5AA4" w:rsidRDefault="004E286C" w:rsidP="00BD6408">
            <w:pPr>
              <w:jc w:val="center"/>
              <w:rPr>
                <w:rFonts w:ascii="Arial" w:hAnsi="Arial" w:cs="Arial"/>
                <w:b/>
                <w:bCs/>
                <w:color w:val="000000"/>
                <w:u w:val="single"/>
              </w:rPr>
            </w:pPr>
            <w:r w:rsidRPr="006B5AA4">
              <w:rPr>
                <w:rFonts w:ascii="Arial" w:hAnsi="Arial" w:cs="Arial"/>
                <w:b/>
                <w:bCs/>
                <w:color w:val="000000"/>
                <w:u w:val="single"/>
              </w:rPr>
              <w:t>Vendor</w:t>
            </w:r>
          </w:p>
        </w:tc>
        <w:tc>
          <w:tcPr>
            <w:tcW w:w="960" w:type="dxa"/>
            <w:tcBorders>
              <w:top w:val="nil"/>
              <w:left w:val="nil"/>
              <w:bottom w:val="nil"/>
              <w:right w:val="nil"/>
            </w:tcBorders>
            <w:noWrap/>
            <w:hideMark/>
          </w:tcPr>
          <w:p w14:paraId="50762365" w14:textId="77777777" w:rsidR="004E286C" w:rsidRPr="006B5AA4" w:rsidRDefault="004E286C" w:rsidP="00BD6408">
            <w:pPr>
              <w:jc w:val="right"/>
              <w:rPr>
                <w:rFonts w:ascii="Arial" w:hAnsi="Arial" w:cs="Arial"/>
                <w:b/>
                <w:bCs/>
                <w:color w:val="000000"/>
                <w:u w:val="single"/>
              </w:rPr>
            </w:pPr>
            <w:r w:rsidRPr="006B5AA4">
              <w:rPr>
                <w:rFonts w:ascii="Arial" w:hAnsi="Arial" w:cs="Arial"/>
                <w:b/>
                <w:bCs/>
                <w:color w:val="000000"/>
                <w:u w:val="single"/>
              </w:rPr>
              <w:t>Amount</w:t>
            </w:r>
          </w:p>
        </w:tc>
      </w:tr>
      <w:tr w:rsidR="004E286C" w:rsidRPr="006B5AA4" w14:paraId="2B1354B3" w14:textId="77777777" w:rsidTr="00BD6408">
        <w:trPr>
          <w:trHeight w:val="300"/>
        </w:trPr>
        <w:tc>
          <w:tcPr>
            <w:tcW w:w="54" w:type="dxa"/>
            <w:tcBorders>
              <w:top w:val="nil"/>
              <w:left w:val="nil"/>
              <w:bottom w:val="nil"/>
              <w:right w:val="nil"/>
            </w:tcBorders>
            <w:noWrap/>
            <w:vAlign w:val="bottom"/>
            <w:hideMark/>
          </w:tcPr>
          <w:p w14:paraId="1D99D697" w14:textId="77777777" w:rsidR="004E286C" w:rsidRPr="006B5AA4" w:rsidRDefault="004E286C" w:rsidP="00BD6408">
            <w:pPr>
              <w:jc w:val="right"/>
              <w:rPr>
                <w:rFonts w:ascii="Arial" w:hAnsi="Arial" w:cs="Arial"/>
                <w:b/>
                <w:bCs/>
                <w:color w:val="000000"/>
                <w:sz w:val="18"/>
                <w:szCs w:val="18"/>
              </w:rPr>
            </w:pPr>
            <w:r w:rsidRPr="006B5AA4">
              <w:rPr>
                <w:rFonts w:ascii="Arial" w:hAnsi="Arial" w:cs="Arial"/>
                <w:b/>
                <w:bCs/>
                <w:color w:val="000000"/>
                <w:sz w:val="18"/>
                <w:szCs w:val="18"/>
              </w:rPr>
              <w:t xml:space="preserve"> </w:t>
            </w:r>
          </w:p>
        </w:tc>
        <w:tc>
          <w:tcPr>
            <w:tcW w:w="1198" w:type="dxa"/>
            <w:tcBorders>
              <w:top w:val="nil"/>
              <w:left w:val="nil"/>
              <w:bottom w:val="nil"/>
              <w:right w:val="nil"/>
            </w:tcBorders>
            <w:noWrap/>
            <w:vAlign w:val="bottom"/>
            <w:hideMark/>
          </w:tcPr>
          <w:p w14:paraId="31CA15B4"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491</w:t>
            </w:r>
          </w:p>
        </w:tc>
        <w:tc>
          <w:tcPr>
            <w:tcW w:w="1248" w:type="dxa"/>
            <w:tcBorders>
              <w:top w:val="nil"/>
              <w:left w:val="nil"/>
              <w:bottom w:val="nil"/>
              <w:right w:val="nil"/>
            </w:tcBorders>
            <w:noWrap/>
            <w:vAlign w:val="bottom"/>
            <w:hideMark/>
          </w:tcPr>
          <w:p w14:paraId="30AF72BB"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55D14FB1"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Custer County Treasurer</w:t>
            </w:r>
          </w:p>
        </w:tc>
        <w:tc>
          <w:tcPr>
            <w:tcW w:w="960" w:type="dxa"/>
            <w:tcBorders>
              <w:top w:val="nil"/>
              <w:left w:val="nil"/>
              <w:bottom w:val="nil"/>
              <w:right w:val="nil"/>
            </w:tcBorders>
            <w:noWrap/>
            <w:vAlign w:val="bottom"/>
            <w:hideMark/>
          </w:tcPr>
          <w:p w14:paraId="59EB1862"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519.40</w:t>
            </w:r>
          </w:p>
        </w:tc>
      </w:tr>
      <w:tr w:rsidR="004E286C" w:rsidRPr="006B5AA4" w14:paraId="216A23FA" w14:textId="77777777" w:rsidTr="00BD6408">
        <w:trPr>
          <w:trHeight w:val="300"/>
        </w:trPr>
        <w:tc>
          <w:tcPr>
            <w:tcW w:w="54" w:type="dxa"/>
            <w:tcBorders>
              <w:top w:val="nil"/>
              <w:left w:val="nil"/>
              <w:bottom w:val="nil"/>
              <w:right w:val="nil"/>
            </w:tcBorders>
            <w:noWrap/>
            <w:vAlign w:val="bottom"/>
            <w:hideMark/>
          </w:tcPr>
          <w:p w14:paraId="1FA51C7D"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1C42A980"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446D4EE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307968C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Property tax</w:t>
            </w:r>
          </w:p>
        </w:tc>
        <w:tc>
          <w:tcPr>
            <w:tcW w:w="960" w:type="dxa"/>
            <w:tcBorders>
              <w:top w:val="nil"/>
              <w:left w:val="nil"/>
              <w:bottom w:val="nil"/>
              <w:right w:val="nil"/>
            </w:tcBorders>
            <w:noWrap/>
            <w:vAlign w:val="bottom"/>
            <w:hideMark/>
          </w:tcPr>
          <w:p w14:paraId="3CB5B193" w14:textId="77777777" w:rsidR="004E286C" w:rsidRPr="006B5AA4" w:rsidRDefault="004E286C" w:rsidP="00BD6408">
            <w:pPr>
              <w:jc w:val="left"/>
              <w:rPr>
                <w:rFonts w:ascii="Arial" w:hAnsi="Arial" w:cs="Arial"/>
                <w:color w:val="000000"/>
                <w:sz w:val="18"/>
                <w:szCs w:val="18"/>
              </w:rPr>
            </w:pPr>
          </w:p>
        </w:tc>
      </w:tr>
      <w:tr w:rsidR="004E286C" w:rsidRPr="006B5AA4" w14:paraId="4B4BBFC3" w14:textId="77777777" w:rsidTr="00BD6408">
        <w:trPr>
          <w:trHeight w:val="300"/>
        </w:trPr>
        <w:tc>
          <w:tcPr>
            <w:tcW w:w="2500" w:type="dxa"/>
            <w:gridSpan w:val="3"/>
            <w:tcBorders>
              <w:top w:val="nil"/>
              <w:left w:val="nil"/>
              <w:bottom w:val="nil"/>
              <w:right w:val="nil"/>
            </w:tcBorders>
            <w:noWrap/>
            <w:vAlign w:val="bottom"/>
            <w:hideMark/>
          </w:tcPr>
          <w:p w14:paraId="7FF303E9" w14:textId="77777777" w:rsidR="004E286C" w:rsidRPr="006B5AA4" w:rsidRDefault="004E286C" w:rsidP="00BD6408">
            <w:pPr>
              <w:jc w:val="left"/>
              <w:rPr>
                <w:rFonts w:ascii="Aptos Narrow" w:hAnsi="Aptos Narrow"/>
                <w:b/>
                <w:bCs/>
                <w:color w:val="000000"/>
                <w:sz w:val="22"/>
                <w:szCs w:val="22"/>
              </w:rPr>
            </w:pPr>
            <w:r w:rsidRPr="006B5AA4">
              <w:rPr>
                <w:rFonts w:ascii="Aptos Narrow" w:hAnsi="Aptos Narrow"/>
                <w:b/>
                <w:bCs/>
                <w:color w:val="000000"/>
                <w:sz w:val="22"/>
                <w:szCs w:val="22"/>
              </w:rPr>
              <w:t>Community Development</w:t>
            </w:r>
          </w:p>
        </w:tc>
        <w:tc>
          <w:tcPr>
            <w:tcW w:w="4100" w:type="dxa"/>
            <w:tcBorders>
              <w:top w:val="nil"/>
              <w:left w:val="nil"/>
              <w:bottom w:val="nil"/>
              <w:right w:val="nil"/>
            </w:tcBorders>
            <w:noWrap/>
            <w:vAlign w:val="bottom"/>
            <w:hideMark/>
          </w:tcPr>
          <w:p w14:paraId="28E9F689" w14:textId="77777777" w:rsidR="004E286C" w:rsidRPr="006B5AA4" w:rsidRDefault="004E286C" w:rsidP="00BD6408">
            <w:pPr>
              <w:jc w:val="left"/>
              <w:rPr>
                <w:rFonts w:ascii="Aptos Narrow" w:hAnsi="Aptos Narrow"/>
                <w:b/>
                <w:bCs/>
                <w:color w:val="000000"/>
                <w:sz w:val="22"/>
                <w:szCs w:val="22"/>
              </w:rPr>
            </w:pPr>
          </w:p>
        </w:tc>
        <w:tc>
          <w:tcPr>
            <w:tcW w:w="960" w:type="dxa"/>
            <w:tcBorders>
              <w:top w:val="nil"/>
              <w:left w:val="nil"/>
              <w:bottom w:val="nil"/>
              <w:right w:val="nil"/>
            </w:tcBorders>
            <w:noWrap/>
            <w:vAlign w:val="bottom"/>
            <w:hideMark/>
          </w:tcPr>
          <w:p w14:paraId="32A3A709" w14:textId="77777777" w:rsidR="004E286C" w:rsidRPr="006B5AA4" w:rsidRDefault="004E286C" w:rsidP="00BD6408">
            <w:pPr>
              <w:jc w:val="left"/>
            </w:pPr>
          </w:p>
        </w:tc>
      </w:tr>
      <w:tr w:rsidR="004E286C" w:rsidRPr="006B5AA4" w14:paraId="276A7A6D" w14:textId="77777777" w:rsidTr="00BD6408">
        <w:trPr>
          <w:trHeight w:val="300"/>
        </w:trPr>
        <w:tc>
          <w:tcPr>
            <w:tcW w:w="54" w:type="dxa"/>
            <w:tcBorders>
              <w:top w:val="nil"/>
              <w:left w:val="nil"/>
              <w:bottom w:val="nil"/>
              <w:right w:val="nil"/>
            </w:tcBorders>
            <w:noWrap/>
            <w:vAlign w:val="bottom"/>
            <w:hideMark/>
          </w:tcPr>
          <w:p w14:paraId="34087E39"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4DF1724"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241</w:t>
            </w:r>
          </w:p>
        </w:tc>
        <w:tc>
          <w:tcPr>
            <w:tcW w:w="1248" w:type="dxa"/>
            <w:tcBorders>
              <w:top w:val="nil"/>
              <w:left w:val="nil"/>
              <w:bottom w:val="nil"/>
              <w:right w:val="nil"/>
            </w:tcBorders>
            <w:noWrap/>
            <w:vAlign w:val="bottom"/>
            <w:hideMark/>
          </w:tcPr>
          <w:p w14:paraId="3D879007"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14AD2F1E"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Central NE Economic Development District</w:t>
            </w:r>
          </w:p>
        </w:tc>
        <w:tc>
          <w:tcPr>
            <w:tcW w:w="960" w:type="dxa"/>
            <w:tcBorders>
              <w:top w:val="nil"/>
              <w:left w:val="nil"/>
              <w:bottom w:val="nil"/>
              <w:right w:val="nil"/>
            </w:tcBorders>
            <w:noWrap/>
            <w:vAlign w:val="bottom"/>
            <w:hideMark/>
          </w:tcPr>
          <w:p w14:paraId="52F54BD1"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800.00</w:t>
            </w:r>
          </w:p>
        </w:tc>
      </w:tr>
      <w:tr w:rsidR="004E286C" w:rsidRPr="006B5AA4" w14:paraId="1FBB95AC" w14:textId="77777777" w:rsidTr="00BD6408">
        <w:trPr>
          <w:trHeight w:val="300"/>
        </w:trPr>
        <w:tc>
          <w:tcPr>
            <w:tcW w:w="54" w:type="dxa"/>
            <w:tcBorders>
              <w:top w:val="nil"/>
              <w:left w:val="nil"/>
              <w:bottom w:val="nil"/>
              <w:right w:val="nil"/>
            </w:tcBorders>
            <w:noWrap/>
            <w:vAlign w:val="bottom"/>
            <w:hideMark/>
          </w:tcPr>
          <w:p w14:paraId="3AE777D9"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CED87E9"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1F83EBC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22FA28D6"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Dues</w:t>
            </w:r>
          </w:p>
        </w:tc>
        <w:tc>
          <w:tcPr>
            <w:tcW w:w="960" w:type="dxa"/>
            <w:tcBorders>
              <w:top w:val="nil"/>
              <w:left w:val="nil"/>
              <w:bottom w:val="nil"/>
              <w:right w:val="nil"/>
            </w:tcBorders>
            <w:noWrap/>
            <w:vAlign w:val="bottom"/>
            <w:hideMark/>
          </w:tcPr>
          <w:p w14:paraId="71FD5BE7" w14:textId="77777777" w:rsidR="004E286C" w:rsidRPr="006B5AA4" w:rsidRDefault="004E286C" w:rsidP="00BD6408">
            <w:pPr>
              <w:jc w:val="left"/>
              <w:rPr>
                <w:rFonts w:ascii="Arial" w:hAnsi="Arial" w:cs="Arial"/>
                <w:color w:val="000000"/>
                <w:sz w:val="18"/>
                <w:szCs w:val="18"/>
              </w:rPr>
            </w:pPr>
          </w:p>
        </w:tc>
      </w:tr>
      <w:tr w:rsidR="004E286C" w:rsidRPr="006B5AA4" w14:paraId="01F15626" w14:textId="77777777" w:rsidTr="00BD6408">
        <w:trPr>
          <w:trHeight w:val="300"/>
        </w:trPr>
        <w:tc>
          <w:tcPr>
            <w:tcW w:w="54" w:type="dxa"/>
            <w:tcBorders>
              <w:top w:val="nil"/>
              <w:left w:val="nil"/>
              <w:bottom w:val="nil"/>
              <w:right w:val="nil"/>
            </w:tcBorders>
            <w:noWrap/>
            <w:vAlign w:val="bottom"/>
            <w:hideMark/>
          </w:tcPr>
          <w:p w14:paraId="7A69988F"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00EA52E"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242</w:t>
            </w:r>
          </w:p>
        </w:tc>
        <w:tc>
          <w:tcPr>
            <w:tcW w:w="1248" w:type="dxa"/>
            <w:tcBorders>
              <w:top w:val="nil"/>
              <w:left w:val="nil"/>
              <w:bottom w:val="nil"/>
              <w:right w:val="nil"/>
            </w:tcBorders>
            <w:noWrap/>
            <w:vAlign w:val="bottom"/>
            <w:hideMark/>
          </w:tcPr>
          <w:p w14:paraId="0CE399AD"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128B2BA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Gwenda Horky</w:t>
            </w:r>
          </w:p>
        </w:tc>
        <w:tc>
          <w:tcPr>
            <w:tcW w:w="960" w:type="dxa"/>
            <w:tcBorders>
              <w:top w:val="nil"/>
              <w:left w:val="nil"/>
              <w:bottom w:val="nil"/>
              <w:right w:val="nil"/>
            </w:tcBorders>
            <w:noWrap/>
            <w:vAlign w:val="bottom"/>
            <w:hideMark/>
          </w:tcPr>
          <w:p w14:paraId="0016B383"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44,000.00</w:t>
            </w:r>
          </w:p>
        </w:tc>
      </w:tr>
      <w:tr w:rsidR="004E286C" w:rsidRPr="006B5AA4" w14:paraId="33CEC8A7" w14:textId="77777777" w:rsidTr="00BD6408">
        <w:trPr>
          <w:trHeight w:val="300"/>
        </w:trPr>
        <w:tc>
          <w:tcPr>
            <w:tcW w:w="54" w:type="dxa"/>
            <w:tcBorders>
              <w:top w:val="nil"/>
              <w:left w:val="nil"/>
              <w:bottom w:val="nil"/>
              <w:right w:val="nil"/>
            </w:tcBorders>
            <w:noWrap/>
            <w:vAlign w:val="bottom"/>
            <w:hideMark/>
          </w:tcPr>
          <w:p w14:paraId="2282B411"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0B42C385"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1B537054"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B09040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40,000.00 Loan, 4,000.00 Grant</w:t>
            </w:r>
          </w:p>
        </w:tc>
        <w:tc>
          <w:tcPr>
            <w:tcW w:w="960" w:type="dxa"/>
            <w:tcBorders>
              <w:top w:val="nil"/>
              <w:left w:val="nil"/>
              <w:bottom w:val="nil"/>
              <w:right w:val="nil"/>
            </w:tcBorders>
            <w:noWrap/>
            <w:vAlign w:val="bottom"/>
            <w:hideMark/>
          </w:tcPr>
          <w:p w14:paraId="53EC859D" w14:textId="77777777" w:rsidR="004E286C" w:rsidRPr="006B5AA4" w:rsidRDefault="004E286C" w:rsidP="00BD6408">
            <w:pPr>
              <w:jc w:val="left"/>
              <w:rPr>
                <w:rFonts w:ascii="Arial" w:hAnsi="Arial" w:cs="Arial"/>
                <w:color w:val="000000"/>
                <w:sz w:val="18"/>
                <w:szCs w:val="18"/>
              </w:rPr>
            </w:pPr>
          </w:p>
        </w:tc>
      </w:tr>
      <w:tr w:rsidR="004E286C" w:rsidRPr="006B5AA4" w14:paraId="5E0694F0" w14:textId="77777777" w:rsidTr="00BD6408">
        <w:trPr>
          <w:trHeight w:val="300"/>
        </w:trPr>
        <w:tc>
          <w:tcPr>
            <w:tcW w:w="1252" w:type="dxa"/>
            <w:gridSpan w:val="2"/>
            <w:tcBorders>
              <w:top w:val="nil"/>
              <w:left w:val="nil"/>
              <w:bottom w:val="nil"/>
              <w:right w:val="nil"/>
            </w:tcBorders>
            <w:noWrap/>
            <w:vAlign w:val="bottom"/>
            <w:hideMark/>
          </w:tcPr>
          <w:p w14:paraId="1EF488BC" w14:textId="77777777" w:rsidR="004E286C" w:rsidRPr="006B5AA4" w:rsidRDefault="004E286C" w:rsidP="00BD6408">
            <w:pPr>
              <w:jc w:val="left"/>
              <w:rPr>
                <w:rFonts w:ascii="Aptos Narrow" w:hAnsi="Aptos Narrow"/>
                <w:b/>
                <w:bCs/>
                <w:color w:val="000000"/>
                <w:sz w:val="22"/>
                <w:szCs w:val="22"/>
              </w:rPr>
            </w:pPr>
            <w:r w:rsidRPr="006B5AA4">
              <w:rPr>
                <w:rFonts w:ascii="Aptos Narrow" w:hAnsi="Aptos Narrow"/>
                <w:b/>
                <w:bCs/>
                <w:color w:val="000000"/>
                <w:sz w:val="22"/>
                <w:szCs w:val="22"/>
              </w:rPr>
              <w:t>Municipal</w:t>
            </w:r>
          </w:p>
        </w:tc>
        <w:tc>
          <w:tcPr>
            <w:tcW w:w="1248" w:type="dxa"/>
            <w:tcBorders>
              <w:top w:val="nil"/>
              <w:left w:val="nil"/>
              <w:bottom w:val="nil"/>
              <w:right w:val="nil"/>
            </w:tcBorders>
            <w:noWrap/>
            <w:vAlign w:val="bottom"/>
            <w:hideMark/>
          </w:tcPr>
          <w:p w14:paraId="262E5483" w14:textId="77777777" w:rsidR="004E286C" w:rsidRPr="006B5AA4" w:rsidRDefault="004E286C" w:rsidP="00BD6408">
            <w:pPr>
              <w:jc w:val="left"/>
              <w:rPr>
                <w:rFonts w:ascii="Aptos Narrow" w:hAnsi="Aptos Narrow"/>
                <w:b/>
                <w:bCs/>
                <w:color w:val="000000"/>
                <w:sz w:val="22"/>
                <w:szCs w:val="22"/>
              </w:rPr>
            </w:pPr>
          </w:p>
        </w:tc>
        <w:tc>
          <w:tcPr>
            <w:tcW w:w="4100" w:type="dxa"/>
            <w:tcBorders>
              <w:top w:val="nil"/>
              <w:left w:val="nil"/>
              <w:bottom w:val="nil"/>
              <w:right w:val="nil"/>
            </w:tcBorders>
            <w:noWrap/>
            <w:vAlign w:val="bottom"/>
            <w:hideMark/>
          </w:tcPr>
          <w:p w14:paraId="5A6CF29D" w14:textId="77777777" w:rsidR="004E286C" w:rsidRPr="006B5AA4" w:rsidRDefault="004E286C" w:rsidP="00BD6408">
            <w:pPr>
              <w:jc w:val="left"/>
            </w:pPr>
          </w:p>
        </w:tc>
        <w:tc>
          <w:tcPr>
            <w:tcW w:w="960" w:type="dxa"/>
            <w:tcBorders>
              <w:top w:val="nil"/>
              <w:left w:val="nil"/>
              <w:bottom w:val="nil"/>
              <w:right w:val="nil"/>
            </w:tcBorders>
            <w:noWrap/>
            <w:vAlign w:val="bottom"/>
            <w:hideMark/>
          </w:tcPr>
          <w:p w14:paraId="20A466C0" w14:textId="77777777" w:rsidR="004E286C" w:rsidRPr="006B5AA4" w:rsidRDefault="004E286C" w:rsidP="00BD6408">
            <w:pPr>
              <w:jc w:val="left"/>
            </w:pPr>
          </w:p>
        </w:tc>
      </w:tr>
      <w:tr w:rsidR="004E286C" w:rsidRPr="006B5AA4" w14:paraId="1D4CB92D" w14:textId="77777777" w:rsidTr="00BD6408">
        <w:trPr>
          <w:trHeight w:val="300"/>
        </w:trPr>
        <w:tc>
          <w:tcPr>
            <w:tcW w:w="54" w:type="dxa"/>
            <w:tcBorders>
              <w:top w:val="nil"/>
              <w:left w:val="nil"/>
              <w:bottom w:val="nil"/>
              <w:right w:val="nil"/>
            </w:tcBorders>
            <w:noWrap/>
            <w:vAlign w:val="bottom"/>
            <w:hideMark/>
          </w:tcPr>
          <w:p w14:paraId="3D8C9613"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55663D6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13214</w:t>
            </w:r>
          </w:p>
        </w:tc>
        <w:tc>
          <w:tcPr>
            <w:tcW w:w="1248" w:type="dxa"/>
            <w:tcBorders>
              <w:top w:val="nil"/>
              <w:left w:val="nil"/>
              <w:bottom w:val="nil"/>
              <w:right w:val="nil"/>
            </w:tcBorders>
            <w:noWrap/>
            <w:vAlign w:val="bottom"/>
            <w:hideMark/>
          </w:tcPr>
          <w:p w14:paraId="4E4E84D7"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354AFF94"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Appeara</w:t>
            </w:r>
          </w:p>
        </w:tc>
        <w:tc>
          <w:tcPr>
            <w:tcW w:w="960" w:type="dxa"/>
            <w:tcBorders>
              <w:top w:val="nil"/>
              <w:left w:val="nil"/>
              <w:bottom w:val="nil"/>
              <w:right w:val="nil"/>
            </w:tcBorders>
            <w:noWrap/>
            <w:vAlign w:val="bottom"/>
            <w:hideMark/>
          </w:tcPr>
          <w:p w14:paraId="193B9195"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113.44</w:t>
            </w:r>
          </w:p>
        </w:tc>
      </w:tr>
      <w:tr w:rsidR="004E286C" w:rsidRPr="006B5AA4" w14:paraId="078764CF" w14:textId="77777777" w:rsidTr="00BD6408">
        <w:trPr>
          <w:trHeight w:val="300"/>
        </w:trPr>
        <w:tc>
          <w:tcPr>
            <w:tcW w:w="54" w:type="dxa"/>
            <w:tcBorders>
              <w:top w:val="nil"/>
              <w:left w:val="nil"/>
              <w:bottom w:val="nil"/>
              <w:right w:val="nil"/>
            </w:tcBorders>
            <w:noWrap/>
            <w:vAlign w:val="bottom"/>
            <w:hideMark/>
          </w:tcPr>
          <w:p w14:paraId="2368C818"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05D104E8"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3EB5F6F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5D16FB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2EB8EDCC" w14:textId="77777777" w:rsidR="004E286C" w:rsidRPr="006B5AA4" w:rsidRDefault="004E286C" w:rsidP="00BD6408">
            <w:pPr>
              <w:jc w:val="left"/>
              <w:rPr>
                <w:rFonts w:ascii="Arial" w:hAnsi="Arial" w:cs="Arial"/>
                <w:color w:val="000000"/>
                <w:sz w:val="18"/>
                <w:szCs w:val="18"/>
              </w:rPr>
            </w:pPr>
          </w:p>
        </w:tc>
      </w:tr>
      <w:tr w:rsidR="004E286C" w:rsidRPr="006B5AA4" w14:paraId="66D3DB9A" w14:textId="77777777" w:rsidTr="00BD6408">
        <w:trPr>
          <w:trHeight w:val="300"/>
        </w:trPr>
        <w:tc>
          <w:tcPr>
            <w:tcW w:w="54" w:type="dxa"/>
            <w:tcBorders>
              <w:top w:val="nil"/>
              <w:left w:val="nil"/>
              <w:bottom w:val="nil"/>
              <w:right w:val="nil"/>
            </w:tcBorders>
            <w:noWrap/>
            <w:vAlign w:val="bottom"/>
            <w:hideMark/>
          </w:tcPr>
          <w:p w14:paraId="7033076D"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70B0E392"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13215</w:t>
            </w:r>
          </w:p>
        </w:tc>
        <w:tc>
          <w:tcPr>
            <w:tcW w:w="1248" w:type="dxa"/>
            <w:tcBorders>
              <w:top w:val="nil"/>
              <w:left w:val="nil"/>
              <w:bottom w:val="nil"/>
              <w:right w:val="nil"/>
            </w:tcBorders>
            <w:noWrap/>
            <w:vAlign w:val="bottom"/>
            <w:hideMark/>
          </w:tcPr>
          <w:p w14:paraId="4D17455C"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10CCB4D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Burwell Tribune LLC</w:t>
            </w:r>
          </w:p>
        </w:tc>
        <w:tc>
          <w:tcPr>
            <w:tcW w:w="960" w:type="dxa"/>
            <w:tcBorders>
              <w:top w:val="nil"/>
              <w:left w:val="nil"/>
              <w:bottom w:val="nil"/>
              <w:right w:val="nil"/>
            </w:tcBorders>
            <w:noWrap/>
            <w:vAlign w:val="bottom"/>
            <w:hideMark/>
          </w:tcPr>
          <w:p w14:paraId="18433EFB"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100.71</w:t>
            </w:r>
          </w:p>
        </w:tc>
      </w:tr>
      <w:tr w:rsidR="004E286C" w:rsidRPr="006B5AA4" w14:paraId="4212D8F2" w14:textId="77777777" w:rsidTr="00BD6408">
        <w:trPr>
          <w:trHeight w:val="300"/>
        </w:trPr>
        <w:tc>
          <w:tcPr>
            <w:tcW w:w="54" w:type="dxa"/>
            <w:tcBorders>
              <w:top w:val="nil"/>
              <w:left w:val="nil"/>
              <w:bottom w:val="nil"/>
              <w:right w:val="nil"/>
            </w:tcBorders>
            <w:noWrap/>
            <w:vAlign w:val="bottom"/>
            <w:hideMark/>
          </w:tcPr>
          <w:p w14:paraId="689C9A87"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AE12959"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0AFC224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05BC1407"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Publishing</w:t>
            </w:r>
          </w:p>
        </w:tc>
        <w:tc>
          <w:tcPr>
            <w:tcW w:w="960" w:type="dxa"/>
            <w:tcBorders>
              <w:top w:val="nil"/>
              <w:left w:val="nil"/>
              <w:bottom w:val="nil"/>
              <w:right w:val="nil"/>
            </w:tcBorders>
            <w:noWrap/>
            <w:vAlign w:val="bottom"/>
            <w:hideMark/>
          </w:tcPr>
          <w:p w14:paraId="1B590B4A" w14:textId="77777777" w:rsidR="004E286C" w:rsidRPr="006B5AA4" w:rsidRDefault="004E286C" w:rsidP="00BD6408">
            <w:pPr>
              <w:jc w:val="left"/>
              <w:rPr>
                <w:rFonts w:ascii="Arial" w:hAnsi="Arial" w:cs="Arial"/>
                <w:color w:val="000000"/>
                <w:sz w:val="18"/>
                <w:szCs w:val="18"/>
              </w:rPr>
            </w:pPr>
          </w:p>
        </w:tc>
      </w:tr>
      <w:tr w:rsidR="004E286C" w:rsidRPr="006B5AA4" w14:paraId="50EB9282" w14:textId="77777777" w:rsidTr="00BD6408">
        <w:trPr>
          <w:trHeight w:val="300"/>
        </w:trPr>
        <w:tc>
          <w:tcPr>
            <w:tcW w:w="54" w:type="dxa"/>
            <w:tcBorders>
              <w:top w:val="nil"/>
              <w:left w:val="nil"/>
              <w:bottom w:val="nil"/>
              <w:right w:val="nil"/>
            </w:tcBorders>
            <w:noWrap/>
            <w:vAlign w:val="bottom"/>
            <w:hideMark/>
          </w:tcPr>
          <w:p w14:paraId="68198531"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36179B5E"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13216</w:t>
            </w:r>
          </w:p>
        </w:tc>
        <w:tc>
          <w:tcPr>
            <w:tcW w:w="1248" w:type="dxa"/>
            <w:tcBorders>
              <w:top w:val="nil"/>
              <w:left w:val="nil"/>
              <w:bottom w:val="nil"/>
              <w:right w:val="nil"/>
            </w:tcBorders>
            <w:noWrap/>
            <w:vAlign w:val="bottom"/>
            <w:hideMark/>
          </w:tcPr>
          <w:p w14:paraId="42B03493"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7CDDB38E"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Grint Farm Supply</w:t>
            </w:r>
          </w:p>
        </w:tc>
        <w:tc>
          <w:tcPr>
            <w:tcW w:w="960" w:type="dxa"/>
            <w:tcBorders>
              <w:top w:val="nil"/>
              <w:left w:val="nil"/>
              <w:bottom w:val="nil"/>
              <w:right w:val="nil"/>
            </w:tcBorders>
            <w:noWrap/>
            <w:vAlign w:val="bottom"/>
            <w:hideMark/>
          </w:tcPr>
          <w:p w14:paraId="603E4BB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713.69</w:t>
            </w:r>
          </w:p>
        </w:tc>
      </w:tr>
      <w:tr w:rsidR="004E286C" w:rsidRPr="006B5AA4" w14:paraId="2C5018A4" w14:textId="77777777" w:rsidTr="00BD6408">
        <w:trPr>
          <w:trHeight w:val="300"/>
        </w:trPr>
        <w:tc>
          <w:tcPr>
            <w:tcW w:w="54" w:type="dxa"/>
            <w:tcBorders>
              <w:top w:val="nil"/>
              <w:left w:val="nil"/>
              <w:bottom w:val="nil"/>
              <w:right w:val="nil"/>
            </w:tcBorders>
            <w:noWrap/>
            <w:vAlign w:val="bottom"/>
            <w:hideMark/>
          </w:tcPr>
          <w:p w14:paraId="786055B2"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22C49104"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9FC09F6"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05171576"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619F0357" w14:textId="77777777" w:rsidR="004E286C" w:rsidRPr="006B5AA4" w:rsidRDefault="004E286C" w:rsidP="00BD6408">
            <w:pPr>
              <w:jc w:val="left"/>
              <w:rPr>
                <w:rFonts w:ascii="Arial" w:hAnsi="Arial" w:cs="Arial"/>
                <w:color w:val="000000"/>
                <w:sz w:val="18"/>
                <w:szCs w:val="18"/>
              </w:rPr>
            </w:pPr>
          </w:p>
        </w:tc>
      </w:tr>
      <w:tr w:rsidR="004E286C" w:rsidRPr="006B5AA4" w14:paraId="32039BA0" w14:textId="77777777" w:rsidTr="00BD6408">
        <w:trPr>
          <w:trHeight w:val="300"/>
        </w:trPr>
        <w:tc>
          <w:tcPr>
            <w:tcW w:w="54" w:type="dxa"/>
            <w:tcBorders>
              <w:top w:val="nil"/>
              <w:left w:val="nil"/>
              <w:bottom w:val="nil"/>
              <w:right w:val="nil"/>
            </w:tcBorders>
            <w:noWrap/>
            <w:vAlign w:val="bottom"/>
            <w:hideMark/>
          </w:tcPr>
          <w:p w14:paraId="17CE24F8"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5A6D0C51"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13217</w:t>
            </w:r>
          </w:p>
        </w:tc>
        <w:tc>
          <w:tcPr>
            <w:tcW w:w="1248" w:type="dxa"/>
            <w:tcBorders>
              <w:top w:val="nil"/>
              <w:left w:val="nil"/>
              <w:bottom w:val="nil"/>
              <w:right w:val="nil"/>
            </w:tcBorders>
            <w:noWrap/>
            <w:vAlign w:val="bottom"/>
            <w:hideMark/>
          </w:tcPr>
          <w:p w14:paraId="247E718B"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21D6AD7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MARC</w:t>
            </w:r>
          </w:p>
        </w:tc>
        <w:tc>
          <w:tcPr>
            <w:tcW w:w="960" w:type="dxa"/>
            <w:tcBorders>
              <w:top w:val="nil"/>
              <w:left w:val="nil"/>
              <w:bottom w:val="nil"/>
              <w:right w:val="nil"/>
            </w:tcBorders>
            <w:noWrap/>
            <w:vAlign w:val="bottom"/>
            <w:hideMark/>
          </w:tcPr>
          <w:p w14:paraId="43C9DBD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238.60</w:t>
            </w:r>
          </w:p>
        </w:tc>
      </w:tr>
      <w:tr w:rsidR="004E286C" w:rsidRPr="006B5AA4" w14:paraId="55A2E120" w14:textId="77777777" w:rsidTr="00BD6408">
        <w:trPr>
          <w:trHeight w:val="300"/>
        </w:trPr>
        <w:tc>
          <w:tcPr>
            <w:tcW w:w="54" w:type="dxa"/>
            <w:tcBorders>
              <w:top w:val="nil"/>
              <w:left w:val="nil"/>
              <w:bottom w:val="nil"/>
              <w:right w:val="nil"/>
            </w:tcBorders>
            <w:noWrap/>
            <w:vAlign w:val="bottom"/>
            <w:hideMark/>
          </w:tcPr>
          <w:p w14:paraId="4F761EC4"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018736A6"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3B4831EE"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BB05712"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Grease</w:t>
            </w:r>
          </w:p>
        </w:tc>
        <w:tc>
          <w:tcPr>
            <w:tcW w:w="960" w:type="dxa"/>
            <w:tcBorders>
              <w:top w:val="nil"/>
              <w:left w:val="nil"/>
              <w:bottom w:val="nil"/>
              <w:right w:val="nil"/>
            </w:tcBorders>
            <w:noWrap/>
            <w:vAlign w:val="bottom"/>
            <w:hideMark/>
          </w:tcPr>
          <w:p w14:paraId="17092A27" w14:textId="77777777" w:rsidR="004E286C" w:rsidRPr="006B5AA4" w:rsidRDefault="004E286C" w:rsidP="00BD6408">
            <w:pPr>
              <w:jc w:val="left"/>
              <w:rPr>
                <w:rFonts w:ascii="Arial" w:hAnsi="Arial" w:cs="Arial"/>
                <w:color w:val="000000"/>
                <w:sz w:val="18"/>
                <w:szCs w:val="18"/>
              </w:rPr>
            </w:pPr>
          </w:p>
        </w:tc>
      </w:tr>
      <w:tr w:rsidR="004E286C" w:rsidRPr="006B5AA4" w14:paraId="239B5585" w14:textId="77777777" w:rsidTr="00BD6408">
        <w:trPr>
          <w:trHeight w:val="300"/>
        </w:trPr>
        <w:tc>
          <w:tcPr>
            <w:tcW w:w="54" w:type="dxa"/>
            <w:tcBorders>
              <w:top w:val="nil"/>
              <w:left w:val="nil"/>
              <w:bottom w:val="nil"/>
              <w:right w:val="nil"/>
            </w:tcBorders>
            <w:noWrap/>
            <w:vAlign w:val="bottom"/>
            <w:hideMark/>
          </w:tcPr>
          <w:p w14:paraId="64A362FD"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6B195FFF"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13218</w:t>
            </w:r>
          </w:p>
        </w:tc>
        <w:tc>
          <w:tcPr>
            <w:tcW w:w="1248" w:type="dxa"/>
            <w:tcBorders>
              <w:top w:val="nil"/>
              <w:left w:val="nil"/>
              <w:bottom w:val="nil"/>
              <w:right w:val="nil"/>
            </w:tcBorders>
            <w:noWrap/>
            <w:vAlign w:val="bottom"/>
            <w:hideMark/>
          </w:tcPr>
          <w:p w14:paraId="47849C8B"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4576515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Midwest Coatings Company, INC</w:t>
            </w:r>
          </w:p>
        </w:tc>
        <w:tc>
          <w:tcPr>
            <w:tcW w:w="960" w:type="dxa"/>
            <w:tcBorders>
              <w:top w:val="nil"/>
              <w:left w:val="nil"/>
              <w:bottom w:val="nil"/>
              <w:right w:val="nil"/>
            </w:tcBorders>
            <w:noWrap/>
            <w:vAlign w:val="bottom"/>
            <w:hideMark/>
          </w:tcPr>
          <w:p w14:paraId="671B766E"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20,280.96</w:t>
            </w:r>
          </w:p>
        </w:tc>
      </w:tr>
      <w:tr w:rsidR="004E286C" w:rsidRPr="006B5AA4" w14:paraId="600C6CC5" w14:textId="77777777" w:rsidTr="00BD6408">
        <w:trPr>
          <w:trHeight w:val="300"/>
        </w:trPr>
        <w:tc>
          <w:tcPr>
            <w:tcW w:w="54" w:type="dxa"/>
            <w:tcBorders>
              <w:top w:val="nil"/>
              <w:left w:val="nil"/>
              <w:bottom w:val="nil"/>
              <w:right w:val="nil"/>
            </w:tcBorders>
            <w:noWrap/>
            <w:vAlign w:val="bottom"/>
            <w:hideMark/>
          </w:tcPr>
          <w:p w14:paraId="192C96F3"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EA7B4A1"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2C961D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2BBA81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Crack Sealing</w:t>
            </w:r>
          </w:p>
        </w:tc>
        <w:tc>
          <w:tcPr>
            <w:tcW w:w="960" w:type="dxa"/>
            <w:tcBorders>
              <w:top w:val="nil"/>
              <w:left w:val="nil"/>
              <w:bottom w:val="nil"/>
              <w:right w:val="nil"/>
            </w:tcBorders>
            <w:noWrap/>
            <w:vAlign w:val="bottom"/>
            <w:hideMark/>
          </w:tcPr>
          <w:p w14:paraId="542D11B0" w14:textId="77777777" w:rsidR="004E286C" w:rsidRPr="006B5AA4" w:rsidRDefault="004E286C" w:rsidP="00BD6408">
            <w:pPr>
              <w:jc w:val="left"/>
              <w:rPr>
                <w:rFonts w:ascii="Arial" w:hAnsi="Arial" w:cs="Arial"/>
                <w:color w:val="000000"/>
                <w:sz w:val="18"/>
                <w:szCs w:val="18"/>
              </w:rPr>
            </w:pPr>
          </w:p>
        </w:tc>
      </w:tr>
      <w:tr w:rsidR="004E286C" w:rsidRPr="006B5AA4" w14:paraId="106CADFC" w14:textId="77777777" w:rsidTr="00BD6408">
        <w:trPr>
          <w:trHeight w:val="300"/>
        </w:trPr>
        <w:tc>
          <w:tcPr>
            <w:tcW w:w="54" w:type="dxa"/>
            <w:tcBorders>
              <w:top w:val="nil"/>
              <w:left w:val="nil"/>
              <w:bottom w:val="nil"/>
              <w:right w:val="nil"/>
            </w:tcBorders>
            <w:noWrap/>
            <w:vAlign w:val="bottom"/>
            <w:hideMark/>
          </w:tcPr>
          <w:p w14:paraId="57B5A79E"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6EEC415F"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13219</w:t>
            </w:r>
          </w:p>
        </w:tc>
        <w:tc>
          <w:tcPr>
            <w:tcW w:w="1248" w:type="dxa"/>
            <w:tcBorders>
              <w:top w:val="nil"/>
              <w:left w:val="nil"/>
              <w:bottom w:val="nil"/>
              <w:right w:val="nil"/>
            </w:tcBorders>
            <w:noWrap/>
            <w:vAlign w:val="bottom"/>
            <w:hideMark/>
          </w:tcPr>
          <w:p w14:paraId="7894C5B4"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7E7195AE"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Nebraska Central Telephone Company</w:t>
            </w:r>
          </w:p>
        </w:tc>
        <w:tc>
          <w:tcPr>
            <w:tcW w:w="960" w:type="dxa"/>
            <w:tcBorders>
              <w:top w:val="nil"/>
              <w:left w:val="nil"/>
              <w:bottom w:val="nil"/>
              <w:right w:val="nil"/>
            </w:tcBorders>
            <w:noWrap/>
            <w:vAlign w:val="bottom"/>
            <w:hideMark/>
          </w:tcPr>
          <w:p w14:paraId="668827D3"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369.65</w:t>
            </w:r>
          </w:p>
        </w:tc>
      </w:tr>
      <w:tr w:rsidR="004E286C" w:rsidRPr="006B5AA4" w14:paraId="3317550C" w14:textId="77777777" w:rsidTr="00BD6408">
        <w:trPr>
          <w:trHeight w:val="300"/>
        </w:trPr>
        <w:tc>
          <w:tcPr>
            <w:tcW w:w="54" w:type="dxa"/>
            <w:tcBorders>
              <w:top w:val="nil"/>
              <w:left w:val="nil"/>
              <w:bottom w:val="nil"/>
              <w:right w:val="nil"/>
            </w:tcBorders>
            <w:noWrap/>
            <w:vAlign w:val="bottom"/>
            <w:hideMark/>
          </w:tcPr>
          <w:p w14:paraId="345B5857"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2F58D97F"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E9CB972"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D83423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Phone &amp; SCC Internet</w:t>
            </w:r>
          </w:p>
        </w:tc>
        <w:tc>
          <w:tcPr>
            <w:tcW w:w="960" w:type="dxa"/>
            <w:tcBorders>
              <w:top w:val="nil"/>
              <w:left w:val="nil"/>
              <w:bottom w:val="nil"/>
              <w:right w:val="nil"/>
            </w:tcBorders>
            <w:noWrap/>
            <w:vAlign w:val="bottom"/>
            <w:hideMark/>
          </w:tcPr>
          <w:p w14:paraId="0F906FA2" w14:textId="77777777" w:rsidR="004E286C" w:rsidRPr="006B5AA4" w:rsidRDefault="004E286C" w:rsidP="00BD6408">
            <w:pPr>
              <w:jc w:val="left"/>
              <w:rPr>
                <w:rFonts w:ascii="Arial" w:hAnsi="Arial" w:cs="Arial"/>
                <w:color w:val="000000"/>
                <w:sz w:val="18"/>
                <w:szCs w:val="18"/>
              </w:rPr>
            </w:pPr>
          </w:p>
        </w:tc>
      </w:tr>
      <w:tr w:rsidR="004E286C" w:rsidRPr="006B5AA4" w14:paraId="39EB255C" w14:textId="77777777" w:rsidTr="00BD6408">
        <w:trPr>
          <w:trHeight w:val="300"/>
        </w:trPr>
        <w:tc>
          <w:tcPr>
            <w:tcW w:w="54" w:type="dxa"/>
            <w:tcBorders>
              <w:top w:val="nil"/>
              <w:left w:val="nil"/>
              <w:bottom w:val="nil"/>
              <w:right w:val="nil"/>
            </w:tcBorders>
            <w:noWrap/>
            <w:vAlign w:val="bottom"/>
            <w:hideMark/>
          </w:tcPr>
          <w:p w14:paraId="212673DE"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5B37E290"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13220</w:t>
            </w:r>
          </w:p>
        </w:tc>
        <w:tc>
          <w:tcPr>
            <w:tcW w:w="1248" w:type="dxa"/>
            <w:tcBorders>
              <w:top w:val="nil"/>
              <w:left w:val="nil"/>
              <w:bottom w:val="nil"/>
              <w:right w:val="nil"/>
            </w:tcBorders>
            <w:noWrap/>
            <w:vAlign w:val="bottom"/>
            <w:hideMark/>
          </w:tcPr>
          <w:p w14:paraId="09FBA321"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15ADE34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Parts Bin</w:t>
            </w:r>
          </w:p>
        </w:tc>
        <w:tc>
          <w:tcPr>
            <w:tcW w:w="960" w:type="dxa"/>
            <w:tcBorders>
              <w:top w:val="nil"/>
              <w:left w:val="nil"/>
              <w:bottom w:val="nil"/>
              <w:right w:val="nil"/>
            </w:tcBorders>
            <w:noWrap/>
            <w:vAlign w:val="bottom"/>
            <w:hideMark/>
          </w:tcPr>
          <w:p w14:paraId="4AF52722"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56.97</w:t>
            </w:r>
          </w:p>
        </w:tc>
      </w:tr>
      <w:tr w:rsidR="004E286C" w:rsidRPr="006B5AA4" w14:paraId="79CB82DD" w14:textId="77777777" w:rsidTr="00BD6408">
        <w:trPr>
          <w:trHeight w:val="300"/>
        </w:trPr>
        <w:tc>
          <w:tcPr>
            <w:tcW w:w="54" w:type="dxa"/>
            <w:tcBorders>
              <w:top w:val="nil"/>
              <w:left w:val="nil"/>
              <w:bottom w:val="nil"/>
              <w:right w:val="nil"/>
            </w:tcBorders>
            <w:noWrap/>
            <w:vAlign w:val="bottom"/>
            <w:hideMark/>
          </w:tcPr>
          <w:p w14:paraId="0D050461"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1485BB6F"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9743BA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2B218DE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414E742C" w14:textId="77777777" w:rsidR="004E286C" w:rsidRPr="006B5AA4" w:rsidRDefault="004E286C" w:rsidP="00BD6408">
            <w:pPr>
              <w:jc w:val="left"/>
              <w:rPr>
                <w:rFonts w:ascii="Arial" w:hAnsi="Arial" w:cs="Arial"/>
                <w:color w:val="000000"/>
                <w:sz w:val="18"/>
                <w:szCs w:val="18"/>
              </w:rPr>
            </w:pPr>
          </w:p>
        </w:tc>
      </w:tr>
      <w:tr w:rsidR="004E286C" w:rsidRPr="006B5AA4" w14:paraId="582E0A24" w14:textId="77777777" w:rsidTr="00BD6408">
        <w:trPr>
          <w:trHeight w:val="300"/>
        </w:trPr>
        <w:tc>
          <w:tcPr>
            <w:tcW w:w="54" w:type="dxa"/>
            <w:tcBorders>
              <w:top w:val="nil"/>
              <w:left w:val="nil"/>
              <w:bottom w:val="nil"/>
              <w:right w:val="nil"/>
            </w:tcBorders>
            <w:noWrap/>
            <w:vAlign w:val="bottom"/>
            <w:hideMark/>
          </w:tcPr>
          <w:p w14:paraId="0F68520C"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30205048"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13221</w:t>
            </w:r>
          </w:p>
        </w:tc>
        <w:tc>
          <w:tcPr>
            <w:tcW w:w="1248" w:type="dxa"/>
            <w:tcBorders>
              <w:top w:val="nil"/>
              <w:left w:val="nil"/>
              <w:bottom w:val="nil"/>
              <w:right w:val="nil"/>
            </w:tcBorders>
            <w:noWrap/>
            <w:vAlign w:val="bottom"/>
            <w:hideMark/>
          </w:tcPr>
          <w:p w14:paraId="62B49D4A"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4603167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Pye Barker Fire Safety</w:t>
            </w:r>
          </w:p>
        </w:tc>
        <w:tc>
          <w:tcPr>
            <w:tcW w:w="960" w:type="dxa"/>
            <w:tcBorders>
              <w:top w:val="nil"/>
              <w:left w:val="nil"/>
              <w:bottom w:val="nil"/>
              <w:right w:val="nil"/>
            </w:tcBorders>
            <w:noWrap/>
            <w:vAlign w:val="bottom"/>
            <w:hideMark/>
          </w:tcPr>
          <w:p w14:paraId="7F82CE3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245.00</w:t>
            </w:r>
          </w:p>
        </w:tc>
      </w:tr>
      <w:tr w:rsidR="004E286C" w:rsidRPr="006B5AA4" w14:paraId="04ADDF0C" w14:textId="77777777" w:rsidTr="00BD6408">
        <w:trPr>
          <w:trHeight w:val="300"/>
        </w:trPr>
        <w:tc>
          <w:tcPr>
            <w:tcW w:w="54" w:type="dxa"/>
            <w:tcBorders>
              <w:top w:val="nil"/>
              <w:left w:val="nil"/>
              <w:bottom w:val="nil"/>
              <w:right w:val="nil"/>
            </w:tcBorders>
            <w:noWrap/>
            <w:vAlign w:val="bottom"/>
            <w:hideMark/>
          </w:tcPr>
          <w:p w14:paraId="7947F226"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8218B4C"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19E9C73E"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388D46D4"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Building Maintenance</w:t>
            </w:r>
          </w:p>
        </w:tc>
        <w:tc>
          <w:tcPr>
            <w:tcW w:w="960" w:type="dxa"/>
            <w:tcBorders>
              <w:top w:val="nil"/>
              <w:left w:val="nil"/>
              <w:bottom w:val="nil"/>
              <w:right w:val="nil"/>
            </w:tcBorders>
            <w:noWrap/>
            <w:vAlign w:val="bottom"/>
            <w:hideMark/>
          </w:tcPr>
          <w:p w14:paraId="1EE2FA6D" w14:textId="77777777" w:rsidR="004E286C" w:rsidRPr="006B5AA4" w:rsidRDefault="004E286C" w:rsidP="00BD6408">
            <w:pPr>
              <w:jc w:val="left"/>
              <w:rPr>
                <w:rFonts w:ascii="Arial" w:hAnsi="Arial" w:cs="Arial"/>
                <w:color w:val="000000"/>
                <w:sz w:val="18"/>
                <w:szCs w:val="18"/>
              </w:rPr>
            </w:pPr>
          </w:p>
        </w:tc>
      </w:tr>
      <w:tr w:rsidR="004E286C" w:rsidRPr="006B5AA4" w14:paraId="52F7A55D" w14:textId="77777777" w:rsidTr="00BD6408">
        <w:trPr>
          <w:trHeight w:val="300"/>
        </w:trPr>
        <w:tc>
          <w:tcPr>
            <w:tcW w:w="54" w:type="dxa"/>
            <w:tcBorders>
              <w:top w:val="nil"/>
              <w:left w:val="nil"/>
              <w:bottom w:val="nil"/>
              <w:right w:val="nil"/>
            </w:tcBorders>
            <w:noWrap/>
            <w:vAlign w:val="bottom"/>
            <w:hideMark/>
          </w:tcPr>
          <w:p w14:paraId="1D5292B9"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03D38200"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13222</w:t>
            </w:r>
          </w:p>
        </w:tc>
        <w:tc>
          <w:tcPr>
            <w:tcW w:w="1248" w:type="dxa"/>
            <w:tcBorders>
              <w:top w:val="nil"/>
              <w:left w:val="nil"/>
              <w:bottom w:val="nil"/>
              <w:right w:val="nil"/>
            </w:tcBorders>
            <w:noWrap/>
            <w:vAlign w:val="bottom"/>
            <w:hideMark/>
          </w:tcPr>
          <w:p w14:paraId="642EF5B7"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789564C3"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QUIZ GRAPHIC ARTS INC</w:t>
            </w:r>
          </w:p>
        </w:tc>
        <w:tc>
          <w:tcPr>
            <w:tcW w:w="960" w:type="dxa"/>
            <w:tcBorders>
              <w:top w:val="nil"/>
              <w:left w:val="nil"/>
              <w:bottom w:val="nil"/>
              <w:right w:val="nil"/>
            </w:tcBorders>
            <w:noWrap/>
            <w:vAlign w:val="bottom"/>
            <w:hideMark/>
          </w:tcPr>
          <w:p w14:paraId="164793A4"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37.95</w:t>
            </w:r>
          </w:p>
        </w:tc>
      </w:tr>
      <w:tr w:rsidR="004E286C" w:rsidRPr="006B5AA4" w14:paraId="6F8206A2" w14:textId="77777777" w:rsidTr="00BD6408">
        <w:trPr>
          <w:trHeight w:val="300"/>
        </w:trPr>
        <w:tc>
          <w:tcPr>
            <w:tcW w:w="54" w:type="dxa"/>
            <w:tcBorders>
              <w:top w:val="nil"/>
              <w:left w:val="nil"/>
              <w:bottom w:val="nil"/>
              <w:right w:val="nil"/>
            </w:tcBorders>
            <w:noWrap/>
            <w:vAlign w:val="bottom"/>
            <w:hideMark/>
          </w:tcPr>
          <w:p w14:paraId="018FAFC4"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0056908E"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13F43A5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1B6F7ED3"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Notary Stamp</w:t>
            </w:r>
          </w:p>
        </w:tc>
        <w:tc>
          <w:tcPr>
            <w:tcW w:w="960" w:type="dxa"/>
            <w:tcBorders>
              <w:top w:val="nil"/>
              <w:left w:val="nil"/>
              <w:bottom w:val="nil"/>
              <w:right w:val="nil"/>
            </w:tcBorders>
            <w:noWrap/>
            <w:vAlign w:val="bottom"/>
            <w:hideMark/>
          </w:tcPr>
          <w:p w14:paraId="1F6136DA" w14:textId="77777777" w:rsidR="004E286C" w:rsidRPr="006B5AA4" w:rsidRDefault="004E286C" w:rsidP="00BD6408">
            <w:pPr>
              <w:jc w:val="left"/>
              <w:rPr>
                <w:rFonts w:ascii="Arial" w:hAnsi="Arial" w:cs="Arial"/>
                <w:color w:val="000000"/>
                <w:sz w:val="18"/>
                <w:szCs w:val="18"/>
              </w:rPr>
            </w:pPr>
          </w:p>
        </w:tc>
      </w:tr>
      <w:tr w:rsidR="004E286C" w:rsidRPr="006B5AA4" w14:paraId="7A9520F3" w14:textId="77777777" w:rsidTr="00BD6408">
        <w:trPr>
          <w:trHeight w:val="300"/>
        </w:trPr>
        <w:tc>
          <w:tcPr>
            <w:tcW w:w="54" w:type="dxa"/>
            <w:tcBorders>
              <w:top w:val="nil"/>
              <w:left w:val="nil"/>
              <w:bottom w:val="nil"/>
              <w:right w:val="nil"/>
            </w:tcBorders>
            <w:noWrap/>
            <w:vAlign w:val="bottom"/>
            <w:hideMark/>
          </w:tcPr>
          <w:p w14:paraId="6A4572F4"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0557EF75"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13223</w:t>
            </w:r>
          </w:p>
        </w:tc>
        <w:tc>
          <w:tcPr>
            <w:tcW w:w="1248" w:type="dxa"/>
            <w:tcBorders>
              <w:top w:val="nil"/>
              <w:left w:val="nil"/>
              <w:bottom w:val="nil"/>
              <w:right w:val="nil"/>
            </w:tcBorders>
            <w:noWrap/>
            <w:vAlign w:val="bottom"/>
            <w:hideMark/>
          </w:tcPr>
          <w:p w14:paraId="198A15CD"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61731916" w14:textId="77777777" w:rsidR="004E286C" w:rsidRPr="006B5AA4" w:rsidRDefault="004E286C" w:rsidP="00BD6408">
            <w:pPr>
              <w:jc w:val="left"/>
              <w:rPr>
                <w:rFonts w:ascii="Arial" w:hAnsi="Arial" w:cs="Arial"/>
                <w:color w:val="000000"/>
                <w:sz w:val="18"/>
                <w:szCs w:val="18"/>
              </w:rPr>
            </w:pPr>
            <w:proofErr w:type="gramStart"/>
            <w:r w:rsidRPr="006B5AA4">
              <w:rPr>
                <w:rFonts w:ascii="Arial" w:hAnsi="Arial" w:cs="Arial"/>
                <w:color w:val="000000"/>
                <w:sz w:val="18"/>
                <w:szCs w:val="18"/>
              </w:rPr>
              <w:t>Sargent  Insurance</w:t>
            </w:r>
            <w:proofErr w:type="gramEnd"/>
            <w:r w:rsidRPr="006B5AA4">
              <w:rPr>
                <w:rFonts w:ascii="Arial" w:hAnsi="Arial" w:cs="Arial"/>
                <w:color w:val="000000"/>
                <w:sz w:val="18"/>
                <w:szCs w:val="18"/>
              </w:rPr>
              <w:t xml:space="preserve"> Agency</w:t>
            </w:r>
          </w:p>
        </w:tc>
        <w:tc>
          <w:tcPr>
            <w:tcW w:w="960" w:type="dxa"/>
            <w:tcBorders>
              <w:top w:val="nil"/>
              <w:left w:val="nil"/>
              <w:bottom w:val="nil"/>
              <w:right w:val="nil"/>
            </w:tcBorders>
            <w:noWrap/>
            <w:vAlign w:val="bottom"/>
            <w:hideMark/>
          </w:tcPr>
          <w:p w14:paraId="17964300"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100.00</w:t>
            </w:r>
          </w:p>
        </w:tc>
      </w:tr>
      <w:tr w:rsidR="004E286C" w:rsidRPr="006B5AA4" w14:paraId="2FD90B3C" w14:textId="77777777" w:rsidTr="00BD6408">
        <w:trPr>
          <w:trHeight w:val="300"/>
        </w:trPr>
        <w:tc>
          <w:tcPr>
            <w:tcW w:w="54" w:type="dxa"/>
            <w:tcBorders>
              <w:top w:val="nil"/>
              <w:left w:val="nil"/>
              <w:bottom w:val="nil"/>
              <w:right w:val="nil"/>
            </w:tcBorders>
            <w:noWrap/>
            <w:vAlign w:val="bottom"/>
            <w:hideMark/>
          </w:tcPr>
          <w:p w14:paraId="461E1532"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0B1FF004"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3477C8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488228C7"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Notary bond</w:t>
            </w:r>
          </w:p>
        </w:tc>
        <w:tc>
          <w:tcPr>
            <w:tcW w:w="960" w:type="dxa"/>
            <w:tcBorders>
              <w:top w:val="nil"/>
              <w:left w:val="nil"/>
              <w:bottom w:val="nil"/>
              <w:right w:val="nil"/>
            </w:tcBorders>
            <w:noWrap/>
            <w:vAlign w:val="bottom"/>
            <w:hideMark/>
          </w:tcPr>
          <w:p w14:paraId="4463484A" w14:textId="77777777" w:rsidR="004E286C" w:rsidRPr="006B5AA4" w:rsidRDefault="004E286C" w:rsidP="00BD6408">
            <w:pPr>
              <w:jc w:val="left"/>
              <w:rPr>
                <w:rFonts w:ascii="Arial" w:hAnsi="Arial" w:cs="Arial"/>
                <w:color w:val="000000"/>
                <w:sz w:val="18"/>
                <w:szCs w:val="18"/>
              </w:rPr>
            </w:pPr>
          </w:p>
        </w:tc>
      </w:tr>
      <w:tr w:rsidR="004E286C" w:rsidRPr="006B5AA4" w14:paraId="75A2A682" w14:textId="77777777" w:rsidTr="00BD6408">
        <w:trPr>
          <w:trHeight w:val="300"/>
        </w:trPr>
        <w:tc>
          <w:tcPr>
            <w:tcW w:w="54" w:type="dxa"/>
            <w:tcBorders>
              <w:top w:val="nil"/>
              <w:left w:val="nil"/>
              <w:bottom w:val="nil"/>
              <w:right w:val="nil"/>
            </w:tcBorders>
            <w:noWrap/>
            <w:vAlign w:val="bottom"/>
            <w:hideMark/>
          </w:tcPr>
          <w:p w14:paraId="3490DA29"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340E16CF"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13224</w:t>
            </w:r>
          </w:p>
        </w:tc>
        <w:tc>
          <w:tcPr>
            <w:tcW w:w="1248" w:type="dxa"/>
            <w:tcBorders>
              <w:top w:val="nil"/>
              <w:left w:val="nil"/>
              <w:bottom w:val="nil"/>
              <w:right w:val="nil"/>
            </w:tcBorders>
            <w:noWrap/>
            <w:vAlign w:val="bottom"/>
            <w:hideMark/>
          </w:tcPr>
          <w:p w14:paraId="1B8DDAB8"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2C0C7E51"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Sargent Corner Market</w:t>
            </w:r>
          </w:p>
        </w:tc>
        <w:tc>
          <w:tcPr>
            <w:tcW w:w="960" w:type="dxa"/>
            <w:tcBorders>
              <w:top w:val="nil"/>
              <w:left w:val="nil"/>
              <w:bottom w:val="nil"/>
              <w:right w:val="nil"/>
            </w:tcBorders>
            <w:noWrap/>
            <w:vAlign w:val="bottom"/>
            <w:hideMark/>
          </w:tcPr>
          <w:p w14:paraId="7656A91D"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104.81</w:t>
            </w:r>
          </w:p>
        </w:tc>
      </w:tr>
      <w:tr w:rsidR="004E286C" w:rsidRPr="006B5AA4" w14:paraId="5944DA4C" w14:textId="77777777" w:rsidTr="00BD6408">
        <w:trPr>
          <w:trHeight w:val="300"/>
        </w:trPr>
        <w:tc>
          <w:tcPr>
            <w:tcW w:w="54" w:type="dxa"/>
            <w:tcBorders>
              <w:top w:val="nil"/>
              <w:left w:val="nil"/>
              <w:bottom w:val="nil"/>
              <w:right w:val="nil"/>
            </w:tcBorders>
            <w:noWrap/>
            <w:vAlign w:val="bottom"/>
            <w:hideMark/>
          </w:tcPr>
          <w:p w14:paraId="7BDAB57F"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1071B51D"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53DC344"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D790E93"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Office Supplies</w:t>
            </w:r>
          </w:p>
        </w:tc>
        <w:tc>
          <w:tcPr>
            <w:tcW w:w="960" w:type="dxa"/>
            <w:tcBorders>
              <w:top w:val="nil"/>
              <w:left w:val="nil"/>
              <w:bottom w:val="nil"/>
              <w:right w:val="nil"/>
            </w:tcBorders>
            <w:noWrap/>
            <w:vAlign w:val="bottom"/>
            <w:hideMark/>
          </w:tcPr>
          <w:p w14:paraId="0830F572" w14:textId="77777777" w:rsidR="004E286C" w:rsidRPr="006B5AA4" w:rsidRDefault="004E286C" w:rsidP="00BD6408">
            <w:pPr>
              <w:jc w:val="left"/>
              <w:rPr>
                <w:rFonts w:ascii="Arial" w:hAnsi="Arial" w:cs="Arial"/>
                <w:color w:val="000000"/>
                <w:sz w:val="18"/>
                <w:szCs w:val="18"/>
              </w:rPr>
            </w:pPr>
          </w:p>
        </w:tc>
      </w:tr>
      <w:tr w:rsidR="004E286C" w:rsidRPr="006B5AA4" w14:paraId="25C86157" w14:textId="77777777" w:rsidTr="00BD6408">
        <w:trPr>
          <w:trHeight w:val="300"/>
        </w:trPr>
        <w:tc>
          <w:tcPr>
            <w:tcW w:w="54" w:type="dxa"/>
            <w:tcBorders>
              <w:top w:val="nil"/>
              <w:left w:val="nil"/>
              <w:bottom w:val="nil"/>
              <w:right w:val="nil"/>
            </w:tcBorders>
            <w:noWrap/>
            <w:vAlign w:val="bottom"/>
            <w:hideMark/>
          </w:tcPr>
          <w:p w14:paraId="4177852E"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213CFAF2"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13225</w:t>
            </w:r>
          </w:p>
        </w:tc>
        <w:tc>
          <w:tcPr>
            <w:tcW w:w="1248" w:type="dxa"/>
            <w:tcBorders>
              <w:top w:val="nil"/>
              <w:left w:val="nil"/>
              <w:bottom w:val="nil"/>
              <w:right w:val="nil"/>
            </w:tcBorders>
            <w:noWrap/>
            <w:vAlign w:val="bottom"/>
            <w:hideMark/>
          </w:tcPr>
          <w:p w14:paraId="3B73E976"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68D01BA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Sargent Tire</w:t>
            </w:r>
          </w:p>
        </w:tc>
        <w:tc>
          <w:tcPr>
            <w:tcW w:w="960" w:type="dxa"/>
            <w:tcBorders>
              <w:top w:val="nil"/>
              <w:left w:val="nil"/>
              <w:bottom w:val="nil"/>
              <w:right w:val="nil"/>
            </w:tcBorders>
            <w:noWrap/>
            <w:vAlign w:val="bottom"/>
            <w:hideMark/>
          </w:tcPr>
          <w:p w14:paraId="12C18999"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406.71</w:t>
            </w:r>
          </w:p>
        </w:tc>
      </w:tr>
      <w:tr w:rsidR="004E286C" w:rsidRPr="006B5AA4" w14:paraId="5F00E5FA" w14:textId="77777777" w:rsidTr="00BD6408">
        <w:trPr>
          <w:trHeight w:val="300"/>
        </w:trPr>
        <w:tc>
          <w:tcPr>
            <w:tcW w:w="54" w:type="dxa"/>
            <w:tcBorders>
              <w:top w:val="nil"/>
              <w:left w:val="nil"/>
              <w:bottom w:val="nil"/>
              <w:right w:val="nil"/>
            </w:tcBorders>
            <w:noWrap/>
            <w:vAlign w:val="bottom"/>
            <w:hideMark/>
          </w:tcPr>
          <w:p w14:paraId="134B0746"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4062B28A"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2568351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29CAA9B3"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Vehicle Maintenance</w:t>
            </w:r>
          </w:p>
        </w:tc>
        <w:tc>
          <w:tcPr>
            <w:tcW w:w="960" w:type="dxa"/>
            <w:tcBorders>
              <w:top w:val="nil"/>
              <w:left w:val="nil"/>
              <w:bottom w:val="nil"/>
              <w:right w:val="nil"/>
            </w:tcBorders>
            <w:noWrap/>
            <w:vAlign w:val="bottom"/>
            <w:hideMark/>
          </w:tcPr>
          <w:p w14:paraId="5EDCFDC9" w14:textId="77777777" w:rsidR="004E286C" w:rsidRPr="006B5AA4" w:rsidRDefault="004E286C" w:rsidP="00BD6408">
            <w:pPr>
              <w:jc w:val="left"/>
              <w:rPr>
                <w:rFonts w:ascii="Arial" w:hAnsi="Arial" w:cs="Arial"/>
                <w:color w:val="000000"/>
                <w:sz w:val="18"/>
                <w:szCs w:val="18"/>
              </w:rPr>
            </w:pPr>
          </w:p>
        </w:tc>
      </w:tr>
      <w:tr w:rsidR="004E286C" w:rsidRPr="006B5AA4" w14:paraId="432D1F3A" w14:textId="77777777" w:rsidTr="00BD6408">
        <w:trPr>
          <w:trHeight w:val="300"/>
        </w:trPr>
        <w:tc>
          <w:tcPr>
            <w:tcW w:w="54" w:type="dxa"/>
            <w:tcBorders>
              <w:top w:val="nil"/>
              <w:left w:val="nil"/>
              <w:bottom w:val="nil"/>
              <w:right w:val="nil"/>
            </w:tcBorders>
            <w:noWrap/>
            <w:vAlign w:val="bottom"/>
            <w:hideMark/>
          </w:tcPr>
          <w:p w14:paraId="40839F7B"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148A0E99"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13226</w:t>
            </w:r>
          </w:p>
        </w:tc>
        <w:tc>
          <w:tcPr>
            <w:tcW w:w="1248" w:type="dxa"/>
            <w:tcBorders>
              <w:top w:val="nil"/>
              <w:left w:val="nil"/>
              <w:bottom w:val="nil"/>
              <w:right w:val="nil"/>
            </w:tcBorders>
            <w:noWrap/>
            <w:vAlign w:val="bottom"/>
            <w:hideMark/>
          </w:tcPr>
          <w:p w14:paraId="0F5EC00D"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40FA7C9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Sierra Lawn Care</w:t>
            </w:r>
          </w:p>
        </w:tc>
        <w:tc>
          <w:tcPr>
            <w:tcW w:w="960" w:type="dxa"/>
            <w:tcBorders>
              <w:top w:val="nil"/>
              <w:left w:val="nil"/>
              <w:bottom w:val="nil"/>
              <w:right w:val="nil"/>
            </w:tcBorders>
            <w:noWrap/>
            <w:vAlign w:val="bottom"/>
            <w:hideMark/>
          </w:tcPr>
          <w:p w14:paraId="648AFD8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675.00</w:t>
            </w:r>
          </w:p>
        </w:tc>
      </w:tr>
      <w:tr w:rsidR="004E286C" w:rsidRPr="006B5AA4" w14:paraId="3AFB7820" w14:textId="77777777" w:rsidTr="00BD6408">
        <w:trPr>
          <w:trHeight w:val="300"/>
        </w:trPr>
        <w:tc>
          <w:tcPr>
            <w:tcW w:w="54" w:type="dxa"/>
            <w:tcBorders>
              <w:top w:val="nil"/>
              <w:left w:val="nil"/>
              <w:bottom w:val="nil"/>
              <w:right w:val="nil"/>
            </w:tcBorders>
            <w:noWrap/>
            <w:vAlign w:val="bottom"/>
            <w:hideMark/>
          </w:tcPr>
          <w:p w14:paraId="3513BF39"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19BCEAA"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1542B3E"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750BE16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Lawn Care</w:t>
            </w:r>
          </w:p>
        </w:tc>
        <w:tc>
          <w:tcPr>
            <w:tcW w:w="960" w:type="dxa"/>
            <w:tcBorders>
              <w:top w:val="nil"/>
              <w:left w:val="nil"/>
              <w:bottom w:val="nil"/>
              <w:right w:val="nil"/>
            </w:tcBorders>
            <w:noWrap/>
            <w:vAlign w:val="bottom"/>
            <w:hideMark/>
          </w:tcPr>
          <w:p w14:paraId="63D34498" w14:textId="77777777" w:rsidR="004E286C" w:rsidRPr="006B5AA4" w:rsidRDefault="004E286C" w:rsidP="00BD6408">
            <w:pPr>
              <w:jc w:val="left"/>
              <w:rPr>
                <w:rFonts w:ascii="Arial" w:hAnsi="Arial" w:cs="Arial"/>
                <w:color w:val="000000"/>
                <w:sz w:val="18"/>
                <w:szCs w:val="18"/>
              </w:rPr>
            </w:pPr>
          </w:p>
        </w:tc>
      </w:tr>
      <w:tr w:rsidR="004E286C" w:rsidRPr="006B5AA4" w14:paraId="4A34CEFF" w14:textId="77777777" w:rsidTr="00BD6408">
        <w:trPr>
          <w:trHeight w:val="300"/>
        </w:trPr>
        <w:tc>
          <w:tcPr>
            <w:tcW w:w="54" w:type="dxa"/>
            <w:tcBorders>
              <w:top w:val="nil"/>
              <w:left w:val="nil"/>
              <w:bottom w:val="nil"/>
              <w:right w:val="nil"/>
            </w:tcBorders>
            <w:noWrap/>
            <w:vAlign w:val="bottom"/>
            <w:hideMark/>
          </w:tcPr>
          <w:p w14:paraId="5C3C3598"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0CE0FD7C"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13227</w:t>
            </w:r>
          </w:p>
        </w:tc>
        <w:tc>
          <w:tcPr>
            <w:tcW w:w="1248" w:type="dxa"/>
            <w:tcBorders>
              <w:top w:val="nil"/>
              <w:left w:val="nil"/>
              <w:bottom w:val="nil"/>
              <w:right w:val="nil"/>
            </w:tcBorders>
            <w:noWrap/>
            <w:vAlign w:val="bottom"/>
            <w:hideMark/>
          </w:tcPr>
          <w:p w14:paraId="2E693BCA"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162781A3"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Sikyta Law Office</w:t>
            </w:r>
          </w:p>
        </w:tc>
        <w:tc>
          <w:tcPr>
            <w:tcW w:w="960" w:type="dxa"/>
            <w:tcBorders>
              <w:top w:val="nil"/>
              <w:left w:val="nil"/>
              <w:bottom w:val="nil"/>
              <w:right w:val="nil"/>
            </w:tcBorders>
            <w:noWrap/>
            <w:vAlign w:val="bottom"/>
            <w:hideMark/>
          </w:tcPr>
          <w:p w14:paraId="04A5081C"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1,265.30</w:t>
            </w:r>
          </w:p>
        </w:tc>
      </w:tr>
      <w:tr w:rsidR="004E286C" w:rsidRPr="006B5AA4" w14:paraId="1C379C8E" w14:textId="77777777" w:rsidTr="00BD6408">
        <w:trPr>
          <w:trHeight w:val="300"/>
        </w:trPr>
        <w:tc>
          <w:tcPr>
            <w:tcW w:w="54" w:type="dxa"/>
            <w:tcBorders>
              <w:top w:val="nil"/>
              <w:left w:val="nil"/>
              <w:bottom w:val="nil"/>
              <w:right w:val="nil"/>
            </w:tcBorders>
            <w:noWrap/>
            <w:vAlign w:val="bottom"/>
            <w:hideMark/>
          </w:tcPr>
          <w:p w14:paraId="66F5E8A6"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02EB043F"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0D0E937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033D21D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Gen - Koch Legal -1,205.00</w:t>
            </w:r>
          </w:p>
        </w:tc>
        <w:tc>
          <w:tcPr>
            <w:tcW w:w="960" w:type="dxa"/>
            <w:tcBorders>
              <w:top w:val="nil"/>
              <w:left w:val="nil"/>
              <w:bottom w:val="nil"/>
              <w:right w:val="nil"/>
            </w:tcBorders>
            <w:noWrap/>
            <w:vAlign w:val="bottom"/>
            <w:hideMark/>
          </w:tcPr>
          <w:p w14:paraId="5B490AFE" w14:textId="77777777" w:rsidR="004E286C" w:rsidRPr="006B5AA4" w:rsidRDefault="004E286C" w:rsidP="00BD6408">
            <w:pPr>
              <w:jc w:val="left"/>
              <w:rPr>
                <w:rFonts w:ascii="Arial" w:hAnsi="Arial" w:cs="Arial"/>
                <w:color w:val="000000"/>
                <w:sz w:val="18"/>
                <w:szCs w:val="18"/>
              </w:rPr>
            </w:pPr>
          </w:p>
        </w:tc>
      </w:tr>
      <w:tr w:rsidR="004E286C" w:rsidRPr="006B5AA4" w14:paraId="2ABF759B" w14:textId="77777777" w:rsidTr="00BD6408">
        <w:trPr>
          <w:trHeight w:val="300"/>
        </w:trPr>
        <w:tc>
          <w:tcPr>
            <w:tcW w:w="54" w:type="dxa"/>
            <w:tcBorders>
              <w:top w:val="nil"/>
              <w:left w:val="nil"/>
              <w:bottom w:val="nil"/>
              <w:right w:val="nil"/>
            </w:tcBorders>
            <w:noWrap/>
            <w:vAlign w:val="bottom"/>
            <w:hideMark/>
          </w:tcPr>
          <w:p w14:paraId="1C7DB4DA"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1D8FCAB1"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305FA452"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02FA43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Legal-60.30</w:t>
            </w:r>
          </w:p>
        </w:tc>
        <w:tc>
          <w:tcPr>
            <w:tcW w:w="960" w:type="dxa"/>
            <w:tcBorders>
              <w:top w:val="nil"/>
              <w:left w:val="nil"/>
              <w:bottom w:val="nil"/>
              <w:right w:val="nil"/>
            </w:tcBorders>
            <w:noWrap/>
            <w:vAlign w:val="bottom"/>
            <w:hideMark/>
          </w:tcPr>
          <w:p w14:paraId="1EBBEEA8" w14:textId="77777777" w:rsidR="004E286C" w:rsidRPr="006B5AA4" w:rsidRDefault="004E286C" w:rsidP="00BD6408">
            <w:pPr>
              <w:jc w:val="left"/>
              <w:rPr>
                <w:rFonts w:ascii="Arial" w:hAnsi="Arial" w:cs="Arial"/>
                <w:color w:val="000000"/>
                <w:sz w:val="18"/>
                <w:szCs w:val="18"/>
              </w:rPr>
            </w:pPr>
          </w:p>
        </w:tc>
      </w:tr>
      <w:tr w:rsidR="004E286C" w:rsidRPr="006B5AA4" w14:paraId="626C1357" w14:textId="77777777" w:rsidTr="00BD6408">
        <w:trPr>
          <w:trHeight w:val="300"/>
        </w:trPr>
        <w:tc>
          <w:tcPr>
            <w:tcW w:w="54" w:type="dxa"/>
            <w:tcBorders>
              <w:top w:val="nil"/>
              <w:left w:val="nil"/>
              <w:bottom w:val="nil"/>
              <w:right w:val="nil"/>
            </w:tcBorders>
            <w:noWrap/>
            <w:vAlign w:val="bottom"/>
            <w:hideMark/>
          </w:tcPr>
          <w:p w14:paraId="0E0F753B"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02111B93"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13228</w:t>
            </w:r>
          </w:p>
        </w:tc>
        <w:tc>
          <w:tcPr>
            <w:tcW w:w="1248" w:type="dxa"/>
            <w:tcBorders>
              <w:top w:val="nil"/>
              <w:left w:val="nil"/>
              <w:bottom w:val="nil"/>
              <w:right w:val="nil"/>
            </w:tcBorders>
            <w:noWrap/>
            <w:vAlign w:val="bottom"/>
            <w:hideMark/>
          </w:tcPr>
          <w:p w14:paraId="655B8049"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02555EF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Titan Machinery</w:t>
            </w:r>
          </w:p>
        </w:tc>
        <w:tc>
          <w:tcPr>
            <w:tcW w:w="960" w:type="dxa"/>
            <w:tcBorders>
              <w:top w:val="nil"/>
              <w:left w:val="nil"/>
              <w:bottom w:val="nil"/>
              <w:right w:val="nil"/>
            </w:tcBorders>
            <w:noWrap/>
            <w:vAlign w:val="bottom"/>
            <w:hideMark/>
          </w:tcPr>
          <w:p w14:paraId="20291089"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630.19</w:t>
            </w:r>
          </w:p>
        </w:tc>
      </w:tr>
      <w:tr w:rsidR="004E286C" w:rsidRPr="006B5AA4" w14:paraId="5CA19E5B" w14:textId="77777777" w:rsidTr="00BD6408">
        <w:trPr>
          <w:trHeight w:val="300"/>
        </w:trPr>
        <w:tc>
          <w:tcPr>
            <w:tcW w:w="54" w:type="dxa"/>
            <w:tcBorders>
              <w:top w:val="nil"/>
              <w:left w:val="nil"/>
              <w:bottom w:val="nil"/>
              <w:right w:val="nil"/>
            </w:tcBorders>
            <w:noWrap/>
            <w:vAlign w:val="bottom"/>
            <w:hideMark/>
          </w:tcPr>
          <w:p w14:paraId="672ECA98"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091F08D5"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06A27E2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22CEE03C"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Backhoe Maintenance</w:t>
            </w:r>
          </w:p>
        </w:tc>
        <w:tc>
          <w:tcPr>
            <w:tcW w:w="960" w:type="dxa"/>
            <w:tcBorders>
              <w:top w:val="nil"/>
              <w:left w:val="nil"/>
              <w:bottom w:val="nil"/>
              <w:right w:val="nil"/>
            </w:tcBorders>
            <w:noWrap/>
            <w:vAlign w:val="bottom"/>
            <w:hideMark/>
          </w:tcPr>
          <w:p w14:paraId="757D2281" w14:textId="77777777" w:rsidR="004E286C" w:rsidRPr="006B5AA4" w:rsidRDefault="004E286C" w:rsidP="00BD6408">
            <w:pPr>
              <w:jc w:val="left"/>
              <w:rPr>
                <w:rFonts w:ascii="Arial" w:hAnsi="Arial" w:cs="Arial"/>
                <w:color w:val="000000"/>
                <w:sz w:val="18"/>
                <w:szCs w:val="18"/>
              </w:rPr>
            </w:pPr>
          </w:p>
        </w:tc>
      </w:tr>
      <w:tr w:rsidR="004E286C" w:rsidRPr="006B5AA4" w14:paraId="5E9C8E76" w14:textId="77777777" w:rsidTr="00BD6408">
        <w:trPr>
          <w:trHeight w:val="300"/>
        </w:trPr>
        <w:tc>
          <w:tcPr>
            <w:tcW w:w="54" w:type="dxa"/>
            <w:tcBorders>
              <w:top w:val="nil"/>
              <w:left w:val="nil"/>
              <w:bottom w:val="nil"/>
              <w:right w:val="nil"/>
            </w:tcBorders>
            <w:noWrap/>
            <w:vAlign w:val="bottom"/>
            <w:hideMark/>
          </w:tcPr>
          <w:p w14:paraId="3F44EDB0"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525F509A"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13229</w:t>
            </w:r>
          </w:p>
        </w:tc>
        <w:tc>
          <w:tcPr>
            <w:tcW w:w="1248" w:type="dxa"/>
            <w:tcBorders>
              <w:top w:val="nil"/>
              <w:left w:val="nil"/>
              <w:bottom w:val="nil"/>
              <w:right w:val="nil"/>
            </w:tcBorders>
            <w:noWrap/>
            <w:vAlign w:val="bottom"/>
            <w:hideMark/>
          </w:tcPr>
          <w:p w14:paraId="2DA411B7"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0A48774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Trotter Grain &amp; Fertilizer-Sargent</w:t>
            </w:r>
          </w:p>
        </w:tc>
        <w:tc>
          <w:tcPr>
            <w:tcW w:w="960" w:type="dxa"/>
            <w:tcBorders>
              <w:top w:val="nil"/>
              <w:left w:val="nil"/>
              <w:bottom w:val="nil"/>
              <w:right w:val="nil"/>
            </w:tcBorders>
            <w:noWrap/>
            <w:vAlign w:val="bottom"/>
            <w:hideMark/>
          </w:tcPr>
          <w:p w14:paraId="19153B9C"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1,225.20</w:t>
            </w:r>
          </w:p>
        </w:tc>
      </w:tr>
      <w:tr w:rsidR="004E286C" w:rsidRPr="006B5AA4" w14:paraId="17A60E48" w14:textId="77777777" w:rsidTr="00BD6408">
        <w:trPr>
          <w:trHeight w:val="300"/>
        </w:trPr>
        <w:tc>
          <w:tcPr>
            <w:tcW w:w="54" w:type="dxa"/>
            <w:tcBorders>
              <w:top w:val="nil"/>
              <w:left w:val="nil"/>
              <w:bottom w:val="nil"/>
              <w:right w:val="nil"/>
            </w:tcBorders>
            <w:noWrap/>
            <w:vAlign w:val="bottom"/>
            <w:hideMark/>
          </w:tcPr>
          <w:p w14:paraId="371226F3"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4E6D0933"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4806C9F6"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477EB371"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62B6BE0E" w14:textId="77777777" w:rsidR="004E286C" w:rsidRPr="006B5AA4" w:rsidRDefault="004E286C" w:rsidP="00BD6408">
            <w:pPr>
              <w:jc w:val="left"/>
              <w:rPr>
                <w:rFonts w:ascii="Arial" w:hAnsi="Arial" w:cs="Arial"/>
                <w:color w:val="000000"/>
                <w:sz w:val="18"/>
                <w:szCs w:val="18"/>
              </w:rPr>
            </w:pPr>
          </w:p>
        </w:tc>
      </w:tr>
      <w:tr w:rsidR="004E286C" w:rsidRPr="006B5AA4" w14:paraId="0A83D36A" w14:textId="77777777" w:rsidTr="00BD6408">
        <w:trPr>
          <w:trHeight w:val="300"/>
        </w:trPr>
        <w:tc>
          <w:tcPr>
            <w:tcW w:w="54" w:type="dxa"/>
            <w:tcBorders>
              <w:top w:val="nil"/>
              <w:left w:val="nil"/>
              <w:bottom w:val="nil"/>
              <w:right w:val="nil"/>
            </w:tcBorders>
            <w:noWrap/>
            <w:vAlign w:val="bottom"/>
            <w:hideMark/>
          </w:tcPr>
          <w:p w14:paraId="587EA8E9"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0E22DACC"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13230</w:t>
            </w:r>
          </w:p>
        </w:tc>
        <w:tc>
          <w:tcPr>
            <w:tcW w:w="1248" w:type="dxa"/>
            <w:tcBorders>
              <w:top w:val="nil"/>
              <w:left w:val="nil"/>
              <w:bottom w:val="nil"/>
              <w:right w:val="nil"/>
            </w:tcBorders>
            <w:noWrap/>
            <w:vAlign w:val="bottom"/>
            <w:hideMark/>
          </w:tcPr>
          <w:p w14:paraId="6A308A04"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632BA75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Trotter's Whoa &amp; Go</w:t>
            </w:r>
          </w:p>
        </w:tc>
        <w:tc>
          <w:tcPr>
            <w:tcW w:w="960" w:type="dxa"/>
            <w:tcBorders>
              <w:top w:val="nil"/>
              <w:left w:val="nil"/>
              <w:bottom w:val="nil"/>
              <w:right w:val="nil"/>
            </w:tcBorders>
            <w:noWrap/>
            <w:vAlign w:val="bottom"/>
            <w:hideMark/>
          </w:tcPr>
          <w:p w14:paraId="1CBFF0C1"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441.35</w:t>
            </w:r>
          </w:p>
        </w:tc>
      </w:tr>
      <w:tr w:rsidR="004E286C" w:rsidRPr="006B5AA4" w14:paraId="7DF245F1" w14:textId="77777777" w:rsidTr="00BD6408">
        <w:trPr>
          <w:trHeight w:val="300"/>
        </w:trPr>
        <w:tc>
          <w:tcPr>
            <w:tcW w:w="54" w:type="dxa"/>
            <w:tcBorders>
              <w:top w:val="nil"/>
              <w:left w:val="nil"/>
              <w:bottom w:val="nil"/>
              <w:right w:val="nil"/>
            </w:tcBorders>
            <w:noWrap/>
            <w:vAlign w:val="bottom"/>
            <w:hideMark/>
          </w:tcPr>
          <w:p w14:paraId="7E523EEE"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34451DDB"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5A973BE4"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76E171C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Fuel</w:t>
            </w:r>
          </w:p>
        </w:tc>
        <w:tc>
          <w:tcPr>
            <w:tcW w:w="960" w:type="dxa"/>
            <w:tcBorders>
              <w:top w:val="nil"/>
              <w:left w:val="nil"/>
              <w:bottom w:val="nil"/>
              <w:right w:val="nil"/>
            </w:tcBorders>
            <w:noWrap/>
            <w:vAlign w:val="bottom"/>
            <w:hideMark/>
          </w:tcPr>
          <w:p w14:paraId="41D75C07" w14:textId="77777777" w:rsidR="004E286C" w:rsidRPr="006B5AA4" w:rsidRDefault="004E286C" w:rsidP="00BD6408">
            <w:pPr>
              <w:jc w:val="left"/>
              <w:rPr>
                <w:rFonts w:ascii="Arial" w:hAnsi="Arial" w:cs="Arial"/>
                <w:color w:val="000000"/>
                <w:sz w:val="18"/>
                <w:szCs w:val="18"/>
              </w:rPr>
            </w:pPr>
          </w:p>
        </w:tc>
      </w:tr>
      <w:tr w:rsidR="004E286C" w:rsidRPr="006B5AA4" w14:paraId="4D71CDD4" w14:textId="77777777" w:rsidTr="00BD6408">
        <w:trPr>
          <w:trHeight w:val="300"/>
        </w:trPr>
        <w:tc>
          <w:tcPr>
            <w:tcW w:w="54" w:type="dxa"/>
            <w:tcBorders>
              <w:top w:val="nil"/>
              <w:left w:val="nil"/>
              <w:bottom w:val="nil"/>
              <w:right w:val="nil"/>
            </w:tcBorders>
            <w:noWrap/>
            <w:vAlign w:val="bottom"/>
            <w:hideMark/>
          </w:tcPr>
          <w:p w14:paraId="527220BE"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7F5EEBF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13231</w:t>
            </w:r>
          </w:p>
        </w:tc>
        <w:tc>
          <w:tcPr>
            <w:tcW w:w="1248" w:type="dxa"/>
            <w:tcBorders>
              <w:top w:val="nil"/>
              <w:left w:val="nil"/>
              <w:bottom w:val="nil"/>
              <w:right w:val="nil"/>
            </w:tcBorders>
            <w:noWrap/>
            <w:vAlign w:val="bottom"/>
            <w:hideMark/>
          </w:tcPr>
          <w:p w14:paraId="778F65DA"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5343579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Verizon</w:t>
            </w:r>
          </w:p>
        </w:tc>
        <w:tc>
          <w:tcPr>
            <w:tcW w:w="960" w:type="dxa"/>
            <w:tcBorders>
              <w:top w:val="nil"/>
              <w:left w:val="nil"/>
              <w:bottom w:val="nil"/>
              <w:right w:val="nil"/>
            </w:tcBorders>
            <w:noWrap/>
            <w:vAlign w:val="bottom"/>
            <w:hideMark/>
          </w:tcPr>
          <w:p w14:paraId="59848F14"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40.01</w:t>
            </w:r>
          </w:p>
        </w:tc>
      </w:tr>
      <w:tr w:rsidR="004E286C" w:rsidRPr="006B5AA4" w14:paraId="4EAA2A6F" w14:textId="77777777" w:rsidTr="00BD6408">
        <w:trPr>
          <w:trHeight w:val="300"/>
        </w:trPr>
        <w:tc>
          <w:tcPr>
            <w:tcW w:w="54" w:type="dxa"/>
            <w:tcBorders>
              <w:top w:val="nil"/>
              <w:left w:val="nil"/>
              <w:bottom w:val="nil"/>
              <w:right w:val="nil"/>
            </w:tcBorders>
            <w:noWrap/>
            <w:vAlign w:val="bottom"/>
            <w:hideMark/>
          </w:tcPr>
          <w:p w14:paraId="21F21682"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F56408F"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0AF784C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4AE273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IT Equipment</w:t>
            </w:r>
          </w:p>
        </w:tc>
        <w:tc>
          <w:tcPr>
            <w:tcW w:w="960" w:type="dxa"/>
            <w:tcBorders>
              <w:top w:val="nil"/>
              <w:left w:val="nil"/>
              <w:bottom w:val="nil"/>
              <w:right w:val="nil"/>
            </w:tcBorders>
            <w:noWrap/>
            <w:vAlign w:val="bottom"/>
            <w:hideMark/>
          </w:tcPr>
          <w:p w14:paraId="3823C0DA" w14:textId="77777777" w:rsidR="004E286C" w:rsidRPr="006B5AA4" w:rsidRDefault="004E286C" w:rsidP="00BD6408">
            <w:pPr>
              <w:jc w:val="left"/>
              <w:rPr>
                <w:rFonts w:ascii="Arial" w:hAnsi="Arial" w:cs="Arial"/>
                <w:color w:val="000000"/>
                <w:sz w:val="18"/>
                <w:szCs w:val="18"/>
              </w:rPr>
            </w:pPr>
          </w:p>
        </w:tc>
      </w:tr>
      <w:tr w:rsidR="004E286C" w:rsidRPr="006B5AA4" w14:paraId="150A3FB3" w14:textId="77777777" w:rsidTr="00BD6408">
        <w:trPr>
          <w:trHeight w:val="300"/>
        </w:trPr>
        <w:tc>
          <w:tcPr>
            <w:tcW w:w="54" w:type="dxa"/>
            <w:tcBorders>
              <w:top w:val="nil"/>
              <w:left w:val="nil"/>
              <w:bottom w:val="nil"/>
              <w:right w:val="nil"/>
            </w:tcBorders>
            <w:noWrap/>
            <w:vAlign w:val="bottom"/>
            <w:hideMark/>
          </w:tcPr>
          <w:p w14:paraId="712AC9D9"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118E8EC2"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13235</w:t>
            </w:r>
          </w:p>
        </w:tc>
        <w:tc>
          <w:tcPr>
            <w:tcW w:w="1248" w:type="dxa"/>
            <w:tcBorders>
              <w:top w:val="nil"/>
              <w:left w:val="nil"/>
              <w:bottom w:val="nil"/>
              <w:right w:val="nil"/>
            </w:tcBorders>
            <w:noWrap/>
            <w:vAlign w:val="bottom"/>
            <w:hideMark/>
          </w:tcPr>
          <w:p w14:paraId="250764F2"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6/15/2026</w:t>
            </w:r>
          </w:p>
        </w:tc>
        <w:tc>
          <w:tcPr>
            <w:tcW w:w="4100" w:type="dxa"/>
            <w:tcBorders>
              <w:top w:val="nil"/>
              <w:left w:val="nil"/>
              <w:bottom w:val="nil"/>
              <w:right w:val="nil"/>
            </w:tcBorders>
            <w:noWrap/>
            <w:vAlign w:val="bottom"/>
            <w:hideMark/>
          </w:tcPr>
          <w:p w14:paraId="27B861CC"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Black Hills Energy</w:t>
            </w:r>
          </w:p>
        </w:tc>
        <w:tc>
          <w:tcPr>
            <w:tcW w:w="960" w:type="dxa"/>
            <w:tcBorders>
              <w:top w:val="nil"/>
              <w:left w:val="nil"/>
              <w:bottom w:val="nil"/>
              <w:right w:val="nil"/>
            </w:tcBorders>
            <w:noWrap/>
            <w:vAlign w:val="bottom"/>
            <w:hideMark/>
          </w:tcPr>
          <w:p w14:paraId="678C8654"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77.27</w:t>
            </w:r>
          </w:p>
        </w:tc>
      </w:tr>
      <w:tr w:rsidR="004E286C" w:rsidRPr="006B5AA4" w14:paraId="1D195DC2" w14:textId="77777777" w:rsidTr="00BD6408">
        <w:trPr>
          <w:trHeight w:val="300"/>
        </w:trPr>
        <w:tc>
          <w:tcPr>
            <w:tcW w:w="54" w:type="dxa"/>
            <w:tcBorders>
              <w:top w:val="nil"/>
              <w:left w:val="nil"/>
              <w:bottom w:val="nil"/>
              <w:right w:val="nil"/>
            </w:tcBorders>
            <w:noWrap/>
            <w:vAlign w:val="bottom"/>
            <w:hideMark/>
          </w:tcPr>
          <w:p w14:paraId="453A812E"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707AA2AA"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2BBF559C"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6441344"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Utilities</w:t>
            </w:r>
          </w:p>
        </w:tc>
        <w:tc>
          <w:tcPr>
            <w:tcW w:w="960" w:type="dxa"/>
            <w:tcBorders>
              <w:top w:val="nil"/>
              <w:left w:val="nil"/>
              <w:bottom w:val="nil"/>
              <w:right w:val="nil"/>
            </w:tcBorders>
            <w:noWrap/>
            <w:vAlign w:val="bottom"/>
            <w:hideMark/>
          </w:tcPr>
          <w:p w14:paraId="5CA4107C" w14:textId="77777777" w:rsidR="004E286C" w:rsidRPr="006B5AA4" w:rsidRDefault="004E286C" w:rsidP="00BD6408">
            <w:pPr>
              <w:jc w:val="left"/>
              <w:rPr>
                <w:rFonts w:ascii="Arial" w:hAnsi="Arial" w:cs="Arial"/>
                <w:color w:val="000000"/>
                <w:sz w:val="18"/>
                <w:szCs w:val="18"/>
              </w:rPr>
            </w:pPr>
          </w:p>
        </w:tc>
      </w:tr>
      <w:tr w:rsidR="004E286C" w:rsidRPr="006B5AA4" w14:paraId="2F032C41" w14:textId="77777777" w:rsidTr="00BD6408">
        <w:trPr>
          <w:trHeight w:val="300"/>
        </w:trPr>
        <w:tc>
          <w:tcPr>
            <w:tcW w:w="54" w:type="dxa"/>
            <w:tcBorders>
              <w:top w:val="nil"/>
              <w:left w:val="nil"/>
              <w:bottom w:val="nil"/>
              <w:right w:val="nil"/>
            </w:tcBorders>
            <w:noWrap/>
            <w:vAlign w:val="bottom"/>
            <w:hideMark/>
          </w:tcPr>
          <w:p w14:paraId="712EA6DA"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25C3EF0F"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13236</w:t>
            </w:r>
          </w:p>
        </w:tc>
        <w:tc>
          <w:tcPr>
            <w:tcW w:w="1248" w:type="dxa"/>
            <w:tcBorders>
              <w:top w:val="nil"/>
              <w:left w:val="nil"/>
              <w:bottom w:val="nil"/>
              <w:right w:val="nil"/>
            </w:tcBorders>
            <w:noWrap/>
            <w:vAlign w:val="bottom"/>
            <w:hideMark/>
          </w:tcPr>
          <w:p w14:paraId="68B6E1A5"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6/15/2026</w:t>
            </w:r>
          </w:p>
        </w:tc>
        <w:tc>
          <w:tcPr>
            <w:tcW w:w="4100" w:type="dxa"/>
            <w:tcBorders>
              <w:top w:val="nil"/>
              <w:left w:val="nil"/>
              <w:bottom w:val="nil"/>
              <w:right w:val="nil"/>
            </w:tcBorders>
            <w:noWrap/>
            <w:vAlign w:val="bottom"/>
            <w:hideMark/>
          </w:tcPr>
          <w:p w14:paraId="4AFB76E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Spelts Lumber Co.</w:t>
            </w:r>
          </w:p>
        </w:tc>
        <w:tc>
          <w:tcPr>
            <w:tcW w:w="960" w:type="dxa"/>
            <w:tcBorders>
              <w:top w:val="nil"/>
              <w:left w:val="nil"/>
              <w:bottom w:val="nil"/>
              <w:right w:val="nil"/>
            </w:tcBorders>
            <w:noWrap/>
            <w:vAlign w:val="bottom"/>
            <w:hideMark/>
          </w:tcPr>
          <w:p w14:paraId="2C0DF881"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32.36</w:t>
            </w:r>
          </w:p>
        </w:tc>
      </w:tr>
      <w:tr w:rsidR="004E286C" w:rsidRPr="006B5AA4" w14:paraId="6083F90A" w14:textId="77777777" w:rsidTr="00BD6408">
        <w:trPr>
          <w:trHeight w:val="300"/>
        </w:trPr>
        <w:tc>
          <w:tcPr>
            <w:tcW w:w="54" w:type="dxa"/>
            <w:tcBorders>
              <w:top w:val="nil"/>
              <w:left w:val="nil"/>
              <w:bottom w:val="nil"/>
              <w:right w:val="nil"/>
            </w:tcBorders>
            <w:noWrap/>
            <w:vAlign w:val="bottom"/>
            <w:hideMark/>
          </w:tcPr>
          <w:p w14:paraId="27C586B7"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FCDF0CC"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A9BA58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402A7A6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38A657D3" w14:textId="77777777" w:rsidR="004E286C" w:rsidRPr="006B5AA4" w:rsidRDefault="004E286C" w:rsidP="00BD6408">
            <w:pPr>
              <w:jc w:val="left"/>
              <w:rPr>
                <w:rFonts w:ascii="Arial" w:hAnsi="Arial" w:cs="Arial"/>
                <w:color w:val="000000"/>
                <w:sz w:val="18"/>
                <w:szCs w:val="18"/>
              </w:rPr>
            </w:pPr>
          </w:p>
        </w:tc>
      </w:tr>
      <w:tr w:rsidR="004E286C" w:rsidRPr="006B5AA4" w14:paraId="3968591A" w14:textId="77777777" w:rsidTr="00BD6408">
        <w:trPr>
          <w:trHeight w:val="300"/>
        </w:trPr>
        <w:tc>
          <w:tcPr>
            <w:tcW w:w="54" w:type="dxa"/>
            <w:tcBorders>
              <w:top w:val="nil"/>
              <w:left w:val="nil"/>
              <w:bottom w:val="nil"/>
              <w:right w:val="nil"/>
            </w:tcBorders>
            <w:noWrap/>
            <w:vAlign w:val="bottom"/>
            <w:hideMark/>
          </w:tcPr>
          <w:p w14:paraId="41F5E819"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11D5DD67"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549B757C" w14:textId="77777777" w:rsidR="004E286C" w:rsidRPr="006B5AA4" w:rsidRDefault="004E286C" w:rsidP="00BD6408">
            <w:pPr>
              <w:jc w:val="left"/>
            </w:pPr>
          </w:p>
        </w:tc>
        <w:tc>
          <w:tcPr>
            <w:tcW w:w="4100" w:type="dxa"/>
            <w:tcBorders>
              <w:top w:val="nil"/>
              <w:left w:val="nil"/>
              <w:bottom w:val="nil"/>
              <w:right w:val="nil"/>
            </w:tcBorders>
            <w:noWrap/>
            <w:vAlign w:val="bottom"/>
            <w:hideMark/>
          </w:tcPr>
          <w:p w14:paraId="6AF6F14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May Municipal Payroll</w:t>
            </w:r>
          </w:p>
        </w:tc>
        <w:tc>
          <w:tcPr>
            <w:tcW w:w="960" w:type="dxa"/>
            <w:tcBorders>
              <w:top w:val="nil"/>
              <w:left w:val="nil"/>
              <w:bottom w:val="nil"/>
              <w:right w:val="nil"/>
            </w:tcBorders>
            <w:noWrap/>
            <w:vAlign w:val="bottom"/>
            <w:hideMark/>
          </w:tcPr>
          <w:p w14:paraId="1E9446AF"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37,218.45</w:t>
            </w:r>
          </w:p>
        </w:tc>
      </w:tr>
      <w:tr w:rsidR="004E286C" w:rsidRPr="006B5AA4" w14:paraId="69924A3B" w14:textId="77777777" w:rsidTr="00BD6408">
        <w:trPr>
          <w:trHeight w:val="300"/>
        </w:trPr>
        <w:tc>
          <w:tcPr>
            <w:tcW w:w="1252" w:type="dxa"/>
            <w:gridSpan w:val="2"/>
            <w:tcBorders>
              <w:top w:val="nil"/>
              <w:left w:val="nil"/>
              <w:bottom w:val="nil"/>
              <w:right w:val="nil"/>
            </w:tcBorders>
            <w:noWrap/>
            <w:vAlign w:val="bottom"/>
            <w:hideMark/>
          </w:tcPr>
          <w:p w14:paraId="732F16C1" w14:textId="77777777" w:rsidR="004E286C" w:rsidRPr="006B5AA4" w:rsidRDefault="004E286C" w:rsidP="00BD6408">
            <w:pPr>
              <w:jc w:val="left"/>
              <w:rPr>
                <w:rFonts w:ascii="Aptos Narrow" w:hAnsi="Aptos Narrow"/>
                <w:b/>
                <w:bCs/>
                <w:color w:val="000000"/>
                <w:sz w:val="22"/>
                <w:szCs w:val="22"/>
              </w:rPr>
            </w:pPr>
            <w:r w:rsidRPr="006B5AA4">
              <w:rPr>
                <w:rFonts w:ascii="Aptos Narrow" w:hAnsi="Aptos Narrow"/>
                <w:b/>
                <w:bCs/>
                <w:color w:val="000000"/>
                <w:sz w:val="22"/>
                <w:szCs w:val="22"/>
              </w:rPr>
              <w:t>Utility</w:t>
            </w:r>
          </w:p>
        </w:tc>
        <w:tc>
          <w:tcPr>
            <w:tcW w:w="1248" w:type="dxa"/>
            <w:tcBorders>
              <w:top w:val="nil"/>
              <w:left w:val="nil"/>
              <w:bottom w:val="nil"/>
              <w:right w:val="nil"/>
            </w:tcBorders>
            <w:noWrap/>
            <w:vAlign w:val="bottom"/>
            <w:hideMark/>
          </w:tcPr>
          <w:p w14:paraId="7088E1EC" w14:textId="77777777" w:rsidR="004E286C" w:rsidRPr="006B5AA4" w:rsidRDefault="004E286C" w:rsidP="00BD6408">
            <w:pPr>
              <w:jc w:val="left"/>
              <w:rPr>
                <w:rFonts w:ascii="Aptos Narrow" w:hAnsi="Aptos Narrow"/>
                <w:b/>
                <w:bCs/>
                <w:color w:val="000000"/>
                <w:sz w:val="22"/>
                <w:szCs w:val="22"/>
              </w:rPr>
            </w:pPr>
          </w:p>
        </w:tc>
        <w:tc>
          <w:tcPr>
            <w:tcW w:w="4100" w:type="dxa"/>
            <w:tcBorders>
              <w:top w:val="nil"/>
              <w:left w:val="nil"/>
              <w:bottom w:val="nil"/>
              <w:right w:val="nil"/>
            </w:tcBorders>
            <w:noWrap/>
            <w:vAlign w:val="bottom"/>
            <w:hideMark/>
          </w:tcPr>
          <w:p w14:paraId="4E5005A8" w14:textId="77777777" w:rsidR="004E286C" w:rsidRPr="006B5AA4" w:rsidRDefault="004E286C" w:rsidP="00BD6408">
            <w:pPr>
              <w:jc w:val="left"/>
            </w:pPr>
          </w:p>
        </w:tc>
        <w:tc>
          <w:tcPr>
            <w:tcW w:w="960" w:type="dxa"/>
            <w:tcBorders>
              <w:top w:val="nil"/>
              <w:left w:val="nil"/>
              <w:bottom w:val="nil"/>
              <w:right w:val="nil"/>
            </w:tcBorders>
            <w:noWrap/>
            <w:vAlign w:val="bottom"/>
            <w:hideMark/>
          </w:tcPr>
          <w:p w14:paraId="6EF5DFA9" w14:textId="77777777" w:rsidR="004E286C" w:rsidRPr="006B5AA4" w:rsidRDefault="004E286C" w:rsidP="00BD6408">
            <w:pPr>
              <w:jc w:val="left"/>
            </w:pPr>
          </w:p>
        </w:tc>
      </w:tr>
      <w:tr w:rsidR="004E286C" w:rsidRPr="006B5AA4" w14:paraId="07639085" w14:textId="77777777" w:rsidTr="00BD6408">
        <w:trPr>
          <w:trHeight w:val="300"/>
        </w:trPr>
        <w:tc>
          <w:tcPr>
            <w:tcW w:w="54" w:type="dxa"/>
            <w:tcBorders>
              <w:top w:val="nil"/>
              <w:left w:val="nil"/>
              <w:bottom w:val="nil"/>
              <w:right w:val="nil"/>
            </w:tcBorders>
            <w:noWrap/>
            <w:vAlign w:val="bottom"/>
            <w:hideMark/>
          </w:tcPr>
          <w:p w14:paraId="2C36B2BE"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973FFC9"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15269</w:t>
            </w:r>
          </w:p>
        </w:tc>
        <w:tc>
          <w:tcPr>
            <w:tcW w:w="1248" w:type="dxa"/>
            <w:tcBorders>
              <w:top w:val="nil"/>
              <w:left w:val="nil"/>
              <w:bottom w:val="nil"/>
              <w:right w:val="nil"/>
            </w:tcBorders>
            <w:noWrap/>
            <w:vAlign w:val="bottom"/>
            <w:hideMark/>
          </w:tcPr>
          <w:p w14:paraId="022896EB"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5/20/2026</w:t>
            </w:r>
          </w:p>
        </w:tc>
        <w:tc>
          <w:tcPr>
            <w:tcW w:w="4100" w:type="dxa"/>
            <w:tcBorders>
              <w:top w:val="nil"/>
              <w:left w:val="nil"/>
              <w:bottom w:val="nil"/>
              <w:right w:val="nil"/>
            </w:tcBorders>
            <w:noWrap/>
            <w:vAlign w:val="bottom"/>
            <w:hideMark/>
          </w:tcPr>
          <w:p w14:paraId="6A326121"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Jeff Slagle</w:t>
            </w:r>
          </w:p>
        </w:tc>
        <w:tc>
          <w:tcPr>
            <w:tcW w:w="960" w:type="dxa"/>
            <w:tcBorders>
              <w:top w:val="nil"/>
              <w:left w:val="nil"/>
              <w:bottom w:val="nil"/>
              <w:right w:val="nil"/>
            </w:tcBorders>
            <w:noWrap/>
            <w:vAlign w:val="bottom"/>
            <w:hideMark/>
          </w:tcPr>
          <w:p w14:paraId="29C50BD4"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150.00</w:t>
            </w:r>
          </w:p>
        </w:tc>
      </w:tr>
      <w:tr w:rsidR="004E286C" w:rsidRPr="006B5AA4" w14:paraId="4728C724" w14:textId="77777777" w:rsidTr="00BD6408">
        <w:trPr>
          <w:trHeight w:val="300"/>
        </w:trPr>
        <w:tc>
          <w:tcPr>
            <w:tcW w:w="54" w:type="dxa"/>
            <w:tcBorders>
              <w:top w:val="nil"/>
              <w:left w:val="nil"/>
              <w:bottom w:val="nil"/>
              <w:right w:val="nil"/>
            </w:tcBorders>
            <w:noWrap/>
            <w:vAlign w:val="bottom"/>
            <w:hideMark/>
          </w:tcPr>
          <w:p w14:paraId="11AC0341"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0F058C4A"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2E3A4C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2358BC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Meter Deposit Refund</w:t>
            </w:r>
          </w:p>
        </w:tc>
        <w:tc>
          <w:tcPr>
            <w:tcW w:w="960" w:type="dxa"/>
            <w:tcBorders>
              <w:top w:val="nil"/>
              <w:left w:val="nil"/>
              <w:bottom w:val="nil"/>
              <w:right w:val="nil"/>
            </w:tcBorders>
            <w:noWrap/>
            <w:vAlign w:val="bottom"/>
            <w:hideMark/>
          </w:tcPr>
          <w:p w14:paraId="6B416767" w14:textId="77777777" w:rsidR="004E286C" w:rsidRPr="006B5AA4" w:rsidRDefault="004E286C" w:rsidP="00BD6408">
            <w:pPr>
              <w:jc w:val="left"/>
              <w:rPr>
                <w:rFonts w:ascii="Arial" w:hAnsi="Arial" w:cs="Arial"/>
                <w:color w:val="000000"/>
                <w:sz w:val="18"/>
                <w:szCs w:val="18"/>
              </w:rPr>
            </w:pPr>
          </w:p>
        </w:tc>
      </w:tr>
      <w:tr w:rsidR="004E286C" w:rsidRPr="006B5AA4" w14:paraId="1ED0A91B" w14:textId="77777777" w:rsidTr="00BD6408">
        <w:trPr>
          <w:trHeight w:val="300"/>
        </w:trPr>
        <w:tc>
          <w:tcPr>
            <w:tcW w:w="54" w:type="dxa"/>
            <w:tcBorders>
              <w:top w:val="nil"/>
              <w:left w:val="nil"/>
              <w:bottom w:val="nil"/>
              <w:right w:val="nil"/>
            </w:tcBorders>
            <w:noWrap/>
            <w:vAlign w:val="bottom"/>
            <w:hideMark/>
          </w:tcPr>
          <w:p w14:paraId="026C7923"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166FEB04"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15270</w:t>
            </w:r>
          </w:p>
        </w:tc>
        <w:tc>
          <w:tcPr>
            <w:tcW w:w="1248" w:type="dxa"/>
            <w:tcBorders>
              <w:top w:val="nil"/>
              <w:left w:val="nil"/>
              <w:bottom w:val="nil"/>
              <w:right w:val="nil"/>
            </w:tcBorders>
            <w:noWrap/>
            <w:vAlign w:val="bottom"/>
            <w:hideMark/>
          </w:tcPr>
          <w:p w14:paraId="5E97ADE1"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5/20/2026</w:t>
            </w:r>
          </w:p>
        </w:tc>
        <w:tc>
          <w:tcPr>
            <w:tcW w:w="4100" w:type="dxa"/>
            <w:tcBorders>
              <w:top w:val="nil"/>
              <w:left w:val="nil"/>
              <w:bottom w:val="nil"/>
              <w:right w:val="nil"/>
            </w:tcBorders>
            <w:noWrap/>
            <w:vAlign w:val="bottom"/>
            <w:hideMark/>
          </w:tcPr>
          <w:p w14:paraId="7BF66EC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Keshara Rogers</w:t>
            </w:r>
          </w:p>
        </w:tc>
        <w:tc>
          <w:tcPr>
            <w:tcW w:w="960" w:type="dxa"/>
            <w:tcBorders>
              <w:top w:val="nil"/>
              <w:left w:val="nil"/>
              <w:bottom w:val="nil"/>
              <w:right w:val="nil"/>
            </w:tcBorders>
            <w:noWrap/>
            <w:vAlign w:val="bottom"/>
            <w:hideMark/>
          </w:tcPr>
          <w:p w14:paraId="38047A32"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100.00</w:t>
            </w:r>
          </w:p>
        </w:tc>
      </w:tr>
      <w:tr w:rsidR="004E286C" w:rsidRPr="006B5AA4" w14:paraId="11E3505D" w14:textId="77777777" w:rsidTr="00BD6408">
        <w:trPr>
          <w:trHeight w:val="300"/>
        </w:trPr>
        <w:tc>
          <w:tcPr>
            <w:tcW w:w="54" w:type="dxa"/>
            <w:tcBorders>
              <w:top w:val="nil"/>
              <w:left w:val="nil"/>
              <w:bottom w:val="nil"/>
              <w:right w:val="nil"/>
            </w:tcBorders>
            <w:noWrap/>
            <w:vAlign w:val="bottom"/>
            <w:hideMark/>
          </w:tcPr>
          <w:p w14:paraId="45F43B96"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459ECDF9"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850932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462B6816"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Meter Deposit Refund</w:t>
            </w:r>
          </w:p>
        </w:tc>
        <w:tc>
          <w:tcPr>
            <w:tcW w:w="960" w:type="dxa"/>
            <w:tcBorders>
              <w:top w:val="nil"/>
              <w:left w:val="nil"/>
              <w:bottom w:val="nil"/>
              <w:right w:val="nil"/>
            </w:tcBorders>
            <w:noWrap/>
            <w:vAlign w:val="bottom"/>
            <w:hideMark/>
          </w:tcPr>
          <w:p w14:paraId="0A44F122" w14:textId="77777777" w:rsidR="004E286C" w:rsidRPr="006B5AA4" w:rsidRDefault="004E286C" w:rsidP="00BD6408">
            <w:pPr>
              <w:jc w:val="left"/>
              <w:rPr>
                <w:rFonts w:ascii="Arial" w:hAnsi="Arial" w:cs="Arial"/>
                <w:color w:val="000000"/>
                <w:sz w:val="18"/>
                <w:szCs w:val="18"/>
              </w:rPr>
            </w:pPr>
          </w:p>
        </w:tc>
      </w:tr>
      <w:tr w:rsidR="004E286C" w:rsidRPr="006B5AA4" w14:paraId="53776D41" w14:textId="77777777" w:rsidTr="00BD6408">
        <w:trPr>
          <w:trHeight w:val="300"/>
        </w:trPr>
        <w:tc>
          <w:tcPr>
            <w:tcW w:w="54" w:type="dxa"/>
            <w:tcBorders>
              <w:top w:val="nil"/>
              <w:left w:val="nil"/>
              <w:bottom w:val="nil"/>
              <w:right w:val="nil"/>
            </w:tcBorders>
            <w:noWrap/>
            <w:vAlign w:val="bottom"/>
            <w:hideMark/>
          </w:tcPr>
          <w:p w14:paraId="588EBD4D"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770111AE"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15275</w:t>
            </w:r>
          </w:p>
        </w:tc>
        <w:tc>
          <w:tcPr>
            <w:tcW w:w="1248" w:type="dxa"/>
            <w:tcBorders>
              <w:top w:val="nil"/>
              <w:left w:val="nil"/>
              <w:bottom w:val="nil"/>
              <w:right w:val="nil"/>
            </w:tcBorders>
            <w:noWrap/>
            <w:vAlign w:val="bottom"/>
            <w:hideMark/>
          </w:tcPr>
          <w:p w14:paraId="7F1030D3"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5/28/2026</w:t>
            </w:r>
          </w:p>
        </w:tc>
        <w:tc>
          <w:tcPr>
            <w:tcW w:w="4100" w:type="dxa"/>
            <w:tcBorders>
              <w:top w:val="nil"/>
              <w:left w:val="nil"/>
              <w:bottom w:val="nil"/>
              <w:right w:val="nil"/>
            </w:tcBorders>
            <w:noWrap/>
            <w:vAlign w:val="bottom"/>
            <w:hideMark/>
          </w:tcPr>
          <w:p w14:paraId="2B2E0F2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Custer Public Power District</w:t>
            </w:r>
          </w:p>
        </w:tc>
        <w:tc>
          <w:tcPr>
            <w:tcW w:w="960" w:type="dxa"/>
            <w:tcBorders>
              <w:top w:val="nil"/>
              <w:left w:val="nil"/>
              <w:bottom w:val="nil"/>
              <w:right w:val="nil"/>
            </w:tcBorders>
            <w:noWrap/>
            <w:vAlign w:val="bottom"/>
            <w:hideMark/>
          </w:tcPr>
          <w:p w14:paraId="210838CA"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22,128.09</w:t>
            </w:r>
          </w:p>
        </w:tc>
      </w:tr>
      <w:tr w:rsidR="004E286C" w:rsidRPr="006B5AA4" w14:paraId="4E312845" w14:textId="77777777" w:rsidTr="00BD6408">
        <w:trPr>
          <w:trHeight w:val="300"/>
        </w:trPr>
        <w:tc>
          <w:tcPr>
            <w:tcW w:w="54" w:type="dxa"/>
            <w:tcBorders>
              <w:top w:val="nil"/>
              <w:left w:val="nil"/>
              <w:bottom w:val="nil"/>
              <w:right w:val="nil"/>
            </w:tcBorders>
            <w:noWrap/>
            <w:vAlign w:val="bottom"/>
            <w:hideMark/>
          </w:tcPr>
          <w:p w14:paraId="27A74895"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7983A2B"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05FC6CC0"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3FE4AF2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Purchase Energy</w:t>
            </w:r>
          </w:p>
        </w:tc>
        <w:tc>
          <w:tcPr>
            <w:tcW w:w="960" w:type="dxa"/>
            <w:tcBorders>
              <w:top w:val="nil"/>
              <w:left w:val="nil"/>
              <w:bottom w:val="nil"/>
              <w:right w:val="nil"/>
            </w:tcBorders>
            <w:noWrap/>
            <w:vAlign w:val="bottom"/>
            <w:hideMark/>
          </w:tcPr>
          <w:p w14:paraId="43206E38" w14:textId="77777777" w:rsidR="004E286C" w:rsidRPr="006B5AA4" w:rsidRDefault="004E286C" w:rsidP="00BD6408">
            <w:pPr>
              <w:jc w:val="left"/>
              <w:rPr>
                <w:rFonts w:ascii="Arial" w:hAnsi="Arial" w:cs="Arial"/>
                <w:color w:val="000000"/>
                <w:sz w:val="18"/>
                <w:szCs w:val="18"/>
              </w:rPr>
            </w:pPr>
          </w:p>
        </w:tc>
      </w:tr>
      <w:tr w:rsidR="004E286C" w:rsidRPr="006B5AA4" w14:paraId="678EF846" w14:textId="77777777" w:rsidTr="00BD6408">
        <w:trPr>
          <w:trHeight w:val="300"/>
        </w:trPr>
        <w:tc>
          <w:tcPr>
            <w:tcW w:w="54" w:type="dxa"/>
            <w:tcBorders>
              <w:top w:val="nil"/>
              <w:left w:val="nil"/>
              <w:bottom w:val="nil"/>
              <w:right w:val="nil"/>
            </w:tcBorders>
            <w:noWrap/>
            <w:vAlign w:val="bottom"/>
            <w:hideMark/>
          </w:tcPr>
          <w:p w14:paraId="4EE2B54F"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6A527429"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15277</w:t>
            </w:r>
          </w:p>
        </w:tc>
        <w:tc>
          <w:tcPr>
            <w:tcW w:w="1248" w:type="dxa"/>
            <w:tcBorders>
              <w:top w:val="nil"/>
              <w:left w:val="nil"/>
              <w:bottom w:val="nil"/>
              <w:right w:val="nil"/>
            </w:tcBorders>
            <w:noWrap/>
            <w:vAlign w:val="bottom"/>
            <w:hideMark/>
          </w:tcPr>
          <w:p w14:paraId="783F2846"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29F90E66"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Appeara</w:t>
            </w:r>
          </w:p>
        </w:tc>
        <w:tc>
          <w:tcPr>
            <w:tcW w:w="960" w:type="dxa"/>
            <w:tcBorders>
              <w:top w:val="nil"/>
              <w:left w:val="nil"/>
              <w:bottom w:val="nil"/>
              <w:right w:val="nil"/>
            </w:tcBorders>
            <w:noWrap/>
            <w:vAlign w:val="bottom"/>
            <w:hideMark/>
          </w:tcPr>
          <w:p w14:paraId="52AA3A64"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67.92</w:t>
            </w:r>
          </w:p>
        </w:tc>
      </w:tr>
      <w:tr w:rsidR="004E286C" w:rsidRPr="006B5AA4" w14:paraId="262F05A8" w14:textId="77777777" w:rsidTr="00BD6408">
        <w:trPr>
          <w:trHeight w:val="300"/>
        </w:trPr>
        <w:tc>
          <w:tcPr>
            <w:tcW w:w="54" w:type="dxa"/>
            <w:tcBorders>
              <w:top w:val="nil"/>
              <w:left w:val="nil"/>
              <w:bottom w:val="nil"/>
              <w:right w:val="nil"/>
            </w:tcBorders>
            <w:noWrap/>
            <w:vAlign w:val="bottom"/>
            <w:hideMark/>
          </w:tcPr>
          <w:p w14:paraId="72D78F7C"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2A88421"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25E1B80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F5E0723"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3544A9B3" w14:textId="77777777" w:rsidR="004E286C" w:rsidRPr="006B5AA4" w:rsidRDefault="004E286C" w:rsidP="00BD6408">
            <w:pPr>
              <w:jc w:val="left"/>
              <w:rPr>
                <w:rFonts w:ascii="Arial" w:hAnsi="Arial" w:cs="Arial"/>
                <w:color w:val="000000"/>
                <w:sz w:val="18"/>
                <w:szCs w:val="18"/>
              </w:rPr>
            </w:pPr>
          </w:p>
        </w:tc>
      </w:tr>
      <w:tr w:rsidR="004E286C" w:rsidRPr="006B5AA4" w14:paraId="7DA86E3A" w14:textId="77777777" w:rsidTr="00BD6408">
        <w:trPr>
          <w:trHeight w:val="300"/>
        </w:trPr>
        <w:tc>
          <w:tcPr>
            <w:tcW w:w="54" w:type="dxa"/>
            <w:tcBorders>
              <w:top w:val="nil"/>
              <w:left w:val="nil"/>
              <w:bottom w:val="nil"/>
              <w:right w:val="nil"/>
            </w:tcBorders>
            <w:noWrap/>
            <w:vAlign w:val="bottom"/>
            <w:hideMark/>
          </w:tcPr>
          <w:p w14:paraId="74F8B866"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04C70E01"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15278</w:t>
            </w:r>
          </w:p>
        </w:tc>
        <w:tc>
          <w:tcPr>
            <w:tcW w:w="1248" w:type="dxa"/>
            <w:tcBorders>
              <w:top w:val="nil"/>
              <w:left w:val="nil"/>
              <w:bottom w:val="nil"/>
              <w:right w:val="nil"/>
            </w:tcBorders>
            <w:noWrap/>
            <w:vAlign w:val="bottom"/>
            <w:hideMark/>
          </w:tcPr>
          <w:p w14:paraId="6370F408"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7F4ED58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Automated Dairy specialists, LLC</w:t>
            </w:r>
          </w:p>
        </w:tc>
        <w:tc>
          <w:tcPr>
            <w:tcW w:w="960" w:type="dxa"/>
            <w:tcBorders>
              <w:top w:val="nil"/>
              <w:left w:val="nil"/>
              <w:bottom w:val="nil"/>
              <w:right w:val="nil"/>
            </w:tcBorders>
            <w:noWrap/>
            <w:vAlign w:val="bottom"/>
            <w:hideMark/>
          </w:tcPr>
          <w:p w14:paraId="0E62C190"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996.00</w:t>
            </w:r>
          </w:p>
        </w:tc>
      </w:tr>
      <w:tr w:rsidR="004E286C" w:rsidRPr="006B5AA4" w14:paraId="2C51AA70" w14:textId="77777777" w:rsidTr="00BD6408">
        <w:trPr>
          <w:trHeight w:val="300"/>
        </w:trPr>
        <w:tc>
          <w:tcPr>
            <w:tcW w:w="54" w:type="dxa"/>
            <w:tcBorders>
              <w:top w:val="nil"/>
              <w:left w:val="nil"/>
              <w:bottom w:val="nil"/>
              <w:right w:val="nil"/>
            </w:tcBorders>
            <w:noWrap/>
            <w:vAlign w:val="bottom"/>
            <w:hideMark/>
          </w:tcPr>
          <w:p w14:paraId="41999AC3"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3CD2EFB3"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03427D1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28C5DE1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Chlorine</w:t>
            </w:r>
          </w:p>
        </w:tc>
        <w:tc>
          <w:tcPr>
            <w:tcW w:w="960" w:type="dxa"/>
            <w:tcBorders>
              <w:top w:val="nil"/>
              <w:left w:val="nil"/>
              <w:bottom w:val="nil"/>
              <w:right w:val="nil"/>
            </w:tcBorders>
            <w:noWrap/>
            <w:vAlign w:val="bottom"/>
            <w:hideMark/>
          </w:tcPr>
          <w:p w14:paraId="49E68A3A" w14:textId="77777777" w:rsidR="004E286C" w:rsidRPr="006B5AA4" w:rsidRDefault="004E286C" w:rsidP="00BD6408">
            <w:pPr>
              <w:jc w:val="left"/>
              <w:rPr>
                <w:rFonts w:ascii="Arial" w:hAnsi="Arial" w:cs="Arial"/>
                <w:color w:val="000000"/>
                <w:sz w:val="18"/>
                <w:szCs w:val="18"/>
              </w:rPr>
            </w:pPr>
          </w:p>
        </w:tc>
      </w:tr>
      <w:tr w:rsidR="004E286C" w:rsidRPr="006B5AA4" w14:paraId="7FAA75E6" w14:textId="77777777" w:rsidTr="00BD6408">
        <w:trPr>
          <w:trHeight w:val="300"/>
        </w:trPr>
        <w:tc>
          <w:tcPr>
            <w:tcW w:w="54" w:type="dxa"/>
            <w:tcBorders>
              <w:top w:val="nil"/>
              <w:left w:val="nil"/>
              <w:bottom w:val="nil"/>
              <w:right w:val="nil"/>
            </w:tcBorders>
            <w:noWrap/>
            <w:vAlign w:val="bottom"/>
            <w:hideMark/>
          </w:tcPr>
          <w:p w14:paraId="54045C95"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660AE6C"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15279</w:t>
            </w:r>
          </w:p>
        </w:tc>
        <w:tc>
          <w:tcPr>
            <w:tcW w:w="1248" w:type="dxa"/>
            <w:tcBorders>
              <w:top w:val="nil"/>
              <w:left w:val="nil"/>
              <w:bottom w:val="nil"/>
              <w:right w:val="nil"/>
            </w:tcBorders>
            <w:noWrap/>
            <w:vAlign w:val="bottom"/>
            <w:hideMark/>
          </w:tcPr>
          <w:p w14:paraId="06104D77"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3A7874B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Border States Industries, Inc</w:t>
            </w:r>
          </w:p>
        </w:tc>
        <w:tc>
          <w:tcPr>
            <w:tcW w:w="960" w:type="dxa"/>
            <w:tcBorders>
              <w:top w:val="nil"/>
              <w:left w:val="nil"/>
              <w:bottom w:val="nil"/>
              <w:right w:val="nil"/>
            </w:tcBorders>
            <w:noWrap/>
            <w:vAlign w:val="bottom"/>
            <w:hideMark/>
          </w:tcPr>
          <w:p w14:paraId="3A2384CD"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452.29</w:t>
            </w:r>
          </w:p>
        </w:tc>
      </w:tr>
      <w:tr w:rsidR="004E286C" w:rsidRPr="006B5AA4" w14:paraId="740B9B99" w14:textId="77777777" w:rsidTr="00BD6408">
        <w:trPr>
          <w:trHeight w:val="300"/>
        </w:trPr>
        <w:tc>
          <w:tcPr>
            <w:tcW w:w="54" w:type="dxa"/>
            <w:tcBorders>
              <w:top w:val="nil"/>
              <w:left w:val="nil"/>
              <w:bottom w:val="nil"/>
              <w:right w:val="nil"/>
            </w:tcBorders>
            <w:noWrap/>
            <w:vAlign w:val="bottom"/>
            <w:hideMark/>
          </w:tcPr>
          <w:p w14:paraId="4979F90E"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67547BB4"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2F1A9EA1"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2B44521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770E20C2" w14:textId="77777777" w:rsidR="004E286C" w:rsidRPr="006B5AA4" w:rsidRDefault="004E286C" w:rsidP="00BD6408">
            <w:pPr>
              <w:jc w:val="left"/>
              <w:rPr>
                <w:rFonts w:ascii="Arial" w:hAnsi="Arial" w:cs="Arial"/>
                <w:color w:val="000000"/>
                <w:sz w:val="18"/>
                <w:szCs w:val="18"/>
              </w:rPr>
            </w:pPr>
          </w:p>
        </w:tc>
      </w:tr>
      <w:tr w:rsidR="004E286C" w:rsidRPr="006B5AA4" w14:paraId="3BE71625" w14:textId="77777777" w:rsidTr="00BD6408">
        <w:trPr>
          <w:trHeight w:val="300"/>
        </w:trPr>
        <w:tc>
          <w:tcPr>
            <w:tcW w:w="54" w:type="dxa"/>
            <w:tcBorders>
              <w:top w:val="nil"/>
              <w:left w:val="nil"/>
              <w:bottom w:val="nil"/>
              <w:right w:val="nil"/>
            </w:tcBorders>
            <w:noWrap/>
            <w:vAlign w:val="bottom"/>
            <w:hideMark/>
          </w:tcPr>
          <w:p w14:paraId="7C5D36C9"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1F0BC71D"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15280</w:t>
            </w:r>
          </w:p>
        </w:tc>
        <w:tc>
          <w:tcPr>
            <w:tcW w:w="1248" w:type="dxa"/>
            <w:tcBorders>
              <w:top w:val="nil"/>
              <w:left w:val="nil"/>
              <w:bottom w:val="nil"/>
              <w:right w:val="nil"/>
            </w:tcBorders>
            <w:noWrap/>
            <w:vAlign w:val="bottom"/>
            <w:hideMark/>
          </w:tcPr>
          <w:p w14:paraId="21E27463"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0797AD12"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Eakes Office Plus</w:t>
            </w:r>
          </w:p>
        </w:tc>
        <w:tc>
          <w:tcPr>
            <w:tcW w:w="960" w:type="dxa"/>
            <w:tcBorders>
              <w:top w:val="nil"/>
              <w:left w:val="nil"/>
              <w:bottom w:val="nil"/>
              <w:right w:val="nil"/>
            </w:tcBorders>
            <w:noWrap/>
            <w:vAlign w:val="bottom"/>
            <w:hideMark/>
          </w:tcPr>
          <w:p w14:paraId="60D73A5E"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285.33</w:t>
            </w:r>
          </w:p>
        </w:tc>
      </w:tr>
      <w:tr w:rsidR="004E286C" w:rsidRPr="006B5AA4" w14:paraId="303EB381" w14:textId="77777777" w:rsidTr="00BD6408">
        <w:trPr>
          <w:trHeight w:val="300"/>
        </w:trPr>
        <w:tc>
          <w:tcPr>
            <w:tcW w:w="54" w:type="dxa"/>
            <w:tcBorders>
              <w:top w:val="nil"/>
              <w:left w:val="nil"/>
              <w:bottom w:val="nil"/>
              <w:right w:val="nil"/>
            </w:tcBorders>
            <w:noWrap/>
            <w:vAlign w:val="bottom"/>
            <w:hideMark/>
          </w:tcPr>
          <w:p w14:paraId="2B4955CC"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376D2A1C"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1F5341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6DC0782"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Copies</w:t>
            </w:r>
          </w:p>
        </w:tc>
        <w:tc>
          <w:tcPr>
            <w:tcW w:w="960" w:type="dxa"/>
            <w:tcBorders>
              <w:top w:val="nil"/>
              <w:left w:val="nil"/>
              <w:bottom w:val="nil"/>
              <w:right w:val="nil"/>
            </w:tcBorders>
            <w:noWrap/>
            <w:vAlign w:val="bottom"/>
            <w:hideMark/>
          </w:tcPr>
          <w:p w14:paraId="2218E610" w14:textId="77777777" w:rsidR="004E286C" w:rsidRPr="006B5AA4" w:rsidRDefault="004E286C" w:rsidP="00BD6408">
            <w:pPr>
              <w:jc w:val="left"/>
              <w:rPr>
                <w:rFonts w:ascii="Arial" w:hAnsi="Arial" w:cs="Arial"/>
                <w:color w:val="000000"/>
                <w:sz w:val="18"/>
                <w:szCs w:val="18"/>
              </w:rPr>
            </w:pPr>
          </w:p>
        </w:tc>
      </w:tr>
      <w:tr w:rsidR="004E286C" w:rsidRPr="006B5AA4" w14:paraId="77CC41B0" w14:textId="77777777" w:rsidTr="00BD6408">
        <w:trPr>
          <w:trHeight w:val="300"/>
        </w:trPr>
        <w:tc>
          <w:tcPr>
            <w:tcW w:w="54" w:type="dxa"/>
            <w:tcBorders>
              <w:top w:val="nil"/>
              <w:left w:val="nil"/>
              <w:bottom w:val="nil"/>
              <w:right w:val="nil"/>
            </w:tcBorders>
            <w:noWrap/>
            <w:vAlign w:val="bottom"/>
            <w:hideMark/>
          </w:tcPr>
          <w:p w14:paraId="70791E79"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7192F42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15281</w:t>
            </w:r>
          </w:p>
        </w:tc>
        <w:tc>
          <w:tcPr>
            <w:tcW w:w="1248" w:type="dxa"/>
            <w:tcBorders>
              <w:top w:val="nil"/>
              <w:left w:val="nil"/>
              <w:bottom w:val="nil"/>
              <w:right w:val="nil"/>
            </w:tcBorders>
            <w:noWrap/>
            <w:vAlign w:val="bottom"/>
            <w:hideMark/>
          </w:tcPr>
          <w:p w14:paraId="2DAD6119"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6F72C95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Grint Farm Supply</w:t>
            </w:r>
          </w:p>
        </w:tc>
        <w:tc>
          <w:tcPr>
            <w:tcW w:w="960" w:type="dxa"/>
            <w:tcBorders>
              <w:top w:val="nil"/>
              <w:left w:val="nil"/>
              <w:bottom w:val="nil"/>
              <w:right w:val="nil"/>
            </w:tcBorders>
            <w:noWrap/>
            <w:vAlign w:val="bottom"/>
            <w:hideMark/>
          </w:tcPr>
          <w:p w14:paraId="21A2A623"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630.16</w:t>
            </w:r>
          </w:p>
        </w:tc>
      </w:tr>
      <w:tr w:rsidR="004E286C" w:rsidRPr="006B5AA4" w14:paraId="668F1F0F" w14:textId="77777777" w:rsidTr="00BD6408">
        <w:trPr>
          <w:trHeight w:val="300"/>
        </w:trPr>
        <w:tc>
          <w:tcPr>
            <w:tcW w:w="54" w:type="dxa"/>
            <w:tcBorders>
              <w:top w:val="nil"/>
              <w:left w:val="nil"/>
              <w:bottom w:val="nil"/>
              <w:right w:val="nil"/>
            </w:tcBorders>
            <w:noWrap/>
            <w:vAlign w:val="bottom"/>
            <w:hideMark/>
          </w:tcPr>
          <w:p w14:paraId="7200E6E2"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27A66650"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35AFC86E"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33A8F4BC"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73C1A2CA" w14:textId="77777777" w:rsidR="004E286C" w:rsidRPr="006B5AA4" w:rsidRDefault="004E286C" w:rsidP="00BD6408">
            <w:pPr>
              <w:jc w:val="left"/>
              <w:rPr>
                <w:rFonts w:ascii="Arial" w:hAnsi="Arial" w:cs="Arial"/>
                <w:color w:val="000000"/>
                <w:sz w:val="18"/>
                <w:szCs w:val="18"/>
              </w:rPr>
            </w:pPr>
          </w:p>
        </w:tc>
      </w:tr>
      <w:tr w:rsidR="004E286C" w:rsidRPr="006B5AA4" w14:paraId="0E8CF8F7" w14:textId="77777777" w:rsidTr="00BD6408">
        <w:trPr>
          <w:trHeight w:val="300"/>
        </w:trPr>
        <w:tc>
          <w:tcPr>
            <w:tcW w:w="54" w:type="dxa"/>
            <w:tcBorders>
              <w:top w:val="nil"/>
              <w:left w:val="nil"/>
              <w:bottom w:val="nil"/>
              <w:right w:val="nil"/>
            </w:tcBorders>
            <w:noWrap/>
            <w:vAlign w:val="bottom"/>
            <w:hideMark/>
          </w:tcPr>
          <w:p w14:paraId="1BA77012"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0183326B"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15282</w:t>
            </w:r>
          </w:p>
        </w:tc>
        <w:tc>
          <w:tcPr>
            <w:tcW w:w="1248" w:type="dxa"/>
            <w:tcBorders>
              <w:top w:val="nil"/>
              <w:left w:val="nil"/>
              <w:bottom w:val="nil"/>
              <w:right w:val="nil"/>
            </w:tcBorders>
            <w:noWrap/>
            <w:vAlign w:val="bottom"/>
            <w:hideMark/>
          </w:tcPr>
          <w:p w14:paraId="2131D81D"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103C8E9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Hometown Leasing</w:t>
            </w:r>
          </w:p>
        </w:tc>
        <w:tc>
          <w:tcPr>
            <w:tcW w:w="960" w:type="dxa"/>
            <w:tcBorders>
              <w:top w:val="nil"/>
              <w:left w:val="nil"/>
              <w:bottom w:val="nil"/>
              <w:right w:val="nil"/>
            </w:tcBorders>
            <w:noWrap/>
            <w:vAlign w:val="bottom"/>
            <w:hideMark/>
          </w:tcPr>
          <w:p w14:paraId="7E369206"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66.52</w:t>
            </w:r>
          </w:p>
        </w:tc>
      </w:tr>
      <w:tr w:rsidR="004E286C" w:rsidRPr="006B5AA4" w14:paraId="46CB34F4" w14:textId="77777777" w:rsidTr="00BD6408">
        <w:trPr>
          <w:trHeight w:val="300"/>
        </w:trPr>
        <w:tc>
          <w:tcPr>
            <w:tcW w:w="54" w:type="dxa"/>
            <w:tcBorders>
              <w:top w:val="nil"/>
              <w:left w:val="nil"/>
              <w:bottom w:val="nil"/>
              <w:right w:val="nil"/>
            </w:tcBorders>
            <w:noWrap/>
            <w:vAlign w:val="bottom"/>
            <w:hideMark/>
          </w:tcPr>
          <w:p w14:paraId="5137D281"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6593703C"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44591A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BF2788E"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Water - Copier Lease</w:t>
            </w:r>
          </w:p>
        </w:tc>
        <w:tc>
          <w:tcPr>
            <w:tcW w:w="960" w:type="dxa"/>
            <w:tcBorders>
              <w:top w:val="nil"/>
              <w:left w:val="nil"/>
              <w:bottom w:val="nil"/>
              <w:right w:val="nil"/>
            </w:tcBorders>
            <w:noWrap/>
            <w:vAlign w:val="bottom"/>
            <w:hideMark/>
          </w:tcPr>
          <w:p w14:paraId="0007D035" w14:textId="77777777" w:rsidR="004E286C" w:rsidRPr="006B5AA4" w:rsidRDefault="004E286C" w:rsidP="00BD6408">
            <w:pPr>
              <w:jc w:val="left"/>
              <w:rPr>
                <w:rFonts w:ascii="Arial" w:hAnsi="Arial" w:cs="Arial"/>
                <w:color w:val="000000"/>
                <w:sz w:val="18"/>
                <w:szCs w:val="18"/>
              </w:rPr>
            </w:pPr>
          </w:p>
        </w:tc>
      </w:tr>
      <w:tr w:rsidR="004E286C" w:rsidRPr="006B5AA4" w14:paraId="47DA1C89" w14:textId="77777777" w:rsidTr="00BD6408">
        <w:trPr>
          <w:trHeight w:val="300"/>
        </w:trPr>
        <w:tc>
          <w:tcPr>
            <w:tcW w:w="54" w:type="dxa"/>
            <w:tcBorders>
              <w:top w:val="nil"/>
              <w:left w:val="nil"/>
              <w:bottom w:val="nil"/>
              <w:right w:val="nil"/>
            </w:tcBorders>
            <w:noWrap/>
            <w:vAlign w:val="bottom"/>
            <w:hideMark/>
          </w:tcPr>
          <w:p w14:paraId="7CBB5B37"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3AA74E02"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15283</w:t>
            </w:r>
          </w:p>
        </w:tc>
        <w:tc>
          <w:tcPr>
            <w:tcW w:w="1248" w:type="dxa"/>
            <w:tcBorders>
              <w:top w:val="nil"/>
              <w:left w:val="nil"/>
              <w:bottom w:val="nil"/>
              <w:right w:val="nil"/>
            </w:tcBorders>
            <w:noWrap/>
            <w:vAlign w:val="bottom"/>
            <w:hideMark/>
          </w:tcPr>
          <w:p w14:paraId="3F687479"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25492651"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J &amp; J Sanitation</w:t>
            </w:r>
          </w:p>
        </w:tc>
        <w:tc>
          <w:tcPr>
            <w:tcW w:w="960" w:type="dxa"/>
            <w:tcBorders>
              <w:top w:val="nil"/>
              <w:left w:val="nil"/>
              <w:bottom w:val="nil"/>
              <w:right w:val="nil"/>
            </w:tcBorders>
            <w:noWrap/>
            <w:vAlign w:val="bottom"/>
            <w:hideMark/>
          </w:tcPr>
          <w:p w14:paraId="024FBB89"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10,201.70</w:t>
            </w:r>
          </w:p>
        </w:tc>
      </w:tr>
      <w:tr w:rsidR="004E286C" w:rsidRPr="006B5AA4" w14:paraId="103C426B" w14:textId="77777777" w:rsidTr="00BD6408">
        <w:trPr>
          <w:trHeight w:val="300"/>
        </w:trPr>
        <w:tc>
          <w:tcPr>
            <w:tcW w:w="54" w:type="dxa"/>
            <w:tcBorders>
              <w:top w:val="nil"/>
              <w:left w:val="nil"/>
              <w:bottom w:val="nil"/>
              <w:right w:val="nil"/>
            </w:tcBorders>
            <w:noWrap/>
            <w:vAlign w:val="bottom"/>
            <w:hideMark/>
          </w:tcPr>
          <w:p w14:paraId="15857C3B"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3CFBA05A"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1C436A06"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1472D0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Customer Fees- $7,841.70</w:t>
            </w:r>
          </w:p>
        </w:tc>
        <w:tc>
          <w:tcPr>
            <w:tcW w:w="960" w:type="dxa"/>
            <w:tcBorders>
              <w:top w:val="nil"/>
              <w:left w:val="nil"/>
              <w:bottom w:val="nil"/>
              <w:right w:val="nil"/>
            </w:tcBorders>
            <w:noWrap/>
            <w:vAlign w:val="bottom"/>
            <w:hideMark/>
          </w:tcPr>
          <w:p w14:paraId="0297AFB4" w14:textId="77777777" w:rsidR="004E286C" w:rsidRPr="006B5AA4" w:rsidRDefault="004E286C" w:rsidP="00BD6408">
            <w:pPr>
              <w:jc w:val="left"/>
              <w:rPr>
                <w:rFonts w:ascii="Arial" w:hAnsi="Arial" w:cs="Arial"/>
                <w:color w:val="000000"/>
                <w:sz w:val="18"/>
                <w:szCs w:val="18"/>
              </w:rPr>
            </w:pPr>
          </w:p>
        </w:tc>
      </w:tr>
      <w:tr w:rsidR="004E286C" w:rsidRPr="006B5AA4" w14:paraId="1E2C10F1" w14:textId="77777777" w:rsidTr="00BD6408">
        <w:trPr>
          <w:trHeight w:val="300"/>
        </w:trPr>
        <w:tc>
          <w:tcPr>
            <w:tcW w:w="54" w:type="dxa"/>
            <w:tcBorders>
              <w:top w:val="nil"/>
              <w:left w:val="nil"/>
              <w:bottom w:val="nil"/>
              <w:right w:val="nil"/>
            </w:tcBorders>
            <w:noWrap/>
            <w:vAlign w:val="bottom"/>
            <w:hideMark/>
          </w:tcPr>
          <w:p w14:paraId="72CCB4EC"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3245BF77"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38CF0A47"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79CA1BA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City Roll-Off - $2,360.00</w:t>
            </w:r>
          </w:p>
        </w:tc>
        <w:tc>
          <w:tcPr>
            <w:tcW w:w="960" w:type="dxa"/>
            <w:tcBorders>
              <w:top w:val="nil"/>
              <w:left w:val="nil"/>
              <w:bottom w:val="nil"/>
              <w:right w:val="nil"/>
            </w:tcBorders>
            <w:noWrap/>
            <w:vAlign w:val="bottom"/>
            <w:hideMark/>
          </w:tcPr>
          <w:p w14:paraId="59940260" w14:textId="77777777" w:rsidR="004E286C" w:rsidRPr="006B5AA4" w:rsidRDefault="004E286C" w:rsidP="00BD6408">
            <w:pPr>
              <w:jc w:val="left"/>
              <w:rPr>
                <w:rFonts w:ascii="Arial" w:hAnsi="Arial" w:cs="Arial"/>
                <w:color w:val="000000"/>
                <w:sz w:val="18"/>
                <w:szCs w:val="18"/>
              </w:rPr>
            </w:pPr>
          </w:p>
        </w:tc>
      </w:tr>
      <w:tr w:rsidR="004E286C" w:rsidRPr="006B5AA4" w14:paraId="1E04862E" w14:textId="77777777" w:rsidTr="00BD6408">
        <w:trPr>
          <w:trHeight w:val="300"/>
        </w:trPr>
        <w:tc>
          <w:tcPr>
            <w:tcW w:w="54" w:type="dxa"/>
            <w:tcBorders>
              <w:top w:val="nil"/>
              <w:left w:val="nil"/>
              <w:bottom w:val="nil"/>
              <w:right w:val="nil"/>
            </w:tcBorders>
            <w:noWrap/>
            <w:vAlign w:val="bottom"/>
            <w:hideMark/>
          </w:tcPr>
          <w:p w14:paraId="1B92AEE4"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654C234A"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15284</w:t>
            </w:r>
          </w:p>
        </w:tc>
        <w:tc>
          <w:tcPr>
            <w:tcW w:w="1248" w:type="dxa"/>
            <w:tcBorders>
              <w:top w:val="nil"/>
              <w:left w:val="nil"/>
              <w:bottom w:val="nil"/>
              <w:right w:val="nil"/>
            </w:tcBorders>
            <w:noWrap/>
            <w:vAlign w:val="bottom"/>
            <w:hideMark/>
          </w:tcPr>
          <w:p w14:paraId="34F2AC25"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5CC2CE3F"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Mick Kozeal</w:t>
            </w:r>
          </w:p>
        </w:tc>
        <w:tc>
          <w:tcPr>
            <w:tcW w:w="960" w:type="dxa"/>
            <w:tcBorders>
              <w:top w:val="nil"/>
              <w:left w:val="nil"/>
              <w:bottom w:val="nil"/>
              <w:right w:val="nil"/>
            </w:tcBorders>
            <w:noWrap/>
            <w:vAlign w:val="bottom"/>
            <w:hideMark/>
          </w:tcPr>
          <w:p w14:paraId="386F39AD"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85.55</w:t>
            </w:r>
          </w:p>
        </w:tc>
      </w:tr>
      <w:tr w:rsidR="004E286C" w:rsidRPr="006B5AA4" w14:paraId="108E11EE" w14:textId="77777777" w:rsidTr="00BD6408">
        <w:trPr>
          <w:trHeight w:val="300"/>
        </w:trPr>
        <w:tc>
          <w:tcPr>
            <w:tcW w:w="54" w:type="dxa"/>
            <w:tcBorders>
              <w:top w:val="nil"/>
              <w:left w:val="nil"/>
              <w:bottom w:val="nil"/>
              <w:right w:val="nil"/>
            </w:tcBorders>
            <w:noWrap/>
            <w:vAlign w:val="bottom"/>
            <w:hideMark/>
          </w:tcPr>
          <w:p w14:paraId="2E9C4E81"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3D7C82C1"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CB1026C"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DB6E10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Travel to Land Fill Meeting</w:t>
            </w:r>
          </w:p>
        </w:tc>
        <w:tc>
          <w:tcPr>
            <w:tcW w:w="960" w:type="dxa"/>
            <w:tcBorders>
              <w:top w:val="nil"/>
              <w:left w:val="nil"/>
              <w:bottom w:val="nil"/>
              <w:right w:val="nil"/>
            </w:tcBorders>
            <w:noWrap/>
            <w:vAlign w:val="bottom"/>
            <w:hideMark/>
          </w:tcPr>
          <w:p w14:paraId="4BE44DEB" w14:textId="77777777" w:rsidR="004E286C" w:rsidRPr="006B5AA4" w:rsidRDefault="004E286C" w:rsidP="00BD6408">
            <w:pPr>
              <w:jc w:val="left"/>
              <w:rPr>
                <w:rFonts w:ascii="Arial" w:hAnsi="Arial" w:cs="Arial"/>
                <w:color w:val="000000"/>
                <w:sz w:val="18"/>
                <w:szCs w:val="18"/>
              </w:rPr>
            </w:pPr>
          </w:p>
        </w:tc>
      </w:tr>
      <w:tr w:rsidR="004E286C" w:rsidRPr="006B5AA4" w14:paraId="0D65376E" w14:textId="77777777" w:rsidTr="00BD6408">
        <w:trPr>
          <w:trHeight w:val="300"/>
        </w:trPr>
        <w:tc>
          <w:tcPr>
            <w:tcW w:w="54" w:type="dxa"/>
            <w:tcBorders>
              <w:top w:val="nil"/>
              <w:left w:val="nil"/>
              <w:bottom w:val="nil"/>
              <w:right w:val="nil"/>
            </w:tcBorders>
            <w:noWrap/>
            <w:vAlign w:val="bottom"/>
            <w:hideMark/>
          </w:tcPr>
          <w:p w14:paraId="35529DF8"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3D830A03"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15285</w:t>
            </w:r>
          </w:p>
        </w:tc>
        <w:tc>
          <w:tcPr>
            <w:tcW w:w="1248" w:type="dxa"/>
            <w:tcBorders>
              <w:top w:val="nil"/>
              <w:left w:val="nil"/>
              <w:bottom w:val="nil"/>
              <w:right w:val="nil"/>
            </w:tcBorders>
            <w:noWrap/>
            <w:vAlign w:val="bottom"/>
            <w:hideMark/>
          </w:tcPr>
          <w:p w14:paraId="6723E38A"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66DD05C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MARC</w:t>
            </w:r>
          </w:p>
        </w:tc>
        <w:tc>
          <w:tcPr>
            <w:tcW w:w="960" w:type="dxa"/>
            <w:tcBorders>
              <w:top w:val="nil"/>
              <w:left w:val="nil"/>
              <w:bottom w:val="nil"/>
              <w:right w:val="nil"/>
            </w:tcBorders>
            <w:noWrap/>
            <w:vAlign w:val="bottom"/>
            <w:hideMark/>
          </w:tcPr>
          <w:p w14:paraId="4833FC5C"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357.90</w:t>
            </w:r>
          </w:p>
        </w:tc>
      </w:tr>
      <w:tr w:rsidR="004E286C" w:rsidRPr="006B5AA4" w14:paraId="11588708" w14:textId="77777777" w:rsidTr="00BD6408">
        <w:trPr>
          <w:trHeight w:val="300"/>
        </w:trPr>
        <w:tc>
          <w:tcPr>
            <w:tcW w:w="54" w:type="dxa"/>
            <w:tcBorders>
              <w:top w:val="nil"/>
              <w:left w:val="nil"/>
              <w:bottom w:val="nil"/>
              <w:right w:val="nil"/>
            </w:tcBorders>
            <w:noWrap/>
            <w:vAlign w:val="bottom"/>
            <w:hideMark/>
          </w:tcPr>
          <w:p w14:paraId="7F0C40E9"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14233591" w14:textId="77777777" w:rsidR="004E286C" w:rsidRPr="006B5AA4" w:rsidRDefault="004E286C" w:rsidP="00BD6408">
            <w:pPr>
              <w:jc w:val="left"/>
              <w:rPr>
                <w:rFonts w:ascii="Arial" w:hAnsi="Arial" w:cs="Arial"/>
                <w:color w:val="000000"/>
              </w:rPr>
            </w:pPr>
            <w:r w:rsidRPr="006B5AA4">
              <w:rPr>
                <w:rFonts w:ascii="Arial" w:hAnsi="Arial" w:cs="Arial"/>
                <w:color w:val="000000"/>
              </w:rPr>
              <w:t xml:space="preserve"> </w:t>
            </w:r>
          </w:p>
        </w:tc>
        <w:tc>
          <w:tcPr>
            <w:tcW w:w="1248" w:type="dxa"/>
            <w:tcBorders>
              <w:top w:val="nil"/>
              <w:left w:val="nil"/>
              <w:bottom w:val="nil"/>
              <w:right w:val="nil"/>
            </w:tcBorders>
            <w:noWrap/>
            <w:vAlign w:val="bottom"/>
            <w:hideMark/>
          </w:tcPr>
          <w:p w14:paraId="25CAA62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A554C5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Grease</w:t>
            </w:r>
          </w:p>
        </w:tc>
        <w:tc>
          <w:tcPr>
            <w:tcW w:w="960" w:type="dxa"/>
            <w:tcBorders>
              <w:top w:val="nil"/>
              <w:left w:val="nil"/>
              <w:bottom w:val="nil"/>
              <w:right w:val="nil"/>
            </w:tcBorders>
            <w:noWrap/>
            <w:vAlign w:val="bottom"/>
            <w:hideMark/>
          </w:tcPr>
          <w:p w14:paraId="655F3A9D" w14:textId="77777777" w:rsidR="004E286C" w:rsidRPr="006B5AA4" w:rsidRDefault="004E286C" w:rsidP="00BD6408">
            <w:pPr>
              <w:jc w:val="left"/>
              <w:rPr>
                <w:rFonts w:ascii="Arial" w:hAnsi="Arial" w:cs="Arial"/>
                <w:color w:val="000000"/>
                <w:sz w:val="18"/>
                <w:szCs w:val="18"/>
              </w:rPr>
            </w:pPr>
          </w:p>
        </w:tc>
      </w:tr>
      <w:tr w:rsidR="004E286C" w:rsidRPr="006B5AA4" w14:paraId="3DFA29AC" w14:textId="77777777" w:rsidTr="00BD6408">
        <w:trPr>
          <w:trHeight w:val="300"/>
        </w:trPr>
        <w:tc>
          <w:tcPr>
            <w:tcW w:w="54" w:type="dxa"/>
            <w:tcBorders>
              <w:top w:val="nil"/>
              <w:left w:val="nil"/>
              <w:bottom w:val="nil"/>
              <w:right w:val="nil"/>
            </w:tcBorders>
            <w:noWrap/>
            <w:vAlign w:val="bottom"/>
            <w:hideMark/>
          </w:tcPr>
          <w:p w14:paraId="0C410A43"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3633635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15286</w:t>
            </w:r>
          </w:p>
        </w:tc>
        <w:tc>
          <w:tcPr>
            <w:tcW w:w="1248" w:type="dxa"/>
            <w:tcBorders>
              <w:top w:val="nil"/>
              <w:left w:val="nil"/>
              <w:bottom w:val="nil"/>
              <w:right w:val="nil"/>
            </w:tcBorders>
            <w:noWrap/>
            <w:vAlign w:val="bottom"/>
            <w:hideMark/>
          </w:tcPr>
          <w:p w14:paraId="6C76C084"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22C485D6"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Mckayla McCarvilla</w:t>
            </w:r>
          </w:p>
        </w:tc>
        <w:tc>
          <w:tcPr>
            <w:tcW w:w="960" w:type="dxa"/>
            <w:tcBorders>
              <w:top w:val="nil"/>
              <w:left w:val="nil"/>
              <w:bottom w:val="nil"/>
              <w:right w:val="nil"/>
            </w:tcBorders>
            <w:noWrap/>
            <w:vAlign w:val="bottom"/>
            <w:hideMark/>
          </w:tcPr>
          <w:p w14:paraId="684F1C36"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55.63</w:t>
            </w:r>
          </w:p>
        </w:tc>
      </w:tr>
      <w:tr w:rsidR="004E286C" w:rsidRPr="006B5AA4" w14:paraId="592E51EC" w14:textId="77777777" w:rsidTr="00BD6408">
        <w:trPr>
          <w:trHeight w:val="300"/>
        </w:trPr>
        <w:tc>
          <w:tcPr>
            <w:tcW w:w="54" w:type="dxa"/>
            <w:tcBorders>
              <w:top w:val="nil"/>
              <w:left w:val="nil"/>
              <w:bottom w:val="nil"/>
              <w:right w:val="nil"/>
            </w:tcBorders>
            <w:noWrap/>
            <w:vAlign w:val="bottom"/>
            <w:hideMark/>
          </w:tcPr>
          <w:p w14:paraId="411D6E19"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21157AEB"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501947F0"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74E98F5C"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Meter </w:t>
            </w:r>
            <w:proofErr w:type="gramStart"/>
            <w:r w:rsidRPr="006B5AA4">
              <w:rPr>
                <w:rFonts w:ascii="Arial" w:hAnsi="Arial" w:cs="Arial"/>
                <w:color w:val="000000"/>
                <w:sz w:val="18"/>
                <w:szCs w:val="18"/>
              </w:rPr>
              <w:t>Deposit  Refund</w:t>
            </w:r>
            <w:proofErr w:type="gramEnd"/>
          </w:p>
        </w:tc>
        <w:tc>
          <w:tcPr>
            <w:tcW w:w="960" w:type="dxa"/>
            <w:tcBorders>
              <w:top w:val="nil"/>
              <w:left w:val="nil"/>
              <w:bottom w:val="nil"/>
              <w:right w:val="nil"/>
            </w:tcBorders>
            <w:noWrap/>
            <w:vAlign w:val="bottom"/>
            <w:hideMark/>
          </w:tcPr>
          <w:p w14:paraId="3F2DC012" w14:textId="77777777" w:rsidR="004E286C" w:rsidRPr="006B5AA4" w:rsidRDefault="004E286C" w:rsidP="00BD6408">
            <w:pPr>
              <w:jc w:val="left"/>
              <w:rPr>
                <w:rFonts w:ascii="Arial" w:hAnsi="Arial" w:cs="Arial"/>
                <w:color w:val="000000"/>
                <w:sz w:val="18"/>
                <w:szCs w:val="18"/>
              </w:rPr>
            </w:pPr>
          </w:p>
        </w:tc>
      </w:tr>
      <w:tr w:rsidR="004E286C" w:rsidRPr="006B5AA4" w14:paraId="0DCBD927" w14:textId="77777777" w:rsidTr="00BD6408">
        <w:trPr>
          <w:trHeight w:val="300"/>
        </w:trPr>
        <w:tc>
          <w:tcPr>
            <w:tcW w:w="54" w:type="dxa"/>
            <w:tcBorders>
              <w:top w:val="nil"/>
              <w:left w:val="nil"/>
              <w:bottom w:val="nil"/>
              <w:right w:val="nil"/>
            </w:tcBorders>
            <w:noWrap/>
            <w:vAlign w:val="bottom"/>
            <w:hideMark/>
          </w:tcPr>
          <w:p w14:paraId="6109AD57"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B4BBDF1"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15287</w:t>
            </w:r>
          </w:p>
        </w:tc>
        <w:tc>
          <w:tcPr>
            <w:tcW w:w="1248" w:type="dxa"/>
            <w:tcBorders>
              <w:top w:val="nil"/>
              <w:left w:val="nil"/>
              <w:bottom w:val="nil"/>
              <w:right w:val="nil"/>
            </w:tcBorders>
            <w:noWrap/>
            <w:vAlign w:val="bottom"/>
            <w:hideMark/>
          </w:tcPr>
          <w:p w14:paraId="33C2B080"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4EF9F232"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Myers Construction, Inc</w:t>
            </w:r>
          </w:p>
        </w:tc>
        <w:tc>
          <w:tcPr>
            <w:tcW w:w="960" w:type="dxa"/>
            <w:tcBorders>
              <w:top w:val="nil"/>
              <w:left w:val="nil"/>
              <w:bottom w:val="nil"/>
              <w:right w:val="nil"/>
            </w:tcBorders>
            <w:noWrap/>
            <w:vAlign w:val="bottom"/>
            <w:hideMark/>
          </w:tcPr>
          <w:p w14:paraId="65CD3DE1"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2,173.75</w:t>
            </w:r>
          </w:p>
        </w:tc>
      </w:tr>
      <w:tr w:rsidR="004E286C" w:rsidRPr="006B5AA4" w14:paraId="1446BFB8" w14:textId="77777777" w:rsidTr="00BD6408">
        <w:trPr>
          <w:trHeight w:val="300"/>
        </w:trPr>
        <w:tc>
          <w:tcPr>
            <w:tcW w:w="54" w:type="dxa"/>
            <w:tcBorders>
              <w:top w:val="nil"/>
              <w:left w:val="nil"/>
              <w:bottom w:val="nil"/>
              <w:right w:val="nil"/>
            </w:tcBorders>
            <w:noWrap/>
            <w:vAlign w:val="bottom"/>
            <w:hideMark/>
          </w:tcPr>
          <w:p w14:paraId="60565CAC"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6C2E1277"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3E87533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8906C13"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roofErr w:type="spellStart"/>
            <w:r w:rsidRPr="006B5AA4">
              <w:rPr>
                <w:rFonts w:ascii="Arial" w:hAnsi="Arial" w:cs="Arial"/>
                <w:color w:val="000000"/>
                <w:sz w:val="18"/>
                <w:szCs w:val="18"/>
              </w:rPr>
              <w:t>Blackflow</w:t>
            </w:r>
            <w:proofErr w:type="spellEnd"/>
            <w:r w:rsidRPr="006B5AA4">
              <w:rPr>
                <w:rFonts w:ascii="Arial" w:hAnsi="Arial" w:cs="Arial"/>
                <w:color w:val="000000"/>
                <w:sz w:val="18"/>
                <w:szCs w:val="18"/>
              </w:rPr>
              <w:t xml:space="preserve"> Preventor Testing</w:t>
            </w:r>
          </w:p>
        </w:tc>
        <w:tc>
          <w:tcPr>
            <w:tcW w:w="960" w:type="dxa"/>
            <w:tcBorders>
              <w:top w:val="nil"/>
              <w:left w:val="nil"/>
              <w:bottom w:val="nil"/>
              <w:right w:val="nil"/>
            </w:tcBorders>
            <w:noWrap/>
            <w:vAlign w:val="bottom"/>
            <w:hideMark/>
          </w:tcPr>
          <w:p w14:paraId="078F01DA" w14:textId="77777777" w:rsidR="004E286C" w:rsidRPr="006B5AA4" w:rsidRDefault="004E286C" w:rsidP="00BD6408">
            <w:pPr>
              <w:jc w:val="left"/>
              <w:rPr>
                <w:rFonts w:ascii="Arial" w:hAnsi="Arial" w:cs="Arial"/>
                <w:color w:val="000000"/>
                <w:sz w:val="18"/>
                <w:szCs w:val="18"/>
              </w:rPr>
            </w:pPr>
          </w:p>
        </w:tc>
      </w:tr>
      <w:tr w:rsidR="004E286C" w:rsidRPr="006B5AA4" w14:paraId="2945B467" w14:textId="77777777" w:rsidTr="00BD6408">
        <w:trPr>
          <w:trHeight w:val="300"/>
        </w:trPr>
        <w:tc>
          <w:tcPr>
            <w:tcW w:w="54" w:type="dxa"/>
            <w:tcBorders>
              <w:top w:val="nil"/>
              <w:left w:val="nil"/>
              <w:bottom w:val="nil"/>
              <w:right w:val="nil"/>
            </w:tcBorders>
            <w:noWrap/>
            <w:vAlign w:val="bottom"/>
            <w:hideMark/>
          </w:tcPr>
          <w:p w14:paraId="7935C02B"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1E1A3905"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15288</w:t>
            </w:r>
          </w:p>
        </w:tc>
        <w:tc>
          <w:tcPr>
            <w:tcW w:w="1248" w:type="dxa"/>
            <w:tcBorders>
              <w:top w:val="nil"/>
              <w:left w:val="nil"/>
              <w:bottom w:val="nil"/>
              <w:right w:val="nil"/>
            </w:tcBorders>
            <w:noWrap/>
            <w:vAlign w:val="bottom"/>
            <w:hideMark/>
          </w:tcPr>
          <w:p w14:paraId="6F0A30FB"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750607E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One Call Concepts, Inc</w:t>
            </w:r>
          </w:p>
        </w:tc>
        <w:tc>
          <w:tcPr>
            <w:tcW w:w="960" w:type="dxa"/>
            <w:tcBorders>
              <w:top w:val="nil"/>
              <w:left w:val="nil"/>
              <w:bottom w:val="nil"/>
              <w:right w:val="nil"/>
            </w:tcBorders>
            <w:noWrap/>
            <w:vAlign w:val="bottom"/>
            <w:hideMark/>
          </w:tcPr>
          <w:p w14:paraId="036A8A3B"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13.43</w:t>
            </w:r>
          </w:p>
        </w:tc>
      </w:tr>
      <w:tr w:rsidR="004E286C" w:rsidRPr="006B5AA4" w14:paraId="68929AA5" w14:textId="77777777" w:rsidTr="00BD6408">
        <w:trPr>
          <w:trHeight w:val="300"/>
        </w:trPr>
        <w:tc>
          <w:tcPr>
            <w:tcW w:w="54" w:type="dxa"/>
            <w:tcBorders>
              <w:top w:val="nil"/>
              <w:left w:val="nil"/>
              <w:bottom w:val="nil"/>
              <w:right w:val="nil"/>
            </w:tcBorders>
            <w:noWrap/>
            <w:vAlign w:val="bottom"/>
            <w:hideMark/>
          </w:tcPr>
          <w:p w14:paraId="7226AB62"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089B1E2"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4D79F881"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B3F38B0"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Diggers</w:t>
            </w:r>
          </w:p>
        </w:tc>
        <w:tc>
          <w:tcPr>
            <w:tcW w:w="960" w:type="dxa"/>
            <w:tcBorders>
              <w:top w:val="nil"/>
              <w:left w:val="nil"/>
              <w:bottom w:val="nil"/>
              <w:right w:val="nil"/>
            </w:tcBorders>
            <w:noWrap/>
            <w:vAlign w:val="bottom"/>
            <w:hideMark/>
          </w:tcPr>
          <w:p w14:paraId="236EB140" w14:textId="77777777" w:rsidR="004E286C" w:rsidRPr="006B5AA4" w:rsidRDefault="004E286C" w:rsidP="00BD6408">
            <w:pPr>
              <w:jc w:val="left"/>
              <w:rPr>
                <w:rFonts w:ascii="Arial" w:hAnsi="Arial" w:cs="Arial"/>
                <w:color w:val="000000"/>
                <w:sz w:val="18"/>
                <w:szCs w:val="18"/>
              </w:rPr>
            </w:pPr>
          </w:p>
        </w:tc>
      </w:tr>
      <w:tr w:rsidR="004E286C" w:rsidRPr="006B5AA4" w14:paraId="49363F6F" w14:textId="77777777" w:rsidTr="00BD6408">
        <w:trPr>
          <w:trHeight w:val="300"/>
        </w:trPr>
        <w:tc>
          <w:tcPr>
            <w:tcW w:w="54" w:type="dxa"/>
            <w:tcBorders>
              <w:top w:val="nil"/>
              <w:left w:val="nil"/>
              <w:bottom w:val="nil"/>
              <w:right w:val="nil"/>
            </w:tcBorders>
            <w:noWrap/>
            <w:vAlign w:val="bottom"/>
            <w:hideMark/>
          </w:tcPr>
          <w:p w14:paraId="5B43A732"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D7221A6"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15289</w:t>
            </w:r>
          </w:p>
        </w:tc>
        <w:tc>
          <w:tcPr>
            <w:tcW w:w="1248" w:type="dxa"/>
            <w:tcBorders>
              <w:top w:val="nil"/>
              <w:left w:val="nil"/>
              <w:bottom w:val="nil"/>
              <w:right w:val="nil"/>
            </w:tcBorders>
            <w:noWrap/>
            <w:vAlign w:val="bottom"/>
            <w:hideMark/>
          </w:tcPr>
          <w:p w14:paraId="2E81BA24"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41CED2F1"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Parts Bin</w:t>
            </w:r>
          </w:p>
        </w:tc>
        <w:tc>
          <w:tcPr>
            <w:tcW w:w="960" w:type="dxa"/>
            <w:tcBorders>
              <w:top w:val="nil"/>
              <w:left w:val="nil"/>
              <w:bottom w:val="nil"/>
              <w:right w:val="nil"/>
            </w:tcBorders>
            <w:noWrap/>
            <w:vAlign w:val="bottom"/>
            <w:hideMark/>
          </w:tcPr>
          <w:p w14:paraId="367F358D"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431.49</w:t>
            </w:r>
          </w:p>
        </w:tc>
      </w:tr>
      <w:tr w:rsidR="004E286C" w:rsidRPr="006B5AA4" w14:paraId="79E1ACD5" w14:textId="77777777" w:rsidTr="00BD6408">
        <w:trPr>
          <w:trHeight w:val="300"/>
        </w:trPr>
        <w:tc>
          <w:tcPr>
            <w:tcW w:w="54" w:type="dxa"/>
            <w:tcBorders>
              <w:top w:val="nil"/>
              <w:left w:val="nil"/>
              <w:bottom w:val="nil"/>
              <w:right w:val="nil"/>
            </w:tcBorders>
            <w:noWrap/>
            <w:vAlign w:val="bottom"/>
            <w:hideMark/>
          </w:tcPr>
          <w:p w14:paraId="412C5DAA"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E122284"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8C3010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C0BA35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Equip Maintenance</w:t>
            </w:r>
          </w:p>
        </w:tc>
        <w:tc>
          <w:tcPr>
            <w:tcW w:w="960" w:type="dxa"/>
            <w:tcBorders>
              <w:top w:val="nil"/>
              <w:left w:val="nil"/>
              <w:bottom w:val="nil"/>
              <w:right w:val="nil"/>
            </w:tcBorders>
            <w:noWrap/>
            <w:vAlign w:val="bottom"/>
            <w:hideMark/>
          </w:tcPr>
          <w:p w14:paraId="1587129C" w14:textId="77777777" w:rsidR="004E286C" w:rsidRPr="006B5AA4" w:rsidRDefault="004E286C" w:rsidP="00BD6408">
            <w:pPr>
              <w:jc w:val="left"/>
              <w:rPr>
                <w:rFonts w:ascii="Arial" w:hAnsi="Arial" w:cs="Arial"/>
                <w:color w:val="000000"/>
                <w:sz w:val="18"/>
                <w:szCs w:val="18"/>
              </w:rPr>
            </w:pPr>
          </w:p>
        </w:tc>
      </w:tr>
      <w:tr w:rsidR="004E286C" w:rsidRPr="006B5AA4" w14:paraId="1E3D26F8" w14:textId="77777777" w:rsidTr="00BD6408">
        <w:trPr>
          <w:trHeight w:val="300"/>
        </w:trPr>
        <w:tc>
          <w:tcPr>
            <w:tcW w:w="54" w:type="dxa"/>
            <w:tcBorders>
              <w:top w:val="nil"/>
              <w:left w:val="nil"/>
              <w:bottom w:val="nil"/>
              <w:right w:val="nil"/>
            </w:tcBorders>
            <w:noWrap/>
            <w:vAlign w:val="bottom"/>
            <w:hideMark/>
          </w:tcPr>
          <w:p w14:paraId="61B05020"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3FED96E"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15290</w:t>
            </w:r>
          </w:p>
        </w:tc>
        <w:tc>
          <w:tcPr>
            <w:tcW w:w="1248" w:type="dxa"/>
            <w:tcBorders>
              <w:top w:val="nil"/>
              <w:left w:val="nil"/>
              <w:bottom w:val="nil"/>
              <w:right w:val="nil"/>
            </w:tcBorders>
            <w:noWrap/>
            <w:vAlign w:val="bottom"/>
            <w:hideMark/>
          </w:tcPr>
          <w:p w14:paraId="22E829D4"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3F996DD3"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Sargent Municipal Utilities</w:t>
            </w:r>
          </w:p>
        </w:tc>
        <w:tc>
          <w:tcPr>
            <w:tcW w:w="960" w:type="dxa"/>
            <w:tcBorders>
              <w:top w:val="nil"/>
              <w:left w:val="nil"/>
              <w:bottom w:val="nil"/>
              <w:right w:val="nil"/>
            </w:tcBorders>
            <w:noWrap/>
            <w:vAlign w:val="bottom"/>
            <w:hideMark/>
          </w:tcPr>
          <w:p w14:paraId="7C172040"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344.37</w:t>
            </w:r>
          </w:p>
        </w:tc>
      </w:tr>
      <w:tr w:rsidR="004E286C" w:rsidRPr="006B5AA4" w14:paraId="1EB0D380" w14:textId="77777777" w:rsidTr="00BD6408">
        <w:trPr>
          <w:trHeight w:val="300"/>
        </w:trPr>
        <w:tc>
          <w:tcPr>
            <w:tcW w:w="54" w:type="dxa"/>
            <w:tcBorders>
              <w:top w:val="nil"/>
              <w:left w:val="nil"/>
              <w:bottom w:val="nil"/>
              <w:right w:val="nil"/>
            </w:tcBorders>
            <w:noWrap/>
            <w:vAlign w:val="bottom"/>
            <w:hideMark/>
          </w:tcPr>
          <w:p w14:paraId="2B0CCB57"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24E19AE1"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DFF6E2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4B317B6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Meter Deposit - 363</w:t>
            </w:r>
          </w:p>
        </w:tc>
        <w:tc>
          <w:tcPr>
            <w:tcW w:w="960" w:type="dxa"/>
            <w:tcBorders>
              <w:top w:val="nil"/>
              <w:left w:val="nil"/>
              <w:bottom w:val="nil"/>
              <w:right w:val="nil"/>
            </w:tcBorders>
            <w:noWrap/>
            <w:vAlign w:val="bottom"/>
            <w:hideMark/>
          </w:tcPr>
          <w:p w14:paraId="4458D359" w14:textId="77777777" w:rsidR="004E286C" w:rsidRPr="006B5AA4" w:rsidRDefault="004E286C" w:rsidP="00BD6408">
            <w:pPr>
              <w:jc w:val="left"/>
              <w:rPr>
                <w:rFonts w:ascii="Arial" w:hAnsi="Arial" w:cs="Arial"/>
                <w:color w:val="000000"/>
                <w:sz w:val="18"/>
                <w:szCs w:val="18"/>
              </w:rPr>
            </w:pPr>
          </w:p>
        </w:tc>
      </w:tr>
      <w:tr w:rsidR="004E286C" w:rsidRPr="006B5AA4" w14:paraId="0CE44D40" w14:textId="77777777" w:rsidTr="00BD6408">
        <w:trPr>
          <w:trHeight w:val="300"/>
        </w:trPr>
        <w:tc>
          <w:tcPr>
            <w:tcW w:w="54" w:type="dxa"/>
            <w:tcBorders>
              <w:top w:val="nil"/>
              <w:left w:val="nil"/>
              <w:bottom w:val="nil"/>
              <w:right w:val="nil"/>
            </w:tcBorders>
            <w:noWrap/>
            <w:vAlign w:val="bottom"/>
            <w:hideMark/>
          </w:tcPr>
          <w:p w14:paraId="00AEAAFF"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7E2B5C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15291</w:t>
            </w:r>
          </w:p>
        </w:tc>
        <w:tc>
          <w:tcPr>
            <w:tcW w:w="1248" w:type="dxa"/>
            <w:tcBorders>
              <w:top w:val="nil"/>
              <w:left w:val="nil"/>
              <w:bottom w:val="nil"/>
              <w:right w:val="nil"/>
            </w:tcBorders>
            <w:noWrap/>
            <w:vAlign w:val="bottom"/>
            <w:hideMark/>
          </w:tcPr>
          <w:p w14:paraId="5F647586"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2BFD8001"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Sargent Tire</w:t>
            </w:r>
          </w:p>
        </w:tc>
        <w:tc>
          <w:tcPr>
            <w:tcW w:w="960" w:type="dxa"/>
            <w:tcBorders>
              <w:top w:val="nil"/>
              <w:left w:val="nil"/>
              <w:bottom w:val="nil"/>
              <w:right w:val="nil"/>
            </w:tcBorders>
            <w:noWrap/>
            <w:vAlign w:val="bottom"/>
            <w:hideMark/>
          </w:tcPr>
          <w:p w14:paraId="3724768A"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25.00</w:t>
            </w:r>
          </w:p>
        </w:tc>
      </w:tr>
      <w:tr w:rsidR="004E286C" w:rsidRPr="006B5AA4" w14:paraId="3E9B7A76" w14:textId="77777777" w:rsidTr="00BD6408">
        <w:trPr>
          <w:trHeight w:val="300"/>
        </w:trPr>
        <w:tc>
          <w:tcPr>
            <w:tcW w:w="54" w:type="dxa"/>
            <w:tcBorders>
              <w:top w:val="nil"/>
              <w:left w:val="nil"/>
              <w:bottom w:val="nil"/>
              <w:right w:val="nil"/>
            </w:tcBorders>
            <w:noWrap/>
            <w:vAlign w:val="bottom"/>
            <w:hideMark/>
          </w:tcPr>
          <w:p w14:paraId="2D743DCF"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F73F275"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E295E8C"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141D1E3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Vehicle Maintenance</w:t>
            </w:r>
          </w:p>
        </w:tc>
        <w:tc>
          <w:tcPr>
            <w:tcW w:w="960" w:type="dxa"/>
            <w:tcBorders>
              <w:top w:val="nil"/>
              <w:left w:val="nil"/>
              <w:bottom w:val="nil"/>
              <w:right w:val="nil"/>
            </w:tcBorders>
            <w:noWrap/>
            <w:vAlign w:val="bottom"/>
            <w:hideMark/>
          </w:tcPr>
          <w:p w14:paraId="3C1CF979" w14:textId="77777777" w:rsidR="004E286C" w:rsidRPr="006B5AA4" w:rsidRDefault="004E286C" w:rsidP="00BD6408">
            <w:pPr>
              <w:jc w:val="left"/>
              <w:rPr>
                <w:rFonts w:ascii="Arial" w:hAnsi="Arial" w:cs="Arial"/>
                <w:color w:val="000000"/>
                <w:sz w:val="18"/>
                <w:szCs w:val="18"/>
              </w:rPr>
            </w:pPr>
          </w:p>
        </w:tc>
      </w:tr>
      <w:tr w:rsidR="004E286C" w:rsidRPr="006B5AA4" w14:paraId="38F6AA64" w14:textId="77777777" w:rsidTr="00BD6408">
        <w:trPr>
          <w:trHeight w:val="300"/>
        </w:trPr>
        <w:tc>
          <w:tcPr>
            <w:tcW w:w="54" w:type="dxa"/>
            <w:tcBorders>
              <w:top w:val="nil"/>
              <w:left w:val="nil"/>
              <w:bottom w:val="nil"/>
              <w:right w:val="nil"/>
            </w:tcBorders>
            <w:noWrap/>
            <w:vAlign w:val="bottom"/>
            <w:hideMark/>
          </w:tcPr>
          <w:p w14:paraId="6DB5E319"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75D614F0"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15292</w:t>
            </w:r>
          </w:p>
        </w:tc>
        <w:tc>
          <w:tcPr>
            <w:tcW w:w="1248" w:type="dxa"/>
            <w:tcBorders>
              <w:top w:val="nil"/>
              <w:left w:val="nil"/>
              <w:bottom w:val="nil"/>
              <w:right w:val="nil"/>
            </w:tcBorders>
            <w:noWrap/>
            <w:vAlign w:val="bottom"/>
            <w:hideMark/>
          </w:tcPr>
          <w:p w14:paraId="30EE39E4"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3E2FBFA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Sikyta Law Office</w:t>
            </w:r>
          </w:p>
        </w:tc>
        <w:tc>
          <w:tcPr>
            <w:tcW w:w="960" w:type="dxa"/>
            <w:tcBorders>
              <w:top w:val="nil"/>
              <w:left w:val="nil"/>
              <w:bottom w:val="nil"/>
              <w:right w:val="nil"/>
            </w:tcBorders>
            <w:noWrap/>
            <w:vAlign w:val="bottom"/>
            <w:hideMark/>
          </w:tcPr>
          <w:p w14:paraId="48D89C72"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200.00</w:t>
            </w:r>
          </w:p>
        </w:tc>
      </w:tr>
      <w:tr w:rsidR="004E286C" w:rsidRPr="006B5AA4" w14:paraId="2D31A0CC" w14:textId="77777777" w:rsidTr="00BD6408">
        <w:trPr>
          <w:trHeight w:val="300"/>
        </w:trPr>
        <w:tc>
          <w:tcPr>
            <w:tcW w:w="54" w:type="dxa"/>
            <w:tcBorders>
              <w:top w:val="nil"/>
              <w:left w:val="nil"/>
              <w:bottom w:val="nil"/>
              <w:right w:val="nil"/>
            </w:tcBorders>
            <w:noWrap/>
            <w:vAlign w:val="bottom"/>
            <w:hideMark/>
          </w:tcPr>
          <w:p w14:paraId="69F38429"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3E21FDD3"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391354D4"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35AA264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Legal</w:t>
            </w:r>
          </w:p>
        </w:tc>
        <w:tc>
          <w:tcPr>
            <w:tcW w:w="960" w:type="dxa"/>
            <w:tcBorders>
              <w:top w:val="nil"/>
              <w:left w:val="nil"/>
              <w:bottom w:val="nil"/>
              <w:right w:val="nil"/>
            </w:tcBorders>
            <w:noWrap/>
            <w:vAlign w:val="bottom"/>
            <w:hideMark/>
          </w:tcPr>
          <w:p w14:paraId="5B8C3748" w14:textId="77777777" w:rsidR="004E286C" w:rsidRPr="006B5AA4" w:rsidRDefault="004E286C" w:rsidP="00BD6408">
            <w:pPr>
              <w:jc w:val="left"/>
              <w:rPr>
                <w:rFonts w:ascii="Arial" w:hAnsi="Arial" w:cs="Arial"/>
                <w:color w:val="000000"/>
                <w:sz w:val="18"/>
                <w:szCs w:val="18"/>
              </w:rPr>
            </w:pPr>
          </w:p>
        </w:tc>
      </w:tr>
      <w:tr w:rsidR="004E286C" w:rsidRPr="006B5AA4" w14:paraId="3F47C2DB" w14:textId="77777777" w:rsidTr="00BD6408">
        <w:trPr>
          <w:trHeight w:val="300"/>
        </w:trPr>
        <w:tc>
          <w:tcPr>
            <w:tcW w:w="54" w:type="dxa"/>
            <w:tcBorders>
              <w:top w:val="nil"/>
              <w:left w:val="nil"/>
              <w:bottom w:val="nil"/>
              <w:right w:val="nil"/>
            </w:tcBorders>
            <w:noWrap/>
            <w:vAlign w:val="bottom"/>
            <w:hideMark/>
          </w:tcPr>
          <w:p w14:paraId="63F26B34"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66079376"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15293</w:t>
            </w:r>
          </w:p>
        </w:tc>
        <w:tc>
          <w:tcPr>
            <w:tcW w:w="1248" w:type="dxa"/>
            <w:tcBorders>
              <w:top w:val="nil"/>
              <w:left w:val="nil"/>
              <w:bottom w:val="nil"/>
              <w:right w:val="nil"/>
            </w:tcBorders>
            <w:noWrap/>
            <w:vAlign w:val="bottom"/>
            <w:hideMark/>
          </w:tcPr>
          <w:p w14:paraId="4BB11372"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6343E6BC"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Trotter Grain &amp; Fertilizer-Sargent</w:t>
            </w:r>
          </w:p>
        </w:tc>
        <w:tc>
          <w:tcPr>
            <w:tcW w:w="960" w:type="dxa"/>
            <w:tcBorders>
              <w:top w:val="nil"/>
              <w:left w:val="nil"/>
              <w:bottom w:val="nil"/>
              <w:right w:val="nil"/>
            </w:tcBorders>
            <w:noWrap/>
            <w:vAlign w:val="bottom"/>
            <w:hideMark/>
          </w:tcPr>
          <w:p w14:paraId="3EF7B0D5"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1,991.20</w:t>
            </w:r>
          </w:p>
        </w:tc>
      </w:tr>
      <w:tr w:rsidR="004E286C" w:rsidRPr="006B5AA4" w14:paraId="63ECB6B2" w14:textId="77777777" w:rsidTr="00BD6408">
        <w:trPr>
          <w:trHeight w:val="300"/>
        </w:trPr>
        <w:tc>
          <w:tcPr>
            <w:tcW w:w="54" w:type="dxa"/>
            <w:tcBorders>
              <w:top w:val="nil"/>
              <w:left w:val="nil"/>
              <w:bottom w:val="nil"/>
              <w:right w:val="nil"/>
            </w:tcBorders>
            <w:noWrap/>
            <w:vAlign w:val="bottom"/>
            <w:hideMark/>
          </w:tcPr>
          <w:p w14:paraId="3F0B1F7B"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28C375F2"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D908A9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5D21E693"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78976AE4" w14:textId="77777777" w:rsidR="004E286C" w:rsidRPr="006B5AA4" w:rsidRDefault="004E286C" w:rsidP="00BD6408">
            <w:pPr>
              <w:jc w:val="left"/>
              <w:rPr>
                <w:rFonts w:ascii="Arial" w:hAnsi="Arial" w:cs="Arial"/>
                <w:color w:val="000000"/>
                <w:sz w:val="18"/>
                <w:szCs w:val="18"/>
              </w:rPr>
            </w:pPr>
          </w:p>
        </w:tc>
      </w:tr>
      <w:tr w:rsidR="004E286C" w:rsidRPr="006B5AA4" w14:paraId="052341F5" w14:textId="77777777" w:rsidTr="00BD6408">
        <w:trPr>
          <w:trHeight w:val="300"/>
        </w:trPr>
        <w:tc>
          <w:tcPr>
            <w:tcW w:w="54" w:type="dxa"/>
            <w:tcBorders>
              <w:top w:val="nil"/>
              <w:left w:val="nil"/>
              <w:bottom w:val="nil"/>
              <w:right w:val="nil"/>
            </w:tcBorders>
            <w:noWrap/>
            <w:vAlign w:val="bottom"/>
            <w:hideMark/>
          </w:tcPr>
          <w:p w14:paraId="0B29ACE6"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58DAAC0D"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15294</w:t>
            </w:r>
          </w:p>
        </w:tc>
        <w:tc>
          <w:tcPr>
            <w:tcW w:w="1248" w:type="dxa"/>
            <w:tcBorders>
              <w:top w:val="nil"/>
              <w:left w:val="nil"/>
              <w:bottom w:val="nil"/>
              <w:right w:val="nil"/>
            </w:tcBorders>
            <w:noWrap/>
            <w:vAlign w:val="bottom"/>
            <w:hideMark/>
          </w:tcPr>
          <w:p w14:paraId="580746EA"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2A3850D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Trotter's Whoa &amp; Go</w:t>
            </w:r>
          </w:p>
        </w:tc>
        <w:tc>
          <w:tcPr>
            <w:tcW w:w="960" w:type="dxa"/>
            <w:tcBorders>
              <w:top w:val="nil"/>
              <w:left w:val="nil"/>
              <w:bottom w:val="nil"/>
              <w:right w:val="nil"/>
            </w:tcBorders>
            <w:noWrap/>
            <w:vAlign w:val="bottom"/>
            <w:hideMark/>
          </w:tcPr>
          <w:p w14:paraId="4D81BC57"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208.76</w:t>
            </w:r>
          </w:p>
        </w:tc>
      </w:tr>
      <w:tr w:rsidR="004E286C" w:rsidRPr="006B5AA4" w14:paraId="020EB089" w14:textId="77777777" w:rsidTr="00BD6408">
        <w:trPr>
          <w:trHeight w:val="300"/>
        </w:trPr>
        <w:tc>
          <w:tcPr>
            <w:tcW w:w="54" w:type="dxa"/>
            <w:tcBorders>
              <w:top w:val="nil"/>
              <w:left w:val="nil"/>
              <w:bottom w:val="nil"/>
              <w:right w:val="nil"/>
            </w:tcBorders>
            <w:noWrap/>
            <w:vAlign w:val="bottom"/>
            <w:hideMark/>
          </w:tcPr>
          <w:p w14:paraId="34A5FA25"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5E7A2260"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0E859AE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3694B4E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Fuel</w:t>
            </w:r>
          </w:p>
        </w:tc>
        <w:tc>
          <w:tcPr>
            <w:tcW w:w="960" w:type="dxa"/>
            <w:tcBorders>
              <w:top w:val="nil"/>
              <w:left w:val="nil"/>
              <w:bottom w:val="nil"/>
              <w:right w:val="nil"/>
            </w:tcBorders>
            <w:noWrap/>
            <w:vAlign w:val="bottom"/>
            <w:hideMark/>
          </w:tcPr>
          <w:p w14:paraId="01ED2770" w14:textId="77777777" w:rsidR="004E286C" w:rsidRPr="006B5AA4" w:rsidRDefault="004E286C" w:rsidP="00BD6408">
            <w:pPr>
              <w:jc w:val="left"/>
              <w:rPr>
                <w:rFonts w:ascii="Arial" w:hAnsi="Arial" w:cs="Arial"/>
                <w:color w:val="000000"/>
                <w:sz w:val="18"/>
                <w:szCs w:val="18"/>
              </w:rPr>
            </w:pPr>
          </w:p>
        </w:tc>
      </w:tr>
      <w:tr w:rsidR="004E286C" w:rsidRPr="006B5AA4" w14:paraId="4022B204" w14:textId="77777777" w:rsidTr="00BD6408">
        <w:trPr>
          <w:trHeight w:val="300"/>
        </w:trPr>
        <w:tc>
          <w:tcPr>
            <w:tcW w:w="54" w:type="dxa"/>
            <w:tcBorders>
              <w:top w:val="nil"/>
              <w:left w:val="nil"/>
              <w:bottom w:val="nil"/>
              <w:right w:val="nil"/>
            </w:tcBorders>
            <w:noWrap/>
            <w:vAlign w:val="bottom"/>
            <w:hideMark/>
          </w:tcPr>
          <w:p w14:paraId="089717C5"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27779A2F"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15295</w:t>
            </w:r>
          </w:p>
        </w:tc>
        <w:tc>
          <w:tcPr>
            <w:tcW w:w="1248" w:type="dxa"/>
            <w:tcBorders>
              <w:top w:val="nil"/>
              <w:left w:val="nil"/>
              <w:bottom w:val="nil"/>
              <w:right w:val="nil"/>
            </w:tcBorders>
            <w:noWrap/>
            <w:vAlign w:val="bottom"/>
            <w:hideMark/>
          </w:tcPr>
          <w:p w14:paraId="3262C314"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11E29AE7"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US Postal Service</w:t>
            </w:r>
          </w:p>
        </w:tc>
        <w:tc>
          <w:tcPr>
            <w:tcW w:w="960" w:type="dxa"/>
            <w:tcBorders>
              <w:top w:val="nil"/>
              <w:left w:val="nil"/>
              <w:bottom w:val="nil"/>
              <w:right w:val="nil"/>
            </w:tcBorders>
            <w:noWrap/>
            <w:vAlign w:val="bottom"/>
            <w:hideMark/>
          </w:tcPr>
          <w:p w14:paraId="3D5D5215"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702.00</w:t>
            </w:r>
          </w:p>
        </w:tc>
      </w:tr>
      <w:tr w:rsidR="004E286C" w:rsidRPr="006B5AA4" w14:paraId="01E344A0" w14:textId="77777777" w:rsidTr="00BD6408">
        <w:trPr>
          <w:trHeight w:val="300"/>
        </w:trPr>
        <w:tc>
          <w:tcPr>
            <w:tcW w:w="54" w:type="dxa"/>
            <w:tcBorders>
              <w:top w:val="nil"/>
              <w:left w:val="nil"/>
              <w:bottom w:val="nil"/>
              <w:right w:val="nil"/>
            </w:tcBorders>
            <w:noWrap/>
            <w:vAlign w:val="bottom"/>
            <w:hideMark/>
          </w:tcPr>
          <w:p w14:paraId="0E141ABF"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3452DC51"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9DADB7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0C22BF2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Stamps</w:t>
            </w:r>
          </w:p>
        </w:tc>
        <w:tc>
          <w:tcPr>
            <w:tcW w:w="960" w:type="dxa"/>
            <w:tcBorders>
              <w:top w:val="nil"/>
              <w:left w:val="nil"/>
              <w:bottom w:val="nil"/>
              <w:right w:val="nil"/>
            </w:tcBorders>
            <w:noWrap/>
            <w:vAlign w:val="bottom"/>
            <w:hideMark/>
          </w:tcPr>
          <w:p w14:paraId="2C0CCB62" w14:textId="77777777" w:rsidR="004E286C" w:rsidRPr="006B5AA4" w:rsidRDefault="004E286C" w:rsidP="00BD6408">
            <w:pPr>
              <w:jc w:val="left"/>
              <w:rPr>
                <w:rFonts w:ascii="Arial" w:hAnsi="Arial" w:cs="Arial"/>
                <w:color w:val="000000"/>
                <w:sz w:val="18"/>
                <w:szCs w:val="18"/>
              </w:rPr>
            </w:pPr>
          </w:p>
        </w:tc>
      </w:tr>
      <w:tr w:rsidR="004E286C" w:rsidRPr="006B5AA4" w14:paraId="2A33DFEC" w14:textId="77777777" w:rsidTr="00BD6408">
        <w:trPr>
          <w:trHeight w:val="300"/>
        </w:trPr>
        <w:tc>
          <w:tcPr>
            <w:tcW w:w="54" w:type="dxa"/>
            <w:tcBorders>
              <w:top w:val="nil"/>
              <w:left w:val="nil"/>
              <w:bottom w:val="nil"/>
              <w:right w:val="nil"/>
            </w:tcBorders>
            <w:noWrap/>
            <w:vAlign w:val="bottom"/>
            <w:hideMark/>
          </w:tcPr>
          <w:p w14:paraId="06CC4F52"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670BC22C"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15296</w:t>
            </w:r>
          </w:p>
        </w:tc>
        <w:tc>
          <w:tcPr>
            <w:tcW w:w="1248" w:type="dxa"/>
            <w:tcBorders>
              <w:top w:val="nil"/>
              <w:left w:val="nil"/>
              <w:bottom w:val="nil"/>
              <w:right w:val="nil"/>
            </w:tcBorders>
            <w:noWrap/>
            <w:vAlign w:val="bottom"/>
            <w:hideMark/>
          </w:tcPr>
          <w:p w14:paraId="49250A76"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2D0F1E6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Uline</w:t>
            </w:r>
          </w:p>
        </w:tc>
        <w:tc>
          <w:tcPr>
            <w:tcW w:w="960" w:type="dxa"/>
            <w:tcBorders>
              <w:top w:val="nil"/>
              <w:left w:val="nil"/>
              <w:bottom w:val="nil"/>
              <w:right w:val="nil"/>
            </w:tcBorders>
            <w:noWrap/>
            <w:vAlign w:val="bottom"/>
            <w:hideMark/>
          </w:tcPr>
          <w:p w14:paraId="380EC8A3"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317.61</w:t>
            </w:r>
          </w:p>
        </w:tc>
      </w:tr>
      <w:tr w:rsidR="004E286C" w:rsidRPr="006B5AA4" w14:paraId="1593F559" w14:textId="77777777" w:rsidTr="00BD6408">
        <w:trPr>
          <w:trHeight w:val="300"/>
        </w:trPr>
        <w:tc>
          <w:tcPr>
            <w:tcW w:w="54" w:type="dxa"/>
            <w:tcBorders>
              <w:top w:val="nil"/>
              <w:left w:val="nil"/>
              <w:bottom w:val="nil"/>
              <w:right w:val="nil"/>
            </w:tcBorders>
            <w:noWrap/>
            <w:vAlign w:val="bottom"/>
            <w:hideMark/>
          </w:tcPr>
          <w:p w14:paraId="232217E2"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6DFB06F3"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52468DE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77BF2AB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7BD7819A" w14:textId="77777777" w:rsidR="004E286C" w:rsidRPr="006B5AA4" w:rsidRDefault="004E286C" w:rsidP="00BD6408">
            <w:pPr>
              <w:jc w:val="left"/>
              <w:rPr>
                <w:rFonts w:ascii="Arial" w:hAnsi="Arial" w:cs="Arial"/>
                <w:color w:val="000000"/>
                <w:sz w:val="18"/>
                <w:szCs w:val="18"/>
              </w:rPr>
            </w:pPr>
          </w:p>
        </w:tc>
      </w:tr>
      <w:tr w:rsidR="004E286C" w:rsidRPr="006B5AA4" w14:paraId="40E2C084" w14:textId="77777777" w:rsidTr="00BD6408">
        <w:trPr>
          <w:trHeight w:val="300"/>
        </w:trPr>
        <w:tc>
          <w:tcPr>
            <w:tcW w:w="54" w:type="dxa"/>
            <w:tcBorders>
              <w:top w:val="nil"/>
              <w:left w:val="nil"/>
              <w:bottom w:val="nil"/>
              <w:right w:val="nil"/>
            </w:tcBorders>
            <w:noWrap/>
            <w:vAlign w:val="bottom"/>
            <w:hideMark/>
          </w:tcPr>
          <w:p w14:paraId="6838094F"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48C9FB75"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15297</w:t>
            </w:r>
          </w:p>
        </w:tc>
        <w:tc>
          <w:tcPr>
            <w:tcW w:w="1248" w:type="dxa"/>
            <w:tcBorders>
              <w:top w:val="nil"/>
              <w:left w:val="nil"/>
              <w:bottom w:val="nil"/>
              <w:right w:val="nil"/>
            </w:tcBorders>
            <w:noWrap/>
            <w:vAlign w:val="bottom"/>
            <w:hideMark/>
          </w:tcPr>
          <w:p w14:paraId="07C09697"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6/9/2026</w:t>
            </w:r>
          </w:p>
        </w:tc>
        <w:tc>
          <w:tcPr>
            <w:tcW w:w="4100" w:type="dxa"/>
            <w:tcBorders>
              <w:top w:val="nil"/>
              <w:left w:val="nil"/>
              <w:bottom w:val="nil"/>
              <w:right w:val="nil"/>
            </w:tcBorders>
            <w:noWrap/>
            <w:vAlign w:val="bottom"/>
            <w:hideMark/>
          </w:tcPr>
          <w:p w14:paraId="025DE59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Valley County Health System</w:t>
            </w:r>
          </w:p>
        </w:tc>
        <w:tc>
          <w:tcPr>
            <w:tcW w:w="960" w:type="dxa"/>
            <w:tcBorders>
              <w:top w:val="nil"/>
              <w:left w:val="nil"/>
              <w:bottom w:val="nil"/>
              <w:right w:val="nil"/>
            </w:tcBorders>
            <w:noWrap/>
            <w:vAlign w:val="bottom"/>
            <w:hideMark/>
          </w:tcPr>
          <w:p w14:paraId="673D9750"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652.00</w:t>
            </w:r>
          </w:p>
        </w:tc>
      </w:tr>
      <w:tr w:rsidR="004E286C" w:rsidRPr="006B5AA4" w14:paraId="46F89212" w14:textId="77777777" w:rsidTr="00BD6408">
        <w:trPr>
          <w:trHeight w:val="300"/>
        </w:trPr>
        <w:tc>
          <w:tcPr>
            <w:tcW w:w="54" w:type="dxa"/>
            <w:tcBorders>
              <w:top w:val="nil"/>
              <w:left w:val="nil"/>
              <w:bottom w:val="nil"/>
              <w:right w:val="nil"/>
            </w:tcBorders>
            <w:noWrap/>
            <w:vAlign w:val="bottom"/>
            <w:hideMark/>
          </w:tcPr>
          <w:p w14:paraId="56005A60"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6697E738"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6C8E411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2863B87E"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Hepatitis B Shots</w:t>
            </w:r>
          </w:p>
        </w:tc>
        <w:tc>
          <w:tcPr>
            <w:tcW w:w="960" w:type="dxa"/>
            <w:tcBorders>
              <w:top w:val="nil"/>
              <w:left w:val="nil"/>
              <w:bottom w:val="nil"/>
              <w:right w:val="nil"/>
            </w:tcBorders>
            <w:noWrap/>
            <w:vAlign w:val="bottom"/>
            <w:hideMark/>
          </w:tcPr>
          <w:p w14:paraId="14A988FA" w14:textId="77777777" w:rsidR="004E286C" w:rsidRPr="006B5AA4" w:rsidRDefault="004E286C" w:rsidP="00BD6408">
            <w:pPr>
              <w:jc w:val="left"/>
              <w:rPr>
                <w:rFonts w:ascii="Arial" w:hAnsi="Arial" w:cs="Arial"/>
                <w:color w:val="000000"/>
                <w:sz w:val="18"/>
                <w:szCs w:val="18"/>
              </w:rPr>
            </w:pPr>
          </w:p>
        </w:tc>
      </w:tr>
      <w:tr w:rsidR="004E286C" w:rsidRPr="006B5AA4" w14:paraId="1F7B3B19" w14:textId="77777777" w:rsidTr="00BD6408">
        <w:trPr>
          <w:trHeight w:val="300"/>
        </w:trPr>
        <w:tc>
          <w:tcPr>
            <w:tcW w:w="54" w:type="dxa"/>
            <w:tcBorders>
              <w:top w:val="nil"/>
              <w:left w:val="nil"/>
              <w:bottom w:val="nil"/>
              <w:right w:val="nil"/>
            </w:tcBorders>
            <w:noWrap/>
            <w:vAlign w:val="bottom"/>
            <w:hideMark/>
          </w:tcPr>
          <w:p w14:paraId="49089FAB"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6AE248DF"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15302</w:t>
            </w:r>
          </w:p>
        </w:tc>
        <w:tc>
          <w:tcPr>
            <w:tcW w:w="1248" w:type="dxa"/>
            <w:tcBorders>
              <w:top w:val="nil"/>
              <w:left w:val="nil"/>
              <w:bottom w:val="nil"/>
              <w:right w:val="nil"/>
            </w:tcBorders>
            <w:noWrap/>
            <w:vAlign w:val="bottom"/>
            <w:hideMark/>
          </w:tcPr>
          <w:p w14:paraId="0612867B"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6/15/2026</w:t>
            </w:r>
          </w:p>
        </w:tc>
        <w:tc>
          <w:tcPr>
            <w:tcW w:w="4100" w:type="dxa"/>
            <w:tcBorders>
              <w:top w:val="nil"/>
              <w:left w:val="nil"/>
              <w:bottom w:val="nil"/>
              <w:right w:val="nil"/>
            </w:tcBorders>
            <w:noWrap/>
            <w:vAlign w:val="bottom"/>
            <w:hideMark/>
          </w:tcPr>
          <w:p w14:paraId="0FBDCCB7"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Black Hills Energy</w:t>
            </w:r>
          </w:p>
        </w:tc>
        <w:tc>
          <w:tcPr>
            <w:tcW w:w="960" w:type="dxa"/>
            <w:tcBorders>
              <w:top w:val="nil"/>
              <w:left w:val="nil"/>
              <w:bottom w:val="nil"/>
              <w:right w:val="nil"/>
            </w:tcBorders>
            <w:noWrap/>
            <w:vAlign w:val="bottom"/>
            <w:hideMark/>
          </w:tcPr>
          <w:p w14:paraId="7F634C83"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204.83</w:t>
            </w:r>
          </w:p>
        </w:tc>
      </w:tr>
      <w:tr w:rsidR="004E286C" w:rsidRPr="006B5AA4" w14:paraId="39033E6B" w14:textId="77777777" w:rsidTr="00BD6408">
        <w:trPr>
          <w:trHeight w:val="300"/>
        </w:trPr>
        <w:tc>
          <w:tcPr>
            <w:tcW w:w="54" w:type="dxa"/>
            <w:tcBorders>
              <w:top w:val="nil"/>
              <w:left w:val="nil"/>
              <w:bottom w:val="nil"/>
              <w:right w:val="nil"/>
            </w:tcBorders>
            <w:noWrap/>
            <w:vAlign w:val="bottom"/>
            <w:hideMark/>
          </w:tcPr>
          <w:p w14:paraId="5596EB26"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19C7EC12"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25B82B2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255C7559"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Utilities</w:t>
            </w:r>
          </w:p>
        </w:tc>
        <w:tc>
          <w:tcPr>
            <w:tcW w:w="960" w:type="dxa"/>
            <w:tcBorders>
              <w:top w:val="nil"/>
              <w:left w:val="nil"/>
              <w:bottom w:val="nil"/>
              <w:right w:val="nil"/>
            </w:tcBorders>
            <w:noWrap/>
            <w:vAlign w:val="bottom"/>
            <w:hideMark/>
          </w:tcPr>
          <w:p w14:paraId="670EACAC" w14:textId="77777777" w:rsidR="004E286C" w:rsidRPr="006B5AA4" w:rsidRDefault="004E286C" w:rsidP="00BD6408">
            <w:pPr>
              <w:jc w:val="left"/>
              <w:rPr>
                <w:rFonts w:ascii="Arial" w:hAnsi="Arial" w:cs="Arial"/>
                <w:color w:val="000000"/>
                <w:sz w:val="18"/>
                <w:szCs w:val="18"/>
              </w:rPr>
            </w:pPr>
          </w:p>
        </w:tc>
      </w:tr>
      <w:tr w:rsidR="004E286C" w:rsidRPr="006B5AA4" w14:paraId="612A825E" w14:textId="77777777" w:rsidTr="00BD6408">
        <w:trPr>
          <w:trHeight w:val="300"/>
        </w:trPr>
        <w:tc>
          <w:tcPr>
            <w:tcW w:w="54" w:type="dxa"/>
            <w:tcBorders>
              <w:top w:val="nil"/>
              <w:left w:val="nil"/>
              <w:bottom w:val="nil"/>
              <w:right w:val="nil"/>
            </w:tcBorders>
            <w:noWrap/>
            <w:vAlign w:val="bottom"/>
            <w:hideMark/>
          </w:tcPr>
          <w:p w14:paraId="4C7E52FB"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2542454C"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15303</w:t>
            </w:r>
          </w:p>
        </w:tc>
        <w:tc>
          <w:tcPr>
            <w:tcW w:w="1248" w:type="dxa"/>
            <w:tcBorders>
              <w:top w:val="nil"/>
              <w:left w:val="nil"/>
              <w:bottom w:val="nil"/>
              <w:right w:val="nil"/>
            </w:tcBorders>
            <w:noWrap/>
            <w:vAlign w:val="bottom"/>
            <w:hideMark/>
          </w:tcPr>
          <w:p w14:paraId="7A692D7A"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6/15/2026</w:t>
            </w:r>
          </w:p>
        </w:tc>
        <w:tc>
          <w:tcPr>
            <w:tcW w:w="4100" w:type="dxa"/>
            <w:tcBorders>
              <w:top w:val="nil"/>
              <w:left w:val="nil"/>
              <w:bottom w:val="nil"/>
              <w:right w:val="nil"/>
            </w:tcBorders>
            <w:noWrap/>
            <w:vAlign w:val="bottom"/>
            <w:hideMark/>
          </w:tcPr>
          <w:p w14:paraId="30029C5B"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Duda Plumbing</w:t>
            </w:r>
          </w:p>
        </w:tc>
        <w:tc>
          <w:tcPr>
            <w:tcW w:w="960" w:type="dxa"/>
            <w:tcBorders>
              <w:top w:val="nil"/>
              <w:left w:val="nil"/>
              <w:bottom w:val="nil"/>
              <w:right w:val="nil"/>
            </w:tcBorders>
            <w:noWrap/>
            <w:vAlign w:val="bottom"/>
            <w:hideMark/>
          </w:tcPr>
          <w:p w14:paraId="6F350C6C"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4,333.50</w:t>
            </w:r>
          </w:p>
        </w:tc>
      </w:tr>
      <w:tr w:rsidR="004E286C" w:rsidRPr="006B5AA4" w14:paraId="4F73594E" w14:textId="77777777" w:rsidTr="00BD6408">
        <w:trPr>
          <w:trHeight w:val="300"/>
        </w:trPr>
        <w:tc>
          <w:tcPr>
            <w:tcW w:w="54" w:type="dxa"/>
            <w:tcBorders>
              <w:top w:val="nil"/>
              <w:left w:val="nil"/>
              <w:bottom w:val="nil"/>
              <w:right w:val="nil"/>
            </w:tcBorders>
            <w:noWrap/>
            <w:vAlign w:val="bottom"/>
            <w:hideMark/>
          </w:tcPr>
          <w:p w14:paraId="36D84929"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227B6AC9"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3BC600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1CBD09E5"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Main Line to 405 N 2nd Street</w:t>
            </w:r>
          </w:p>
        </w:tc>
        <w:tc>
          <w:tcPr>
            <w:tcW w:w="960" w:type="dxa"/>
            <w:tcBorders>
              <w:top w:val="nil"/>
              <w:left w:val="nil"/>
              <w:bottom w:val="nil"/>
              <w:right w:val="nil"/>
            </w:tcBorders>
            <w:noWrap/>
            <w:vAlign w:val="bottom"/>
            <w:hideMark/>
          </w:tcPr>
          <w:p w14:paraId="1B315AC1" w14:textId="77777777" w:rsidR="004E286C" w:rsidRPr="006B5AA4" w:rsidRDefault="004E286C" w:rsidP="00BD6408">
            <w:pPr>
              <w:jc w:val="left"/>
              <w:rPr>
                <w:rFonts w:ascii="Arial" w:hAnsi="Arial" w:cs="Arial"/>
                <w:color w:val="000000"/>
                <w:sz w:val="18"/>
                <w:szCs w:val="18"/>
              </w:rPr>
            </w:pPr>
          </w:p>
        </w:tc>
      </w:tr>
      <w:tr w:rsidR="004E286C" w:rsidRPr="006B5AA4" w14:paraId="5D2CFFE6" w14:textId="77777777" w:rsidTr="00BD6408">
        <w:trPr>
          <w:trHeight w:val="300"/>
        </w:trPr>
        <w:tc>
          <w:tcPr>
            <w:tcW w:w="54" w:type="dxa"/>
            <w:tcBorders>
              <w:top w:val="nil"/>
              <w:left w:val="nil"/>
              <w:bottom w:val="nil"/>
              <w:right w:val="nil"/>
            </w:tcBorders>
            <w:noWrap/>
            <w:vAlign w:val="bottom"/>
            <w:hideMark/>
          </w:tcPr>
          <w:p w14:paraId="1735F236"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0B99B22D"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15304</w:t>
            </w:r>
          </w:p>
        </w:tc>
        <w:tc>
          <w:tcPr>
            <w:tcW w:w="1248" w:type="dxa"/>
            <w:tcBorders>
              <w:top w:val="nil"/>
              <w:left w:val="nil"/>
              <w:bottom w:val="nil"/>
              <w:right w:val="nil"/>
            </w:tcBorders>
            <w:noWrap/>
            <w:vAlign w:val="bottom"/>
            <w:hideMark/>
          </w:tcPr>
          <w:p w14:paraId="22551070" w14:textId="77777777" w:rsidR="004E286C" w:rsidRPr="006B5AA4" w:rsidRDefault="004E286C" w:rsidP="00BD6408">
            <w:pPr>
              <w:jc w:val="center"/>
              <w:rPr>
                <w:rFonts w:ascii="Arial" w:hAnsi="Arial" w:cs="Arial"/>
                <w:color w:val="000000"/>
                <w:sz w:val="18"/>
                <w:szCs w:val="18"/>
              </w:rPr>
            </w:pPr>
            <w:r w:rsidRPr="006B5AA4">
              <w:rPr>
                <w:rFonts w:ascii="Arial" w:hAnsi="Arial" w:cs="Arial"/>
                <w:color w:val="000000"/>
                <w:sz w:val="18"/>
                <w:szCs w:val="18"/>
              </w:rPr>
              <w:t>6/15/2026</w:t>
            </w:r>
          </w:p>
        </w:tc>
        <w:tc>
          <w:tcPr>
            <w:tcW w:w="4100" w:type="dxa"/>
            <w:tcBorders>
              <w:top w:val="nil"/>
              <w:left w:val="nil"/>
              <w:bottom w:val="nil"/>
              <w:right w:val="nil"/>
            </w:tcBorders>
            <w:noWrap/>
            <w:vAlign w:val="bottom"/>
            <w:hideMark/>
          </w:tcPr>
          <w:p w14:paraId="346452FC"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Sargent Drilling Co</w:t>
            </w:r>
          </w:p>
        </w:tc>
        <w:tc>
          <w:tcPr>
            <w:tcW w:w="960" w:type="dxa"/>
            <w:tcBorders>
              <w:top w:val="nil"/>
              <w:left w:val="nil"/>
              <w:bottom w:val="nil"/>
              <w:right w:val="nil"/>
            </w:tcBorders>
            <w:noWrap/>
            <w:vAlign w:val="bottom"/>
            <w:hideMark/>
          </w:tcPr>
          <w:p w14:paraId="07D04D2A"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1,864.73</w:t>
            </w:r>
          </w:p>
        </w:tc>
      </w:tr>
      <w:tr w:rsidR="004E286C" w:rsidRPr="006B5AA4" w14:paraId="3B01CA71" w14:textId="77777777" w:rsidTr="00BD6408">
        <w:trPr>
          <w:trHeight w:val="300"/>
        </w:trPr>
        <w:tc>
          <w:tcPr>
            <w:tcW w:w="54" w:type="dxa"/>
            <w:tcBorders>
              <w:top w:val="nil"/>
              <w:left w:val="nil"/>
              <w:bottom w:val="nil"/>
              <w:right w:val="nil"/>
            </w:tcBorders>
            <w:noWrap/>
            <w:vAlign w:val="bottom"/>
            <w:hideMark/>
          </w:tcPr>
          <w:p w14:paraId="22620AE0" w14:textId="77777777" w:rsidR="004E286C" w:rsidRPr="006B5AA4" w:rsidRDefault="004E286C" w:rsidP="00BD6408">
            <w:pPr>
              <w:jc w:val="right"/>
              <w:rPr>
                <w:rFonts w:ascii="Arial" w:hAnsi="Arial" w:cs="Arial"/>
                <w:color w:val="000000"/>
                <w:sz w:val="18"/>
                <w:szCs w:val="18"/>
              </w:rPr>
            </w:pPr>
          </w:p>
        </w:tc>
        <w:tc>
          <w:tcPr>
            <w:tcW w:w="1198" w:type="dxa"/>
            <w:tcBorders>
              <w:top w:val="nil"/>
              <w:left w:val="nil"/>
              <w:bottom w:val="nil"/>
              <w:right w:val="nil"/>
            </w:tcBorders>
            <w:noWrap/>
            <w:vAlign w:val="bottom"/>
            <w:hideMark/>
          </w:tcPr>
          <w:p w14:paraId="2647F191"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310B1860"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11B2E668"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Efficiency Test &amp; Well Repairs</w:t>
            </w:r>
          </w:p>
        </w:tc>
        <w:tc>
          <w:tcPr>
            <w:tcW w:w="960" w:type="dxa"/>
            <w:tcBorders>
              <w:top w:val="nil"/>
              <w:left w:val="nil"/>
              <w:bottom w:val="nil"/>
              <w:right w:val="nil"/>
            </w:tcBorders>
            <w:noWrap/>
            <w:vAlign w:val="bottom"/>
            <w:hideMark/>
          </w:tcPr>
          <w:p w14:paraId="173DDADB" w14:textId="77777777" w:rsidR="004E286C" w:rsidRPr="006B5AA4" w:rsidRDefault="004E286C" w:rsidP="00BD6408">
            <w:pPr>
              <w:jc w:val="left"/>
              <w:rPr>
                <w:rFonts w:ascii="Arial" w:hAnsi="Arial" w:cs="Arial"/>
                <w:color w:val="000000"/>
                <w:sz w:val="18"/>
                <w:szCs w:val="18"/>
              </w:rPr>
            </w:pPr>
          </w:p>
        </w:tc>
      </w:tr>
      <w:tr w:rsidR="004E286C" w:rsidRPr="006B5AA4" w14:paraId="1D665FF3" w14:textId="77777777" w:rsidTr="00BD6408">
        <w:trPr>
          <w:trHeight w:val="300"/>
        </w:trPr>
        <w:tc>
          <w:tcPr>
            <w:tcW w:w="54" w:type="dxa"/>
            <w:tcBorders>
              <w:top w:val="nil"/>
              <w:left w:val="nil"/>
              <w:bottom w:val="nil"/>
              <w:right w:val="nil"/>
            </w:tcBorders>
            <w:noWrap/>
            <w:vAlign w:val="bottom"/>
            <w:hideMark/>
          </w:tcPr>
          <w:p w14:paraId="4EC02472" w14:textId="77777777" w:rsidR="004E286C" w:rsidRPr="006B5AA4" w:rsidRDefault="004E286C" w:rsidP="00BD6408">
            <w:pPr>
              <w:jc w:val="left"/>
            </w:pPr>
          </w:p>
        </w:tc>
        <w:tc>
          <w:tcPr>
            <w:tcW w:w="1198" w:type="dxa"/>
            <w:tcBorders>
              <w:top w:val="nil"/>
              <w:left w:val="nil"/>
              <w:bottom w:val="nil"/>
              <w:right w:val="nil"/>
            </w:tcBorders>
            <w:noWrap/>
            <w:vAlign w:val="bottom"/>
            <w:hideMark/>
          </w:tcPr>
          <w:p w14:paraId="3C43099F" w14:textId="77777777" w:rsidR="004E286C" w:rsidRPr="006B5AA4" w:rsidRDefault="004E286C" w:rsidP="00BD6408">
            <w:pPr>
              <w:jc w:val="left"/>
            </w:pPr>
          </w:p>
        </w:tc>
        <w:tc>
          <w:tcPr>
            <w:tcW w:w="1248" w:type="dxa"/>
            <w:tcBorders>
              <w:top w:val="nil"/>
              <w:left w:val="nil"/>
              <w:bottom w:val="nil"/>
              <w:right w:val="nil"/>
            </w:tcBorders>
            <w:noWrap/>
            <w:vAlign w:val="bottom"/>
            <w:hideMark/>
          </w:tcPr>
          <w:p w14:paraId="72D4FB4A"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 xml:space="preserve"> </w:t>
            </w:r>
          </w:p>
        </w:tc>
        <w:tc>
          <w:tcPr>
            <w:tcW w:w="4100" w:type="dxa"/>
            <w:tcBorders>
              <w:top w:val="nil"/>
              <w:left w:val="nil"/>
              <w:bottom w:val="nil"/>
              <w:right w:val="nil"/>
            </w:tcBorders>
            <w:noWrap/>
            <w:vAlign w:val="bottom"/>
            <w:hideMark/>
          </w:tcPr>
          <w:p w14:paraId="6FB9409D" w14:textId="77777777" w:rsidR="004E286C" w:rsidRPr="006B5AA4" w:rsidRDefault="004E286C" w:rsidP="00BD6408">
            <w:pPr>
              <w:jc w:val="left"/>
              <w:rPr>
                <w:rFonts w:ascii="Arial" w:hAnsi="Arial" w:cs="Arial"/>
                <w:color w:val="000000"/>
                <w:sz w:val="18"/>
                <w:szCs w:val="18"/>
              </w:rPr>
            </w:pPr>
            <w:r w:rsidRPr="006B5AA4">
              <w:rPr>
                <w:rFonts w:ascii="Arial" w:hAnsi="Arial" w:cs="Arial"/>
                <w:color w:val="000000"/>
                <w:sz w:val="18"/>
                <w:szCs w:val="18"/>
              </w:rPr>
              <w:t>May Utility Payroll</w:t>
            </w:r>
          </w:p>
        </w:tc>
        <w:tc>
          <w:tcPr>
            <w:tcW w:w="960" w:type="dxa"/>
            <w:tcBorders>
              <w:top w:val="nil"/>
              <w:left w:val="nil"/>
              <w:bottom w:val="nil"/>
              <w:right w:val="nil"/>
            </w:tcBorders>
            <w:noWrap/>
            <w:vAlign w:val="bottom"/>
            <w:hideMark/>
          </w:tcPr>
          <w:p w14:paraId="30F0B542" w14:textId="77777777" w:rsidR="004E286C" w:rsidRPr="006B5AA4" w:rsidRDefault="004E286C" w:rsidP="00BD6408">
            <w:pPr>
              <w:jc w:val="right"/>
              <w:rPr>
                <w:rFonts w:ascii="Arial" w:hAnsi="Arial" w:cs="Arial"/>
                <w:color w:val="000000"/>
                <w:sz w:val="18"/>
                <w:szCs w:val="18"/>
              </w:rPr>
            </w:pPr>
            <w:r w:rsidRPr="006B5AA4">
              <w:rPr>
                <w:rFonts w:ascii="Arial" w:hAnsi="Arial" w:cs="Arial"/>
                <w:color w:val="000000"/>
                <w:sz w:val="18"/>
                <w:szCs w:val="18"/>
              </w:rPr>
              <w:t>18,327.92</w:t>
            </w:r>
          </w:p>
        </w:tc>
      </w:tr>
    </w:tbl>
    <w:p w14:paraId="7B7B9EE0" w14:textId="77777777" w:rsidR="004E286C" w:rsidRDefault="004E286C" w:rsidP="004E286C">
      <w:pPr>
        <w:rPr>
          <w:rFonts w:ascii="Arial" w:hAnsi="Arial" w:cs="Arial"/>
        </w:rPr>
      </w:pPr>
    </w:p>
    <w:p w14:paraId="508B0105" w14:textId="77777777" w:rsidR="004E286C" w:rsidRDefault="004E286C" w:rsidP="004E286C">
      <w:pPr>
        <w:tabs>
          <w:tab w:val="left" w:pos="5040"/>
          <w:tab w:val="right" w:leader="underscore" w:pos="9360"/>
        </w:tabs>
        <w:rPr>
          <w:rFonts w:ascii="Arial" w:hAnsi="Arial" w:cs="Arial"/>
        </w:rPr>
      </w:pPr>
    </w:p>
    <w:p w14:paraId="7FB2EA37" w14:textId="77777777" w:rsidR="004E286C" w:rsidRDefault="004E286C" w:rsidP="004E286C">
      <w:pPr>
        <w:tabs>
          <w:tab w:val="left" w:pos="5040"/>
          <w:tab w:val="right" w:leader="underscore" w:pos="9360"/>
        </w:tabs>
        <w:rPr>
          <w:rFonts w:ascii="Arial" w:hAnsi="Arial" w:cs="Arial"/>
        </w:rPr>
      </w:pPr>
    </w:p>
    <w:p w14:paraId="4D44D3B8" w14:textId="77777777" w:rsidR="005E28BC" w:rsidRDefault="005E28BC"/>
    <w:sectPr w:rsidR="005E2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6C"/>
    <w:rsid w:val="0034398D"/>
    <w:rsid w:val="00432F6B"/>
    <w:rsid w:val="004E286C"/>
    <w:rsid w:val="005E28BC"/>
    <w:rsid w:val="005F07E5"/>
    <w:rsid w:val="00C42B92"/>
    <w:rsid w:val="00C56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FF53"/>
  <w15:chartTrackingRefBased/>
  <w15:docId w15:val="{73B3CAF6-FBD4-4049-80F2-799B7CDB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86C"/>
    <w:pPr>
      <w:spacing w:after="0" w:line="240" w:lineRule="auto"/>
      <w:jc w:val="both"/>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4E286C"/>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E286C"/>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E286C"/>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E286C"/>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E286C"/>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E286C"/>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E286C"/>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E286C"/>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E286C"/>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8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8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8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8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8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86C"/>
    <w:rPr>
      <w:rFonts w:eastAsiaTheme="majorEastAsia" w:cstheme="majorBidi"/>
      <w:color w:val="272727" w:themeColor="text1" w:themeTint="D8"/>
    </w:rPr>
  </w:style>
  <w:style w:type="paragraph" w:styleId="Title">
    <w:name w:val="Title"/>
    <w:basedOn w:val="Normal"/>
    <w:next w:val="Normal"/>
    <w:link w:val="TitleChar"/>
    <w:qFormat/>
    <w:rsid w:val="004E286C"/>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4E2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86C"/>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E2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86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E286C"/>
    <w:rPr>
      <w:i/>
      <w:iCs/>
      <w:color w:val="404040" w:themeColor="text1" w:themeTint="BF"/>
    </w:rPr>
  </w:style>
  <w:style w:type="paragraph" w:styleId="ListParagraph">
    <w:name w:val="List Paragraph"/>
    <w:basedOn w:val="Normal"/>
    <w:uiPriority w:val="34"/>
    <w:qFormat/>
    <w:rsid w:val="004E286C"/>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4E286C"/>
    <w:rPr>
      <w:i/>
      <w:iCs/>
      <w:color w:val="0F4761" w:themeColor="accent1" w:themeShade="BF"/>
    </w:rPr>
  </w:style>
  <w:style w:type="paragraph" w:styleId="IntenseQuote">
    <w:name w:val="Intense Quote"/>
    <w:basedOn w:val="Normal"/>
    <w:next w:val="Normal"/>
    <w:link w:val="IntenseQuoteChar"/>
    <w:uiPriority w:val="30"/>
    <w:qFormat/>
    <w:rsid w:val="004E286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E286C"/>
    <w:rPr>
      <w:i/>
      <w:iCs/>
      <w:color w:val="0F4761" w:themeColor="accent1" w:themeShade="BF"/>
    </w:rPr>
  </w:style>
  <w:style w:type="character" w:styleId="IntenseReference">
    <w:name w:val="Intense Reference"/>
    <w:basedOn w:val="DefaultParagraphFont"/>
    <w:uiPriority w:val="32"/>
    <w:qFormat/>
    <w:rsid w:val="004E286C"/>
    <w:rPr>
      <w:b/>
      <w:bCs/>
      <w:smallCaps/>
      <w:color w:val="0F4761" w:themeColor="accent1" w:themeShade="BF"/>
      <w:spacing w:val="5"/>
    </w:rPr>
  </w:style>
  <w:style w:type="paragraph" w:styleId="BodyText">
    <w:name w:val="Body Text"/>
    <w:basedOn w:val="Normal"/>
    <w:link w:val="BodyTextChar"/>
    <w:rsid w:val="004E286C"/>
    <w:rPr>
      <w:sz w:val="24"/>
    </w:rPr>
  </w:style>
  <w:style w:type="character" w:customStyle="1" w:styleId="BodyTextChar">
    <w:name w:val="Body Text Char"/>
    <w:basedOn w:val="DefaultParagraphFont"/>
    <w:link w:val="BodyText"/>
    <w:rsid w:val="004E286C"/>
    <w:rPr>
      <w:rFonts w:ascii="Times New Roman" w:eastAsia="Times New Roman" w:hAnsi="Times New Roman" w:cs="Times New Roman"/>
      <w:kern w:val="0"/>
      <w:szCs w:val="20"/>
      <w14:ligatures w14:val="none"/>
    </w:rPr>
  </w:style>
  <w:style w:type="paragraph" w:styleId="PlainText">
    <w:name w:val="Plain Text"/>
    <w:basedOn w:val="Normal"/>
    <w:link w:val="PlainTextChar"/>
    <w:uiPriority w:val="99"/>
    <w:unhideWhenUsed/>
    <w:rsid w:val="004E286C"/>
    <w:pPr>
      <w:jc w:val="left"/>
    </w:pPr>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4E286C"/>
    <w:rPr>
      <w:rFonts w:ascii="Calibri" w:hAnsi="Calibri" w:cs="Consolas"/>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954</Words>
  <Characters>5444</Characters>
  <Application>Microsoft Office Word</Application>
  <DocSecurity>0</DocSecurity>
  <Lines>45</Lines>
  <Paragraphs>12</Paragraphs>
  <ScaleCrop>false</ScaleCrop>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Gwenda Horky</dc:creator>
  <cp:keywords/>
  <dc:description/>
  <cp:lastModifiedBy>Gwenda Horky</cp:lastModifiedBy>
  <cp:revision>1</cp:revision>
  <dcterms:created xsi:type="dcterms:W3CDTF">2026-06-22T22:00:00Z</dcterms:created>
  <dcterms:modified xsi:type="dcterms:W3CDTF">2026-06-22T22:00:00Z</dcterms:modified>
</cp:coreProperties>
</file>