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DF" w:rsidRPr="0095575A" w:rsidRDefault="004859DF" w:rsidP="004859DF">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4859DF" w:rsidRPr="0095575A" w:rsidRDefault="004859DF" w:rsidP="004859DF">
      <w:pPr>
        <w:jc w:val="center"/>
        <w:rPr>
          <w:rFonts w:ascii="Arial" w:hAnsi="Arial" w:cs="Arial"/>
          <w:b/>
        </w:rPr>
      </w:pPr>
      <w:r w:rsidRPr="0095575A">
        <w:rPr>
          <w:rFonts w:ascii="Arial" w:hAnsi="Arial" w:cs="Arial"/>
          <w:b/>
        </w:rPr>
        <w:t>City Of Sargent, Nebraska</w:t>
      </w:r>
    </w:p>
    <w:p w:rsidR="004859DF" w:rsidRPr="0095575A" w:rsidRDefault="004859DF" w:rsidP="004859DF">
      <w:pPr>
        <w:jc w:val="center"/>
        <w:rPr>
          <w:rFonts w:ascii="Arial" w:hAnsi="Arial" w:cs="Arial"/>
          <w:b/>
        </w:rPr>
      </w:pPr>
      <w:r>
        <w:rPr>
          <w:rFonts w:ascii="Arial" w:hAnsi="Arial" w:cs="Arial"/>
          <w:b/>
        </w:rPr>
        <w:t xml:space="preserve">Special </w:t>
      </w:r>
      <w:r w:rsidRPr="0095575A">
        <w:rPr>
          <w:rFonts w:ascii="Arial" w:hAnsi="Arial" w:cs="Arial"/>
          <w:b/>
        </w:rPr>
        <w:t>Session</w:t>
      </w:r>
    </w:p>
    <w:p w:rsidR="004859DF" w:rsidRPr="0095575A" w:rsidRDefault="004859DF" w:rsidP="004859DF">
      <w:pPr>
        <w:pStyle w:val="BodyText"/>
        <w:jc w:val="center"/>
        <w:rPr>
          <w:rFonts w:ascii="Arial" w:hAnsi="Arial" w:cs="Arial"/>
          <w:b/>
          <w:sz w:val="20"/>
        </w:rPr>
      </w:pPr>
      <w:r w:rsidRPr="0095575A">
        <w:rPr>
          <w:rFonts w:ascii="Arial" w:hAnsi="Arial" w:cs="Arial"/>
          <w:b/>
          <w:sz w:val="20"/>
        </w:rPr>
        <w:t>Sargent Community Center</w:t>
      </w:r>
    </w:p>
    <w:p w:rsidR="004859DF" w:rsidRPr="0095575A" w:rsidRDefault="004859DF" w:rsidP="004859DF">
      <w:pPr>
        <w:pStyle w:val="BodyText"/>
        <w:jc w:val="center"/>
        <w:rPr>
          <w:rFonts w:ascii="Arial" w:hAnsi="Arial" w:cs="Arial"/>
          <w:b/>
          <w:i/>
          <w:sz w:val="20"/>
        </w:rPr>
      </w:pPr>
      <w:r>
        <w:rPr>
          <w:rFonts w:ascii="Arial" w:hAnsi="Arial" w:cs="Arial"/>
          <w:b/>
          <w:sz w:val="20"/>
        </w:rPr>
        <w:t>August 18,</w:t>
      </w:r>
      <w:r w:rsidRPr="0095575A">
        <w:rPr>
          <w:rFonts w:ascii="Arial" w:hAnsi="Arial" w:cs="Arial"/>
          <w:b/>
          <w:sz w:val="20"/>
        </w:rPr>
        <w:t xml:space="preserve"> 20</w:t>
      </w:r>
      <w:r>
        <w:rPr>
          <w:rFonts w:ascii="Arial" w:hAnsi="Arial" w:cs="Arial"/>
          <w:b/>
          <w:sz w:val="20"/>
        </w:rPr>
        <w:t>23</w:t>
      </w:r>
    </w:p>
    <w:p w:rsidR="004859DF" w:rsidRPr="0095575A" w:rsidRDefault="004859DF" w:rsidP="004859DF">
      <w:pPr>
        <w:tabs>
          <w:tab w:val="left" w:pos="3857"/>
        </w:tabs>
        <w:rPr>
          <w:rFonts w:ascii="Arial" w:hAnsi="Arial" w:cs="Arial"/>
          <w:i/>
        </w:rPr>
      </w:pPr>
      <w:r>
        <w:rPr>
          <w:rFonts w:ascii="Arial" w:hAnsi="Arial" w:cs="Arial"/>
          <w:i/>
        </w:rPr>
        <w:tab/>
      </w:r>
    </w:p>
    <w:p w:rsidR="004859DF" w:rsidRDefault="004859DF" w:rsidP="004859D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18</w:t>
      </w:r>
      <w:r w:rsidRPr="002F35F8">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August  2023</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Friday August 11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4859DF" w:rsidRDefault="004859DF" w:rsidP="004859DF">
      <w:pPr>
        <w:pStyle w:val="BodyText"/>
        <w:rPr>
          <w:rFonts w:ascii="Arial" w:hAnsi="Arial" w:cs="Arial"/>
          <w:sz w:val="20"/>
        </w:rPr>
      </w:pPr>
    </w:p>
    <w:p w:rsidR="004859DF" w:rsidRPr="0095575A" w:rsidRDefault="004859DF" w:rsidP="004859DF">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12:01 </w:t>
      </w:r>
      <w:r w:rsidRPr="0095575A">
        <w:rPr>
          <w:rFonts w:ascii="Arial" w:hAnsi="Arial" w:cs="Arial"/>
          <w:sz w:val="20"/>
        </w:rPr>
        <w:t xml:space="preserve">p.m.  </w:t>
      </w:r>
    </w:p>
    <w:p w:rsidR="004859DF" w:rsidRDefault="004859DF" w:rsidP="004859DF">
      <w:pPr>
        <w:rPr>
          <w:rFonts w:ascii="Arial" w:hAnsi="Arial" w:cs="Arial"/>
        </w:rPr>
      </w:pPr>
      <w:r>
        <w:rPr>
          <w:rFonts w:ascii="Arial" w:hAnsi="Arial" w:cs="Arial"/>
        </w:rPr>
        <w:t xml:space="preserve"> </w:t>
      </w:r>
    </w:p>
    <w:p w:rsidR="004859DF" w:rsidRPr="00F77099" w:rsidRDefault="004859DF" w:rsidP="004859DF">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Voting yea: </w:t>
      </w:r>
      <w:r>
        <w:rPr>
          <w:rFonts w:ascii="Arial" w:hAnsi="Arial" w:cs="Arial"/>
        </w:rPr>
        <w:t xml:space="preserve"> Clayton, Sheets, Hightower, and Schneider  </w:t>
      </w:r>
      <w:r w:rsidRPr="00F77099">
        <w:rPr>
          <w:rFonts w:ascii="Arial" w:hAnsi="Arial" w:cs="Arial"/>
        </w:rPr>
        <w:t xml:space="preserve"> Voting nay:  None.  Motion carried</w:t>
      </w:r>
    </w:p>
    <w:p w:rsidR="004859DF" w:rsidRPr="00F77099" w:rsidRDefault="004859DF" w:rsidP="004859DF">
      <w:pPr>
        <w:rPr>
          <w:rFonts w:ascii="Arial" w:hAnsi="Arial" w:cs="Arial"/>
        </w:rPr>
      </w:pPr>
    </w:p>
    <w:p w:rsidR="004859DF" w:rsidRDefault="004859DF" w:rsidP="004859DF">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None</w:t>
      </w:r>
    </w:p>
    <w:p w:rsidR="004859DF" w:rsidRDefault="004859DF" w:rsidP="004859DF">
      <w:pPr>
        <w:pStyle w:val="NormalWeb"/>
        <w:spacing w:before="0" w:beforeAutospacing="0" w:after="0" w:afterAutospacing="0"/>
        <w:rPr>
          <w:rFonts w:ascii="Arial" w:hAnsi="Arial" w:cs="Arial"/>
          <w:sz w:val="20"/>
          <w:szCs w:val="20"/>
        </w:rPr>
      </w:pPr>
    </w:p>
    <w:p w:rsidR="004859DF" w:rsidRDefault="004859DF" w:rsidP="004859DF">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approve the building permit for the Rescue, at 401 W Main for a cement pad, siding, awning, and windows.  Council Member Sheets seconded.  </w:t>
      </w:r>
      <w:proofErr w:type="gramStart"/>
      <w:r>
        <w:rPr>
          <w:rFonts w:ascii="Arial" w:hAnsi="Arial" w:cs="Arial"/>
          <w:sz w:val="20"/>
          <w:szCs w:val="20"/>
        </w:rPr>
        <w:t>Voting yea:  Clayton, Hightower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859DF" w:rsidRDefault="004859DF" w:rsidP="004859DF">
      <w:pPr>
        <w:pStyle w:val="NormalWeb"/>
        <w:spacing w:before="0" w:beforeAutospacing="0" w:after="0" w:afterAutospacing="0"/>
        <w:rPr>
          <w:rFonts w:ascii="Arial" w:hAnsi="Arial" w:cs="Arial"/>
          <w:sz w:val="20"/>
          <w:szCs w:val="20"/>
        </w:rPr>
      </w:pPr>
    </w:p>
    <w:p w:rsidR="004859DF" w:rsidRDefault="004859DF" w:rsidP="004859DF">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approve the Disaster Grant Payment of $13,089.98.  Council Member </w:t>
      </w:r>
      <w:proofErr w:type="gramStart"/>
      <w:r>
        <w:rPr>
          <w:rFonts w:ascii="Arial" w:hAnsi="Arial" w:cs="Arial"/>
          <w:sz w:val="20"/>
          <w:szCs w:val="20"/>
        </w:rPr>
        <w:t>clayton</w:t>
      </w:r>
      <w:proofErr w:type="gramEnd"/>
      <w:r>
        <w:rPr>
          <w:rFonts w:ascii="Arial" w:hAnsi="Arial" w:cs="Arial"/>
          <w:sz w:val="20"/>
          <w:szCs w:val="20"/>
        </w:rPr>
        <w:t xml:space="preserve"> seconded.  </w:t>
      </w:r>
      <w:proofErr w:type="gramStart"/>
      <w:r>
        <w:rPr>
          <w:rFonts w:ascii="Arial" w:hAnsi="Arial" w:cs="Arial"/>
          <w:sz w:val="20"/>
          <w:szCs w:val="20"/>
        </w:rPr>
        <w:t>Voting yea:  Schneider, Hightower,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859DF" w:rsidRDefault="004859DF" w:rsidP="004859DF">
      <w:pPr>
        <w:pStyle w:val="NormalWeb"/>
        <w:spacing w:before="0" w:beforeAutospacing="0" w:after="0" w:afterAutospacing="0"/>
        <w:rPr>
          <w:rFonts w:ascii="Arial" w:hAnsi="Arial" w:cs="Arial"/>
          <w:sz w:val="20"/>
          <w:szCs w:val="20"/>
        </w:rPr>
      </w:pPr>
    </w:p>
    <w:p w:rsidR="004859DF" w:rsidRDefault="004859DF" w:rsidP="004859DF">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Clayton moved to approve the payment of $123,016.20 to A &amp; R Construction.  Council Member Hightower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859DF" w:rsidRDefault="004859DF" w:rsidP="004859DF">
      <w:pPr>
        <w:pStyle w:val="NormalWeb"/>
        <w:spacing w:before="0" w:beforeAutospacing="0" w:after="0" w:afterAutospacing="0"/>
        <w:rPr>
          <w:rFonts w:ascii="Arial" w:hAnsi="Arial" w:cs="Arial"/>
          <w:sz w:val="20"/>
          <w:szCs w:val="20"/>
        </w:rPr>
      </w:pPr>
    </w:p>
    <w:p w:rsidR="004859DF" w:rsidRDefault="004859DF" w:rsidP="004859DF">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approve </w:t>
      </w:r>
      <w:proofErr w:type="spellStart"/>
      <w:r>
        <w:rPr>
          <w:rFonts w:ascii="Arial" w:hAnsi="Arial" w:cs="Arial"/>
          <w:sz w:val="20"/>
          <w:szCs w:val="20"/>
        </w:rPr>
        <w:t>Sagrario</w:t>
      </w:r>
      <w:proofErr w:type="spellEnd"/>
      <w:r>
        <w:rPr>
          <w:rFonts w:ascii="Arial" w:hAnsi="Arial" w:cs="Arial"/>
          <w:sz w:val="20"/>
          <w:szCs w:val="20"/>
        </w:rPr>
        <w:t xml:space="preserve"> Castellon to clean the Community Center.  Council Member Clayton seconded.  Voting yea:  Schneider, Hightower, </w:t>
      </w:r>
      <w:proofErr w:type="gramStart"/>
      <w:r>
        <w:rPr>
          <w:rFonts w:ascii="Arial" w:hAnsi="Arial" w:cs="Arial"/>
          <w:sz w:val="20"/>
          <w:szCs w:val="20"/>
        </w:rPr>
        <w:t>clayton</w:t>
      </w:r>
      <w:proofErr w:type="gramEnd"/>
      <w:r>
        <w:rPr>
          <w:rFonts w:ascii="Arial" w:hAnsi="Arial" w:cs="Arial"/>
          <w:sz w:val="20"/>
          <w:szCs w:val="20"/>
        </w:rPr>
        <w:t xml:space="preserve">,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859DF" w:rsidRDefault="004859DF" w:rsidP="004859DF">
      <w:pPr>
        <w:pStyle w:val="NormalWeb"/>
        <w:spacing w:before="0" w:beforeAutospacing="0" w:after="0" w:afterAutospacing="0"/>
        <w:rPr>
          <w:rFonts w:ascii="Arial" w:hAnsi="Arial" w:cs="Arial"/>
          <w:sz w:val="20"/>
          <w:szCs w:val="20"/>
        </w:rPr>
      </w:pPr>
    </w:p>
    <w:p w:rsidR="004859DF" w:rsidRPr="0044704E" w:rsidRDefault="004859DF" w:rsidP="004859DF">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Sheets</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w:t>
      </w:r>
      <w:r>
        <w:rPr>
          <w:rFonts w:ascii="Arial" w:hAnsi="Arial" w:cs="Arial"/>
          <w:sz w:val="20"/>
          <w:szCs w:val="20"/>
        </w:rPr>
        <w:t xml:space="preserve">Sheets, </w:t>
      </w:r>
      <w:r w:rsidRPr="0044704E">
        <w:rPr>
          <w:rFonts w:ascii="Arial" w:hAnsi="Arial" w:cs="Arial"/>
          <w:sz w:val="20"/>
          <w:szCs w:val="20"/>
        </w:rPr>
        <w:t xml:space="preserve">Clayton, and </w:t>
      </w:r>
      <w:r>
        <w:rPr>
          <w:rFonts w:ascii="Arial" w:hAnsi="Arial" w:cs="Arial"/>
          <w:sz w:val="20"/>
          <w:szCs w:val="20"/>
        </w:rPr>
        <w:t>Hightower</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12:16</w:t>
      </w:r>
      <w:r w:rsidRPr="0044704E">
        <w:rPr>
          <w:rFonts w:ascii="Arial" w:hAnsi="Arial" w:cs="Arial"/>
          <w:sz w:val="20"/>
          <w:szCs w:val="20"/>
        </w:rPr>
        <w:t xml:space="preserve"> P.M.</w:t>
      </w:r>
    </w:p>
    <w:p w:rsidR="004859DF" w:rsidRPr="00317591" w:rsidRDefault="004859DF" w:rsidP="004859DF">
      <w:pPr>
        <w:rPr>
          <w:rFonts w:ascii="Arial" w:hAnsi="Arial" w:cs="Arial"/>
        </w:rPr>
      </w:pPr>
    </w:p>
    <w:p w:rsidR="004859DF" w:rsidRPr="00317591" w:rsidRDefault="004859DF" w:rsidP="004859DF">
      <w:pPr>
        <w:rPr>
          <w:rFonts w:ascii="Arial" w:hAnsi="Arial" w:cs="Arial"/>
        </w:rPr>
      </w:pPr>
    </w:p>
    <w:p w:rsidR="004859DF" w:rsidRPr="00317591" w:rsidRDefault="004859DF" w:rsidP="004859DF">
      <w:pPr>
        <w:rPr>
          <w:rFonts w:ascii="Arial" w:hAnsi="Arial" w:cs="Arial"/>
        </w:rPr>
      </w:pPr>
    </w:p>
    <w:p w:rsidR="004859DF" w:rsidRPr="00317591" w:rsidRDefault="004859DF" w:rsidP="004859DF">
      <w:pPr>
        <w:tabs>
          <w:tab w:val="left" w:pos="5040"/>
          <w:tab w:val="right" w:leader="underscore" w:pos="9360"/>
        </w:tabs>
        <w:rPr>
          <w:rFonts w:ascii="Arial" w:hAnsi="Arial" w:cs="Arial"/>
        </w:rPr>
      </w:pPr>
      <w:r w:rsidRPr="00317591">
        <w:rPr>
          <w:rFonts w:ascii="Arial" w:hAnsi="Arial" w:cs="Arial"/>
        </w:rPr>
        <w:tab/>
        <w:t>________________________________</w:t>
      </w:r>
    </w:p>
    <w:p w:rsidR="004859DF" w:rsidRPr="00317591" w:rsidRDefault="004859DF" w:rsidP="004859DF">
      <w:pPr>
        <w:tabs>
          <w:tab w:val="left" w:pos="5040"/>
          <w:tab w:val="right" w:leader="underscore" w:pos="9360"/>
        </w:tabs>
        <w:rPr>
          <w:rFonts w:ascii="Arial" w:hAnsi="Arial" w:cs="Arial"/>
        </w:rPr>
      </w:pPr>
      <w:r w:rsidRPr="00317591">
        <w:rPr>
          <w:rFonts w:ascii="Arial" w:hAnsi="Arial" w:cs="Arial"/>
        </w:rPr>
        <w:tab/>
        <w:t xml:space="preserve">                                  Mayor</w:t>
      </w:r>
    </w:p>
    <w:p w:rsidR="004859DF" w:rsidRPr="00317591" w:rsidRDefault="004859DF" w:rsidP="004859DF">
      <w:pPr>
        <w:tabs>
          <w:tab w:val="left" w:pos="937"/>
        </w:tabs>
        <w:rPr>
          <w:rFonts w:ascii="Arial" w:hAnsi="Arial" w:cs="Arial"/>
        </w:rPr>
      </w:pPr>
      <w:r w:rsidRPr="00317591">
        <w:rPr>
          <w:rFonts w:ascii="Arial" w:hAnsi="Arial" w:cs="Arial"/>
        </w:rPr>
        <w:tab/>
      </w:r>
    </w:p>
    <w:p w:rsidR="004859DF" w:rsidRPr="00317591" w:rsidRDefault="004859DF" w:rsidP="004859DF">
      <w:pPr>
        <w:tabs>
          <w:tab w:val="left" w:pos="5040"/>
          <w:tab w:val="right" w:leader="underscore" w:pos="9360"/>
        </w:tabs>
        <w:rPr>
          <w:rFonts w:ascii="Arial" w:hAnsi="Arial" w:cs="Arial"/>
        </w:rPr>
      </w:pPr>
    </w:p>
    <w:p w:rsidR="004859DF" w:rsidRPr="00317591" w:rsidRDefault="004859DF" w:rsidP="004859DF">
      <w:pPr>
        <w:tabs>
          <w:tab w:val="left" w:pos="5040"/>
          <w:tab w:val="right" w:leader="underscore" w:pos="9360"/>
        </w:tabs>
        <w:rPr>
          <w:rFonts w:ascii="Arial" w:hAnsi="Arial" w:cs="Arial"/>
        </w:rPr>
      </w:pPr>
    </w:p>
    <w:p w:rsidR="004859DF" w:rsidRPr="00317591" w:rsidRDefault="004859DF" w:rsidP="004859DF">
      <w:pPr>
        <w:rPr>
          <w:rFonts w:ascii="Arial" w:hAnsi="Arial" w:cs="Arial"/>
        </w:rPr>
      </w:pPr>
      <w:r w:rsidRPr="00317591">
        <w:rPr>
          <w:rFonts w:ascii="Arial" w:hAnsi="Arial" w:cs="Arial"/>
        </w:rPr>
        <w:t>__________________________________</w:t>
      </w:r>
    </w:p>
    <w:p w:rsidR="004859DF" w:rsidRPr="00317591" w:rsidRDefault="004859DF" w:rsidP="004859DF">
      <w:pPr>
        <w:rPr>
          <w:rFonts w:ascii="Arial" w:hAnsi="Arial" w:cs="Arial"/>
        </w:rPr>
      </w:pPr>
    </w:p>
    <w:p w:rsidR="004859DF" w:rsidRDefault="004859DF" w:rsidP="004859DF">
      <w:pPr>
        <w:tabs>
          <w:tab w:val="left" w:pos="5040"/>
          <w:tab w:val="right" w:leader="underscore" w:pos="9360"/>
        </w:tabs>
        <w:rPr>
          <w:rFonts w:ascii="Arial" w:hAnsi="Arial" w:cs="Arial"/>
        </w:rPr>
      </w:pPr>
      <w:r w:rsidRPr="00317591">
        <w:rPr>
          <w:rFonts w:ascii="Arial" w:hAnsi="Arial" w:cs="Arial"/>
        </w:rPr>
        <w:t xml:space="preserve">                       City Clerk</w:t>
      </w:r>
    </w:p>
    <w:p w:rsidR="004859DF" w:rsidRDefault="004859DF" w:rsidP="004859DF">
      <w:pPr>
        <w:tabs>
          <w:tab w:val="left" w:pos="5040"/>
          <w:tab w:val="right" w:leader="underscore" w:pos="9360"/>
        </w:tabs>
        <w:rPr>
          <w:rFonts w:ascii="Arial" w:hAnsi="Arial" w:cs="Arial"/>
        </w:rPr>
      </w:pPr>
    </w:p>
    <w:p w:rsidR="004859DF" w:rsidRDefault="004859DF" w:rsidP="004859DF">
      <w:pPr>
        <w:tabs>
          <w:tab w:val="left" w:pos="5040"/>
          <w:tab w:val="right" w:leader="underscore" w:pos="9360"/>
        </w:tabs>
        <w:rPr>
          <w:rFonts w:ascii="Arial" w:hAnsi="Arial" w:cs="Arial"/>
        </w:rPr>
      </w:pPr>
    </w:p>
    <w:p w:rsidR="004859DF" w:rsidRDefault="004859DF" w:rsidP="004859DF">
      <w:pPr>
        <w:tabs>
          <w:tab w:val="left" w:pos="5040"/>
          <w:tab w:val="right" w:leader="underscore" w:pos="9360"/>
        </w:tabs>
        <w:rPr>
          <w:rFonts w:ascii="Arial" w:hAnsi="Arial" w:cs="Arial"/>
        </w:rPr>
      </w:pPr>
    </w:p>
    <w:p w:rsidR="004859DF" w:rsidRDefault="004859DF" w:rsidP="004859DF">
      <w:pPr>
        <w:tabs>
          <w:tab w:val="left" w:pos="5040"/>
          <w:tab w:val="right" w:leader="underscore" w:pos="9360"/>
        </w:tabs>
        <w:rPr>
          <w:rFonts w:ascii="Arial" w:hAnsi="Arial" w:cs="Arial"/>
        </w:rPr>
      </w:pPr>
    </w:p>
    <w:p w:rsidR="004859DF" w:rsidRDefault="004859DF" w:rsidP="004859DF">
      <w:pPr>
        <w:tabs>
          <w:tab w:val="left" w:pos="5040"/>
          <w:tab w:val="right" w:leader="underscore" w:pos="9360"/>
        </w:tabs>
        <w:rPr>
          <w:rFonts w:ascii="Arial" w:hAnsi="Arial" w:cs="Arial"/>
        </w:rPr>
      </w:pPr>
    </w:p>
    <w:tbl>
      <w:tblPr>
        <w:tblW w:w="7341" w:type="dxa"/>
        <w:tblInd w:w="93" w:type="dxa"/>
        <w:tblLook w:val="04A0" w:firstRow="1" w:lastRow="0" w:firstColumn="1" w:lastColumn="0" w:noHBand="0" w:noVBand="1"/>
      </w:tblPr>
      <w:tblGrid>
        <w:gridCol w:w="833"/>
        <w:gridCol w:w="1121"/>
        <w:gridCol w:w="1167"/>
        <w:gridCol w:w="3260"/>
        <w:gridCol w:w="1017"/>
      </w:tblGrid>
      <w:tr w:rsidR="004859DF" w:rsidRPr="00DD7AAF" w:rsidTr="0064328F">
        <w:trPr>
          <w:trHeight w:val="300"/>
        </w:trPr>
        <w:tc>
          <w:tcPr>
            <w:tcW w:w="3121" w:type="dxa"/>
            <w:gridSpan w:val="3"/>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b/>
                <w:bCs/>
                <w:color w:val="000000"/>
              </w:rPr>
            </w:pPr>
            <w:r w:rsidRPr="00DD7AAF">
              <w:rPr>
                <w:rFonts w:ascii="Arial" w:hAnsi="Arial" w:cs="Arial"/>
                <w:b/>
                <w:bCs/>
                <w:color w:val="000000"/>
              </w:rPr>
              <w:t>Community Development</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b/>
                <w:bCs/>
                <w:color w:val="000000"/>
                <w:u w:val="single"/>
              </w:rPr>
            </w:pPr>
            <w:r w:rsidRPr="00DD7AAF">
              <w:rPr>
                <w:rFonts w:ascii="Arial" w:hAnsi="Arial" w:cs="Arial"/>
                <w:b/>
                <w:bCs/>
                <w:color w:val="000000"/>
                <w:u w:val="single"/>
              </w:rPr>
              <w:t>Check #</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b/>
                <w:bCs/>
                <w:color w:val="000000"/>
                <w:u w:val="single"/>
              </w:rPr>
            </w:pPr>
            <w:r w:rsidRPr="00DD7AAF">
              <w:rPr>
                <w:rFonts w:ascii="Arial" w:hAnsi="Arial" w:cs="Arial"/>
                <w:b/>
                <w:bCs/>
                <w:color w:val="000000"/>
                <w:u w:val="single"/>
              </w:rPr>
              <w:t>Date</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b/>
                <w:bCs/>
                <w:color w:val="000000"/>
                <w:u w:val="single"/>
              </w:rPr>
            </w:pPr>
            <w:r w:rsidRPr="00DD7AAF">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b/>
                <w:bCs/>
                <w:color w:val="000000"/>
                <w:u w:val="single"/>
              </w:rPr>
            </w:pPr>
            <w:r w:rsidRPr="00DD7AAF">
              <w:rPr>
                <w:rFonts w:ascii="Arial" w:hAnsi="Arial" w:cs="Arial"/>
                <w:b/>
                <w:bCs/>
                <w:color w:val="000000"/>
                <w:u w:val="single"/>
              </w:rPr>
              <w:t>Amount</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211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8/11/2023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3121" w:type="dxa"/>
            <w:gridSpan w:val="3"/>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b/>
                <w:bCs/>
                <w:color w:val="000000"/>
              </w:rPr>
            </w:pPr>
            <w:r w:rsidRPr="00DD7AAF">
              <w:rPr>
                <w:rFonts w:ascii="Arial" w:hAnsi="Arial" w:cs="Arial"/>
                <w:b/>
                <w:bCs/>
                <w:color w:val="000000"/>
              </w:rPr>
              <w:t>Medical Clinic</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468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698.51</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Taxes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1954" w:type="dxa"/>
            <w:gridSpan w:val="2"/>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b/>
                <w:bCs/>
                <w:color w:val="000000"/>
                <w:sz w:val="22"/>
                <w:szCs w:val="22"/>
              </w:rPr>
            </w:pPr>
            <w:r w:rsidRPr="00DD7AAF">
              <w:rPr>
                <w:rFonts w:ascii="Calibri" w:hAnsi="Calibri"/>
                <w:b/>
                <w:bCs/>
                <w:color w:val="000000"/>
                <w:sz w:val="22"/>
                <w:szCs w:val="22"/>
              </w:rPr>
              <w:t>Municipal</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253</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7/19/2023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427.50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CIO </w:t>
            </w:r>
            <w:proofErr w:type="spellStart"/>
            <w:r w:rsidRPr="00DD7AAF">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254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8/15/2023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432.70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CIO Utilities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62.24</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12205</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1,086.26</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Broom for street sweeper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12206</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Bow Locksmith</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80.50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502 W Main street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12207</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1,950.00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Legal - Koch</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Deterdings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3,125.00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Installing New Heater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12209</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roofErr w:type="spellStart"/>
            <w:r w:rsidRPr="00DD7AAF">
              <w:rPr>
                <w:rFonts w:ascii="Arial" w:hAnsi="Arial" w:cs="Arial"/>
                <w:color w:val="000000"/>
                <w:sz w:val="18"/>
                <w:szCs w:val="18"/>
              </w:rPr>
              <w:t>Eakes</w:t>
            </w:r>
            <w:proofErr w:type="spellEnd"/>
            <w:r w:rsidRPr="00DD7AAF">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135.38</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Trash Bags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12210</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43.99</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120.93</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12212</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Sargent Tire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55.48</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Trailer tire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12213</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688.00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Heat pumps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2,357.54</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Spray for Weeds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12215</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746.23</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12216</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40.01</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Benefit Plans </w:t>
            </w:r>
            <w:proofErr w:type="spellStart"/>
            <w:r w:rsidRPr="00DD7AA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125.00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Retirement Plans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12219</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Eldon </w:t>
            </w:r>
            <w:proofErr w:type="spellStart"/>
            <w:r w:rsidRPr="00DD7AAF">
              <w:rPr>
                <w:rFonts w:ascii="Arial" w:hAnsi="Arial" w:cs="Arial"/>
                <w:color w:val="000000"/>
                <w:sz w:val="18"/>
                <w:szCs w:val="18"/>
              </w:rPr>
              <w:t>Kieborz</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500.00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Inspection of 3 trailer houses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12220</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60.74</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12221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8/11/2023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420.49</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12238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Chris Jones Construction</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3,630.00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Disaster Housing - Maintenance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12239</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Karen Simms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252.00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Tee Shirts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12241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8/25/2023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651.09</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12247</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8/29/2023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1,500.00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Disaster Housing 2020-Lead-30</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August Municipal Payroll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29,901.66</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b/>
                <w:bCs/>
                <w:color w:val="000000"/>
                <w:sz w:val="22"/>
                <w:szCs w:val="22"/>
              </w:rPr>
            </w:pPr>
            <w:r w:rsidRPr="00DD7AAF">
              <w:rPr>
                <w:rFonts w:ascii="Calibri" w:hAnsi="Calibri"/>
                <w:b/>
                <w:bCs/>
                <w:color w:val="000000"/>
                <w:sz w:val="22"/>
                <w:szCs w:val="22"/>
              </w:rPr>
              <w:t>Utility</w:t>
            </w: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44.17</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14135</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Automated Dairy specialists, LLC</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1,167.00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14136</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Border States Industries, </w:t>
            </w:r>
            <w:proofErr w:type="spellStart"/>
            <w:r w:rsidRPr="00DD7AA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763.10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14137</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City of Sidney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1,875.00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3 - Transformers 25 KVA</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525.00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14139</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roofErr w:type="spellStart"/>
            <w:r w:rsidRPr="00DD7AAF">
              <w:rPr>
                <w:rFonts w:ascii="Arial" w:hAnsi="Arial" w:cs="Arial"/>
                <w:color w:val="000000"/>
                <w:sz w:val="18"/>
                <w:szCs w:val="18"/>
              </w:rPr>
              <w:t>Dept</w:t>
            </w:r>
            <w:proofErr w:type="spellEnd"/>
            <w:r w:rsidRPr="00DD7AAF">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4,616.88</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14140</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proofErr w:type="spellStart"/>
            <w:r w:rsidRPr="00DD7AAF">
              <w:rPr>
                <w:rFonts w:ascii="Arial" w:hAnsi="Arial" w:cs="Arial"/>
                <w:color w:val="000000"/>
                <w:sz w:val="18"/>
                <w:szCs w:val="18"/>
              </w:rPr>
              <w:t>Eakes</w:t>
            </w:r>
            <w:proofErr w:type="spellEnd"/>
            <w:r w:rsidRPr="00DD7AAF">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89.04</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Gateway Motors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620.98</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Maintenance Chevy Pickup</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14142</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12,432.53</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Customer Fees-7,7281.23</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City Roll Off - 1,620.00</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105 N Sherman Clean Up - 3531.30  </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14143</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880.00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Rubber Glove Workshop</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NE Power Review Board</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89.76</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14145</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301.00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14146</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One Call Concepts, </w:t>
            </w:r>
            <w:proofErr w:type="spellStart"/>
            <w:r w:rsidRPr="00DD7AA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0.80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14147</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Power Manager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330.00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Utility Envelopes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14148</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Prairie </w:t>
            </w:r>
            <w:proofErr w:type="spellStart"/>
            <w:r w:rsidRPr="00DD7AAF">
              <w:rPr>
                <w:rFonts w:ascii="Arial" w:hAnsi="Arial" w:cs="Arial"/>
                <w:color w:val="000000"/>
                <w:sz w:val="18"/>
                <w:szCs w:val="18"/>
              </w:rPr>
              <w:t>Eyecare</w:t>
            </w:r>
            <w:proofErr w:type="spellEnd"/>
            <w:r w:rsidRPr="00DD7AAF">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473.40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Jensen glasses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14149</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119.16</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14150</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460.93</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14151</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859.66</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Chlorine pumps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14153</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438.00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Postage stamps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14154</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75.98</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Mileage July Landfill Meeting</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14155</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1,885.63</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14156</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243.95</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14157</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8/11/2023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80.35</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Shop Supplies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14160</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8/18/2023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One Call Concepts, </w:t>
            </w:r>
            <w:proofErr w:type="spellStart"/>
            <w:r w:rsidRPr="00DD7AA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69.90</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14162</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8/25/2023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41.49</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14163</w:t>
            </w: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center"/>
              <w:rPr>
                <w:rFonts w:ascii="Arial" w:hAnsi="Arial" w:cs="Arial"/>
                <w:color w:val="000000"/>
                <w:sz w:val="18"/>
                <w:szCs w:val="18"/>
              </w:rPr>
            </w:pPr>
            <w:r w:rsidRPr="00DD7AAF">
              <w:rPr>
                <w:rFonts w:ascii="Arial" w:hAnsi="Arial" w:cs="Arial"/>
                <w:color w:val="000000"/>
                <w:sz w:val="18"/>
                <w:szCs w:val="18"/>
              </w:rPr>
              <w:t>8/25/2023</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29,584.25</w:t>
            </w: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r>
      <w:tr w:rsidR="004859DF" w:rsidRPr="00DD7AAF" w:rsidTr="0064328F">
        <w:trPr>
          <w:trHeight w:val="300"/>
        </w:trPr>
        <w:tc>
          <w:tcPr>
            <w:tcW w:w="833"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4859DF" w:rsidRPr="00DD7AAF" w:rsidRDefault="004859DF" w:rsidP="0064328F">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4859DF" w:rsidRPr="00DD7AAF" w:rsidRDefault="004859DF" w:rsidP="0064328F">
            <w:pPr>
              <w:jc w:val="left"/>
              <w:rPr>
                <w:rFonts w:ascii="Arial" w:hAnsi="Arial" w:cs="Arial"/>
                <w:color w:val="000000"/>
                <w:sz w:val="18"/>
                <w:szCs w:val="18"/>
              </w:rPr>
            </w:pPr>
            <w:r w:rsidRPr="00DD7AAF">
              <w:rPr>
                <w:rFonts w:ascii="Arial" w:hAnsi="Arial" w:cs="Arial"/>
                <w:color w:val="000000"/>
                <w:sz w:val="18"/>
                <w:szCs w:val="18"/>
              </w:rPr>
              <w:t>August Utility Payroll</w:t>
            </w:r>
          </w:p>
        </w:tc>
        <w:tc>
          <w:tcPr>
            <w:tcW w:w="960" w:type="dxa"/>
            <w:tcBorders>
              <w:top w:val="nil"/>
              <w:left w:val="nil"/>
              <w:bottom w:val="nil"/>
              <w:right w:val="nil"/>
            </w:tcBorders>
            <w:shd w:val="clear" w:color="auto" w:fill="auto"/>
            <w:noWrap/>
            <w:vAlign w:val="bottom"/>
            <w:hideMark/>
          </w:tcPr>
          <w:p w:rsidR="004859DF" w:rsidRPr="00DD7AAF" w:rsidRDefault="004859DF" w:rsidP="0064328F">
            <w:pPr>
              <w:jc w:val="right"/>
              <w:rPr>
                <w:rFonts w:ascii="Arial" w:hAnsi="Arial" w:cs="Arial"/>
                <w:color w:val="000000"/>
                <w:sz w:val="18"/>
                <w:szCs w:val="18"/>
              </w:rPr>
            </w:pPr>
            <w:r w:rsidRPr="00DD7AAF">
              <w:rPr>
                <w:rFonts w:ascii="Arial" w:hAnsi="Arial" w:cs="Arial"/>
                <w:color w:val="000000"/>
                <w:sz w:val="18"/>
                <w:szCs w:val="18"/>
              </w:rPr>
              <w:t>13,673.78</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F"/>
    <w:rsid w:val="000A51A9"/>
    <w:rsid w:val="004859DF"/>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D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59DF"/>
    <w:pPr>
      <w:jc w:val="center"/>
    </w:pPr>
    <w:rPr>
      <w:sz w:val="24"/>
    </w:rPr>
  </w:style>
  <w:style w:type="character" w:customStyle="1" w:styleId="TitleChar">
    <w:name w:val="Title Char"/>
    <w:basedOn w:val="DefaultParagraphFont"/>
    <w:link w:val="Title"/>
    <w:rsid w:val="004859DF"/>
    <w:rPr>
      <w:rFonts w:ascii="Times New Roman" w:eastAsia="Times New Roman" w:hAnsi="Times New Roman" w:cs="Times New Roman"/>
      <w:sz w:val="24"/>
      <w:szCs w:val="20"/>
    </w:rPr>
  </w:style>
  <w:style w:type="paragraph" w:styleId="BodyText">
    <w:name w:val="Body Text"/>
    <w:basedOn w:val="Normal"/>
    <w:link w:val="BodyTextChar"/>
    <w:rsid w:val="004859DF"/>
    <w:rPr>
      <w:sz w:val="24"/>
    </w:rPr>
  </w:style>
  <w:style w:type="character" w:customStyle="1" w:styleId="BodyTextChar">
    <w:name w:val="Body Text Char"/>
    <w:basedOn w:val="DefaultParagraphFont"/>
    <w:link w:val="BodyText"/>
    <w:rsid w:val="004859D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4859DF"/>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859DF"/>
    <w:rPr>
      <w:rFonts w:ascii="Calibri" w:hAnsi="Calibri" w:cs="Consolas"/>
      <w:szCs w:val="21"/>
    </w:rPr>
  </w:style>
  <w:style w:type="paragraph" w:styleId="NormalWeb">
    <w:name w:val="Normal (Web)"/>
    <w:basedOn w:val="Normal"/>
    <w:uiPriority w:val="99"/>
    <w:semiHidden/>
    <w:unhideWhenUsed/>
    <w:rsid w:val="004859DF"/>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D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59DF"/>
    <w:pPr>
      <w:jc w:val="center"/>
    </w:pPr>
    <w:rPr>
      <w:sz w:val="24"/>
    </w:rPr>
  </w:style>
  <w:style w:type="character" w:customStyle="1" w:styleId="TitleChar">
    <w:name w:val="Title Char"/>
    <w:basedOn w:val="DefaultParagraphFont"/>
    <w:link w:val="Title"/>
    <w:rsid w:val="004859DF"/>
    <w:rPr>
      <w:rFonts w:ascii="Times New Roman" w:eastAsia="Times New Roman" w:hAnsi="Times New Roman" w:cs="Times New Roman"/>
      <w:sz w:val="24"/>
      <w:szCs w:val="20"/>
    </w:rPr>
  </w:style>
  <w:style w:type="paragraph" w:styleId="BodyText">
    <w:name w:val="Body Text"/>
    <w:basedOn w:val="Normal"/>
    <w:link w:val="BodyTextChar"/>
    <w:rsid w:val="004859DF"/>
    <w:rPr>
      <w:sz w:val="24"/>
    </w:rPr>
  </w:style>
  <w:style w:type="character" w:customStyle="1" w:styleId="BodyTextChar">
    <w:name w:val="Body Text Char"/>
    <w:basedOn w:val="DefaultParagraphFont"/>
    <w:link w:val="BodyText"/>
    <w:rsid w:val="004859D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4859DF"/>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859DF"/>
    <w:rPr>
      <w:rFonts w:ascii="Calibri" w:hAnsi="Calibri" w:cs="Consolas"/>
      <w:szCs w:val="21"/>
    </w:rPr>
  </w:style>
  <w:style w:type="paragraph" w:styleId="NormalWeb">
    <w:name w:val="Normal (Web)"/>
    <w:basedOn w:val="Normal"/>
    <w:uiPriority w:val="99"/>
    <w:semiHidden/>
    <w:unhideWhenUsed/>
    <w:rsid w:val="004859DF"/>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2023-08-31T13:50:00Z</dcterms:created>
  <dcterms:modified xsi:type="dcterms:W3CDTF">2023-08-31T13:51:00Z</dcterms:modified>
</cp:coreProperties>
</file>