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1" w:rsidRPr="0095575A" w:rsidRDefault="009C0431" w:rsidP="009C0431">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9C0431" w:rsidRPr="0095575A" w:rsidRDefault="009C0431" w:rsidP="009C0431">
      <w:pPr>
        <w:jc w:val="center"/>
        <w:rPr>
          <w:rFonts w:ascii="Arial" w:hAnsi="Arial" w:cs="Arial"/>
          <w:b/>
        </w:rPr>
      </w:pPr>
      <w:r w:rsidRPr="0095575A">
        <w:rPr>
          <w:rFonts w:ascii="Arial" w:hAnsi="Arial" w:cs="Arial"/>
          <w:b/>
        </w:rPr>
        <w:t>City Of Sargent, Nebraska</w:t>
      </w:r>
    </w:p>
    <w:p w:rsidR="009C0431" w:rsidRPr="0095575A" w:rsidRDefault="009C0431" w:rsidP="009C0431">
      <w:pPr>
        <w:jc w:val="center"/>
        <w:rPr>
          <w:rFonts w:ascii="Arial" w:hAnsi="Arial" w:cs="Arial"/>
          <w:b/>
        </w:rPr>
      </w:pPr>
      <w:r>
        <w:rPr>
          <w:rFonts w:ascii="Arial" w:hAnsi="Arial" w:cs="Arial"/>
          <w:b/>
        </w:rPr>
        <w:t xml:space="preserve">Regular </w:t>
      </w:r>
      <w:r w:rsidRPr="0095575A">
        <w:rPr>
          <w:rFonts w:ascii="Arial" w:hAnsi="Arial" w:cs="Arial"/>
          <w:b/>
        </w:rPr>
        <w:t>Session</w:t>
      </w:r>
    </w:p>
    <w:p w:rsidR="009C0431" w:rsidRPr="0095575A" w:rsidRDefault="009C0431" w:rsidP="009C0431">
      <w:pPr>
        <w:pStyle w:val="BodyText"/>
        <w:jc w:val="center"/>
        <w:rPr>
          <w:rFonts w:ascii="Arial" w:hAnsi="Arial" w:cs="Arial"/>
          <w:b/>
          <w:sz w:val="20"/>
        </w:rPr>
      </w:pPr>
      <w:r w:rsidRPr="0095575A">
        <w:rPr>
          <w:rFonts w:ascii="Arial" w:hAnsi="Arial" w:cs="Arial"/>
          <w:b/>
          <w:sz w:val="20"/>
        </w:rPr>
        <w:t>Sargent Community Center</w:t>
      </w:r>
    </w:p>
    <w:p w:rsidR="009C0431" w:rsidRPr="0095575A" w:rsidRDefault="009C0431" w:rsidP="009C0431">
      <w:pPr>
        <w:pStyle w:val="BodyText"/>
        <w:jc w:val="center"/>
        <w:rPr>
          <w:rFonts w:ascii="Arial" w:hAnsi="Arial" w:cs="Arial"/>
          <w:b/>
          <w:i/>
          <w:sz w:val="20"/>
        </w:rPr>
      </w:pPr>
      <w:r>
        <w:rPr>
          <w:rFonts w:ascii="Arial" w:hAnsi="Arial" w:cs="Arial"/>
          <w:b/>
          <w:sz w:val="20"/>
        </w:rPr>
        <w:t>May 9,</w:t>
      </w:r>
      <w:r w:rsidRPr="0095575A">
        <w:rPr>
          <w:rFonts w:ascii="Arial" w:hAnsi="Arial" w:cs="Arial"/>
          <w:b/>
          <w:sz w:val="20"/>
        </w:rPr>
        <w:t xml:space="preserve"> 20</w:t>
      </w:r>
      <w:r>
        <w:rPr>
          <w:rFonts w:ascii="Arial" w:hAnsi="Arial" w:cs="Arial"/>
          <w:b/>
          <w:sz w:val="20"/>
        </w:rPr>
        <w:t>23</w:t>
      </w:r>
    </w:p>
    <w:p w:rsidR="009C0431" w:rsidRPr="0095575A" w:rsidRDefault="009C0431" w:rsidP="009C0431">
      <w:pPr>
        <w:rPr>
          <w:rFonts w:ascii="Arial" w:hAnsi="Arial" w:cs="Arial"/>
          <w:i/>
        </w:rPr>
      </w:pPr>
    </w:p>
    <w:p w:rsidR="009C0431" w:rsidRDefault="009C0431" w:rsidP="009C0431">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2F35F8">
        <w:rPr>
          <w:rFonts w:ascii="Arial" w:hAnsi="Arial" w:cs="Arial"/>
          <w:sz w:val="20"/>
          <w:vertAlign w:val="superscript"/>
        </w:rPr>
        <w:t>th</w:t>
      </w:r>
      <w:r w:rsidRPr="0095575A">
        <w:rPr>
          <w:rFonts w:ascii="Arial" w:hAnsi="Arial" w:cs="Arial"/>
          <w:sz w:val="20"/>
        </w:rPr>
        <w:t xml:space="preserve"> day of </w:t>
      </w:r>
      <w:proofErr w:type="gramStart"/>
      <w:r>
        <w:rPr>
          <w:rFonts w:ascii="Arial" w:hAnsi="Arial" w:cs="Arial"/>
          <w:sz w:val="20"/>
        </w:rPr>
        <w:t>May  2023</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May 2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Gerry Sheets, Ricky Hightower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9C0431" w:rsidRDefault="009C0431" w:rsidP="009C0431">
      <w:pPr>
        <w:pStyle w:val="BodyText"/>
        <w:rPr>
          <w:rFonts w:ascii="Arial" w:hAnsi="Arial" w:cs="Arial"/>
          <w:sz w:val="20"/>
        </w:rPr>
      </w:pPr>
    </w:p>
    <w:p w:rsidR="009C0431" w:rsidRPr="0095575A" w:rsidRDefault="009C0431" w:rsidP="009C0431">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9C0431" w:rsidRDefault="009C0431" w:rsidP="009C0431">
      <w:pPr>
        <w:rPr>
          <w:rFonts w:ascii="Arial" w:hAnsi="Arial" w:cs="Arial"/>
        </w:rPr>
      </w:pPr>
      <w:r>
        <w:rPr>
          <w:rFonts w:ascii="Arial" w:hAnsi="Arial" w:cs="Arial"/>
        </w:rPr>
        <w:t xml:space="preserve"> </w:t>
      </w:r>
    </w:p>
    <w:p w:rsidR="009C0431" w:rsidRPr="00F77099" w:rsidRDefault="009C0431" w:rsidP="009C0431">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Schneider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Hightower, and Schneider.</w:t>
      </w:r>
      <w:proofErr w:type="gramEnd"/>
      <w:r>
        <w:rPr>
          <w:rFonts w:ascii="Arial" w:hAnsi="Arial" w:cs="Arial"/>
        </w:rPr>
        <w:t xml:space="preserve">  </w:t>
      </w:r>
      <w:proofErr w:type="gramStart"/>
      <w:r>
        <w:rPr>
          <w:rFonts w:ascii="Arial" w:hAnsi="Arial" w:cs="Arial"/>
        </w:rPr>
        <w:t>Abstaining:  Gerry Sheets.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9C0431" w:rsidRPr="00F77099" w:rsidRDefault="009C0431" w:rsidP="009C0431">
      <w:pPr>
        <w:rPr>
          <w:rFonts w:ascii="Arial" w:hAnsi="Arial" w:cs="Arial"/>
        </w:rPr>
      </w:pPr>
    </w:p>
    <w:p w:rsidR="009C0431" w:rsidRDefault="009C0431" w:rsidP="009C0431">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 None</w:t>
      </w:r>
    </w:p>
    <w:p w:rsidR="009C0431" w:rsidRDefault="009C0431" w:rsidP="009C0431">
      <w:pPr>
        <w:pStyle w:val="PlainText"/>
        <w:ind w:right="540"/>
        <w:rPr>
          <w:rFonts w:ascii="Arial" w:hAnsi="Arial" w:cs="Arial"/>
          <w:sz w:val="20"/>
          <w:szCs w:val="20"/>
        </w:rPr>
      </w:pPr>
    </w:p>
    <w:p w:rsidR="009C0431" w:rsidRDefault="009C0431" w:rsidP="009C0431">
      <w:pPr>
        <w:pStyle w:val="PlainText"/>
        <w:ind w:right="540"/>
        <w:rPr>
          <w:rFonts w:ascii="Arial" w:hAnsi="Arial" w:cs="Arial"/>
          <w:sz w:val="20"/>
          <w:szCs w:val="20"/>
        </w:rPr>
      </w:pPr>
      <w:r>
        <w:rPr>
          <w:rFonts w:ascii="Arial" w:hAnsi="Arial" w:cs="Arial"/>
          <w:sz w:val="20"/>
          <w:szCs w:val="20"/>
        </w:rPr>
        <w:t xml:space="preserve">Council Member Sheets moved to approve sending a letter to the state asking for an extension to use the current pool, and letting the state know the City is doing a planning survey with the help of Miller &amp; Associates.  Council Member Clayton seconded.  </w:t>
      </w:r>
      <w:proofErr w:type="gramStart"/>
      <w:r>
        <w:rPr>
          <w:rFonts w:ascii="Arial" w:hAnsi="Arial" w:cs="Arial"/>
          <w:sz w:val="20"/>
          <w:szCs w:val="20"/>
        </w:rPr>
        <w:t>Voting yea:  Schneider, Clayton, Sheets,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9C0431" w:rsidRDefault="009C0431" w:rsidP="009C0431">
      <w:pPr>
        <w:pStyle w:val="PlainText"/>
        <w:ind w:right="540"/>
        <w:rPr>
          <w:rFonts w:ascii="Arial" w:hAnsi="Arial" w:cs="Arial"/>
          <w:sz w:val="20"/>
          <w:szCs w:val="20"/>
        </w:rPr>
      </w:pPr>
    </w:p>
    <w:p w:rsidR="009C0431" w:rsidRDefault="009C0431" w:rsidP="009C0431">
      <w:pPr>
        <w:pStyle w:val="PlainText"/>
        <w:ind w:right="540"/>
        <w:rPr>
          <w:rFonts w:ascii="Arial" w:hAnsi="Arial" w:cs="Arial"/>
          <w:sz w:val="20"/>
          <w:szCs w:val="20"/>
        </w:rPr>
      </w:pPr>
      <w:r>
        <w:rPr>
          <w:rFonts w:ascii="Arial" w:hAnsi="Arial" w:cs="Arial"/>
          <w:sz w:val="20"/>
          <w:szCs w:val="20"/>
        </w:rPr>
        <w:t xml:space="preserve">Council Member Clayton moved to approve the contract with Miller &amp; Associates for the Sargent Swimming Pool Facility Evaluation.   Council Member Hightower seconded.  </w:t>
      </w:r>
      <w:proofErr w:type="gramStart"/>
      <w:r>
        <w:rPr>
          <w:rFonts w:ascii="Arial" w:hAnsi="Arial" w:cs="Arial"/>
          <w:sz w:val="20"/>
          <w:szCs w:val="20"/>
        </w:rPr>
        <w:t>Voting yea:  Sheets,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9C0431" w:rsidRDefault="009C0431" w:rsidP="009C0431">
      <w:pPr>
        <w:pStyle w:val="PlainText"/>
        <w:ind w:right="540"/>
        <w:rPr>
          <w:rFonts w:ascii="Arial" w:hAnsi="Arial" w:cs="Arial"/>
          <w:sz w:val="20"/>
          <w:szCs w:val="20"/>
        </w:rPr>
      </w:pPr>
    </w:p>
    <w:p w:rsidR="009C0431" w:rsidRDefault="009C0431" w:rsidP="009C0431">
      <w:pPr>
        <w:pStyle w:val="PlainText"/>
        <w:ind w:right="540"/>
        <w:rPr>
          <w:rFonts w:ascii="Arial" w:hAnsi="Arial" w:cs="Arial"/>
          <w:sz w:val="20"/>
          <w:szCs w:val="20"/>
        </w:rPr>
      </w:pPr>
      <w:r>
        <w:rPr>
          <w:rFonts w:ascii="Arial" w:hAnsi="Arial" w:cs="Arial"/>
          <w:sz w:val="20"/>
          <w:szCs w:val="20"/>
        </w:rPr>
        <w:t xml:space="preserve">Council Member Schneider moved to approve the contract with Maguire Iron to clean the water tower for the next ten years.  Council Member Sheets seconded.  </w:t>
      </w:r>
      <w:proofErr w:type="gramStart"/>
      <w:r>
        <w:rPr>
          <w:rFonts w:ascii="Arial" w:hAnsi="Arial" w:cs="Arial"/>
          <w:sz w:val="20"/>
          <w:szCs w:val="20"/>
        </w:rPr>
        <w:t>Voting yea:  Hightower Schneider, Clayton, and Sheets.</w:t>
      </w:r>
      <w:proofErr w:type="gramEnd"/>
      <w:r>
        <w:rPr>
          <w:rFonts w:ascii="Arial" w:hAnsi="Arial" w:cs="Arial"/>
          <w:sz w:val="20"/>
          <w:szCs w:val="20"/>
        </w:rPr>
        <w:t xml:space="preserve">  </w:t>
      </w:r>
      <w:proofErr w:type="gramStart"/>
      <w:r>
        <w:rPr>
          <w:rFonts w:ascii="Arial" w:hAnsi="Arial" w:cs="Arial"/>
          <w:sz w:val="20"/>
          <w:szCs w:val="20"/>
        </w:rPr>
        <w:t>Voting  nay</w:t>
      </w:r>
      <w:proofErr w:type="gramEnd"/>
      <w:r>
        <w:rPr>
          <w:rFonts w:ascii="Arial" w:hAnsi="Arial" w:cs="Arial"/>
          <w:sz w:val="20"/>
          <w:szCs w:val="20"/>
        </w:rPr>
        <w:t>:  None.  Motion carried.</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Sheets moved to approve providing SWAT with water, electricity, and barricades for the fair June 23-25, 2023.  Council Member Clayton seconded.  Voting yea:  Hightower, Schneider, </w:t>
      </w:r>
      <w:proofErr w:type="gramStart"/>
      <w:r>
        <w:rPr>
          <w:rFonts w:ascii="Arial" w:hAnsi="Arial" w:cs="Arial"/>
          <w:sz w:val="20"/>
          <w:szCs w:val="20"/>
        </w:rPr>
        <w:t>clayton</w:t>
      </w:r>
      <w:proofErr w:type="gramEnd"/>
      <w:r>
        <w:rPr>
          <w:rFonts w:ascii="Arial" w:hAnsi="Arial" w:cs="Arial"/>
          <w:sz w:val="20"/>
          <w:szCs w:val="20"/>
        </w:rPr>
        <w:t xml:space="preserve">, and Sheets.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Sheets moved to </w:t>
      </w:r>
      <w:proofErr w:type="gramStart"/>
      <w:r>
        <w:rPr>
          <w:rFonts w:ascii="Arial" w:hAnsi="Arial" w:cs="Arial"/>
          <w:sz w:val="20"/>
          <w:szCs w:val="20"/>
        </w:rPr>
        <w:t>approve  April</w:t>
      </w:r>
      <w:proofErr w:type="gramEnd"/>
      <w:r>
        <w:rPr>
          <w:rFonts w:ascii="Arial" w:hAnsi="Arial" w:cs="Arial"/>
          <w:sz w:val="20"/>
          <w:szCs w:val="20"/>
        </w:rPr>
        <w:t xml:space="preserve"> Hanson,  Forrest </w:t>
      </w:r>
      <w:proofErr w:type="spellStart"/>
      <w:r>
        <w:rPr>
          <w:rFonts w:ascii="Arial" w:hAnsi="Arial" w:cs="Arial"/>
          <w:sz w:val="20"/>
          <w:szCs w:val="20"/>
        </w:rPr>
        <w:t>Gabrielson</w:t>
      </w:r>
      <w:proofErr w:type="spellEnd"/>
      <w:r>
        <w:rPr>
          <w:rFonts w:ascii="Arial" w:hAnsi="Arial" w:cs="Arial"/>
          <w:sz w:val="20"/>
          <w:szCs w:val="20"/>
        </w:rPr>
        <w:t xml:space="preserve">, and any others  to have four chicken, no roosters, if it is ok with their neighbors.  Council Hightower seconded.  </w:t>
      </w:r>
      <w:proofErr w:type="gramStart"/>
      <w:r>
        <w:rPr>
          <w:rFonts w:ascii="Arial" w:hAnsi="Arial" w:cs="Arial"/>
          <w:sz w:val="20"/>
          <w:szCs w:val="20"/>
        </w:rPr>
        <w:t>Voting yea:  Clayton, Sheets, Schneider,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Clayton moved to deny Abby </w:t>
      </w:r>
      <w:proofErr w:type="spellStart"/>
      <w:r>
        <w:rPr>
          <w:rFonts w:ascii="Arial" w:hAnsi="Arial" w:cs="Arial"/>
          <w:sz w:val="20"/>
          <w:szCs w:val="20"/>
        </w:rPr>
        <w:t>Smolik</w:t>
      </w:r>
      <w:proofErr w:type="spellEnd"/>
      <w:r>
        <w:rPr>
          <w:rFonts w:ascii="Arial" w:hAnsi="Arial" w:cs="Arial"/>
          <w:sz w:val="20"/>
          <w:szCs w:val="20"/>
        </w:rPr>
        <w:t xml:space="preserve">, 901 W Della Street, to have any more chickens.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seconded.  </w:t>
      </w:r>
      <w:proofErr w:type="gramStart"/>
      <w:r>
        <w:rPr>
          <w:rFonts w:ascii="Arial" w:hAnsi="Arial" w:cs="Arial"/>
          <w:sz w:val="20"/>
          <w:szCs w:val="20"/>
        </w:rPr>
        <w:t>Voting yea:  Hightower,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Sheets moved to approve turning the tennis court into a Pickle Ball Court.  Council Member Hightower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Clayton moved to table the payment to A &amp; R Construction.  Council Member Hightower seconded.  </w:t>
      </w:r>
      <w:proofErr w:type="gramStart"/>
      <w:r>
        <w:rPr>
          <w:rFonts w:ascii="Arial" w:hAnsi="Arial" w:cs="Arial"/>
          <w:sz w:val="20"/>
          <w:szCs w:val="20"/>
        </w:rPr>
        <w:t>Voting yea:  Hightower, Sheets,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lastRenderedPageBreak/>
        <w:t xml:space="preserve">Council Member Sheets moved to approve the Draw </w:t>
      </w:r>
      <w:proofErr w:type="gramStart"/>
      <w:r>
        <w:rPr>
          <w:rFonts w:ascii="Arial" w:hAnsi="Arial" w:cs="Arial"/>
          <w:sz w:val="20"/>
          <w:szCs w:val="20"/>
        </w:rPr>
        <w:t>Down</w:t>
      </w:r>
      <w:proofErr w:type="gramEnd"/>
      <w:r>
        <w:rPr>
          <w:rFonts w:ascii="Arial" w:hAnsi="Arial" w:cs="Arial"/>
          <w:sz w:val="20"/>
          <w:szCs w:val="20"/>
        </w:rPr>
        <w:t xml:space="preserve"> SARG -23 Disaster Housing payment of $22,601.8.  Council Member Hightower seconded.  </w:t>
      </w:r>
      <w:proofErr w:type="gramStart"/>
      <w:r>
        <w:rPr>
          <w:rFonts w:ascii="Arial" w:hAnsi="Arial" w:cs="Arial"/>
          <w:sz w:val="20"/>
          <w:szCs w:val="20"/>
        </w:rPr>
        <w:t>Voting yea:  Schneider, Hightower, Clayton,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w:t>
      </w:r>
      <w:proofErr w:type="gramStart"/>
      <w:r>
        <w:rPr>
          <w:rFonts w:ascii="Arial" w:hAnsi="Arial" w:cs="Arial"/>
          <w:sz w:val="20"/>
          <w:szCs w:val="20"/>
        </w:rPr>
        <w:t>Motion  carried</w:t>
      </w:r>
      <w:proofErr w:type="gramEnd"/>
      <w:r>
        <w:rPr>
          <w:rFonts w:ascii="Arial" w:hAnsi="Arial" w:cs="Arial"/>
          <w:sz w:val="20"/>
          <w:szCs w:val="20"/>
        </w:rPr>
        <w:t>.</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Clayton moved to table the underground sprinklers at the City Park.  Council Member Sheets seconded.  Voting yea:  Hightower, Schneider, </w:t>
      </w:r>
      <w:proofErr w:type="gramStart"/>
      <w:r>
        <w:rPr>
          <w:rFonts w:ascii="Arial" w:hAnsi="Arial" w:cs="Arial"/>
          <w:sz w:val="20"/>
          <w:szCs w:val="20"/>
        </w:rPr>
        <w:t>clayton</w:t>
      </w:r>
      <w:proofErr w:type="gramEnd"/>
      <w:r>
        <w:rPr>
          <w:rFonts w:ascii="Arial" w:hAnsi="Arial" w:cs="Arial"/>
          <w:sz w:val="20"/>
          <w:szCs w:val="20"/>
        </w:rPr>
        <w:t xml:space="preserve">, and sheets.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appoint </w:t>
      </w:r>
      <w:proofErr w:type="spellStart"/>
      <w:r>
        <w:rPr>
          <w:rFonts w:ascii="Arial" w:hAnsi="Arial" w:cs="Arial"/>
          <w:sz w:val="20"/>
          <w:szCs w:val="20"/>
        </w:rPr>
        <w:t>Jinger</w:t>
      </w:r>
      <w:proofErr w:type="spellEnd"/>
      <w:r>
        <w:rPr>
          <w:rFonts w:ascii="Arial" w:hAnsi="Arial" w:cs="Arial"/>
          <w:sz w:val="20"/>
          <w:szCs w:val="20"/>
        </w:rPr>
        <w:t xml:space="preserve"> Larson as the </w:t>
      </w:r>
      <w:proofErr w:type="spellStart"/>
      <w:r>
        <w:rPr>
          <w:rFonts w:ascii="Arial" w:hAnsi="Arial" w:cs="Arial"/>
          <w:sz w:val="20"/>
          <w:szCs w:val="20"/>
        </w:rPr>
        <w:t>spokes person</w:t>
      </w:r>
      <w:proofErr w:type="spellEnd"/>
      <w:r>
        <w:rPr>
          <w:rFonts w:ascii="Arial" w:hAnsi="Arial" w:cs="Arial"/>
          <w:sz w:val="20"/>
          <w:szCs w:val="20"/>
        </w:rPr>
        <w:t xml:space="preserve"> for the pool </w:t>
      </w:r>
      <w:proofErr w:type="gramStart"/>
      <w:r>
        <w:rPr>
          <w:rFonts w:ascii="Arial" w:hAnsi="Arial" w:cs="Arial"/>
          <w:sz w:val="20"/>
          <w:szCs w:val="20"/>
        </w:rPr>
        <w:t>fund  raising</w:t>
      </w:r>
      <w:proofErr w:type="gramEnd"/>
      <w:r>
        <w:rPr>
          <w:rFonts w:ascii="Arial" w:hAnsi="Arial" w:cs="Arial"/>
          <w:sz w:val="20"/>
          <w:szCs w:val="20"/>
        </w:rPr>
        <w:t xml:space="preserve"> committee, and to add people as she see fit.  Council Member Hightower seconded.  </w:t>
      </w:r>
      <w:proofErr w:type="gramStart"/>
      <w:r>
        <w:rPr>
          <w:rFonts w:ascii="Arial" w:hAnsi="Arial" w:cs="Arial"/>
          <w:sz w:val="20"/>
          <w:szCs w:val="20"/>
        </w:rPr>
        <w:t>Voting yea:  Clayton, Schneider, Sheets,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The Mayor announced that the Council was going into executive Session for the protection of the public interest to discuss </w:t>
      </w:r>
      <w:proofErr w:type="gramStart"/>
      <w:r>
        <w:rPr>
          <w:rFonts w:ascii="Arial" w:hAnsi="Arial" w:cs="Arial"/>
          <w:sz w:val="20"/>
          <w:szCs w:val="20"/>
        </w:rPr>
        <w:t>employee  issues</w:t>
      </w:r>
      <w:proofErr w:type="gramEnd"/>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that the City of Sargent adjourn into Executive Session at the hour of 8:12 for the protection of the public interest to discuss employee issues. Council Member Hightower seconded.  </w:t>
      </w:r>
      <w:proofErr w:type="gramStart"/>
      <w:r>
        <w:rPr>
          <w:rFonts w:ascii="Arial" w:hAnsi="Arial" w:cs="Arial"/>
          <w:sz w:val="20"/>
          <w:szCs w:val="20"/>
        </w:rPr>
        <w:t>Voting yea:  Schneider, Clayton,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Hightower  moved</w:t>
      </w:r>
      <w:proofErr w:type="gramEnd"/>
      <w:r>
        <w:rPr>
          <w:rFonts w:ascii="Arial" w:hAnsi="Arial" w:cs="Arial"/>
          <w:sz w:val="20"/>
          <w:szCs w:val="20"/>
        </w:rPr>
        <w:t xml:space="preserve"> to reconvene into regular session at the hour of 8:36  Council Member Clayton seconded.  </w:t>
      </w:r>
      <w:proofErr w:type="gramStart"/>
      <w:r>
        <w:rPr>
          <w:rFonts w:ascii="Arial" w:hAnsi="Arial" w:cs="Arial"/>
          <w:sz w:val="20"/>
          <w:szCs w:val="20"/>
        </w:rPr>
        <w:t>Voting yea:  Schneider, Clayton, Hightower and Schneider.</w:t>
      </w:r>
      <w:proofErr w:type="gramEnd"/>
      <w:r>
        <w:rPr>
          <w:rFonts w:ascii="Arial" w:hAnsi="Arial" w:cs="Arial"/>
          <w:sz w:val="20"/>
          <w:szCs w:val="20"/>
        </w:rPr>
        <w:t xml:space="preserve">  Voting nay:  None </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The Mayor announced that the Council was going into executive Session for the protection of the public interest to discuss </w:t>
      </w:r>
      <w:proofErr w:type="gramStart"/>
      <w:r>
        <w:rPr>
          <w:rFonts w:ascii="Arial" w:hAnsi="Arial" w:cs="Arial"/>
          <w:sz w:val="20"/>
          <w:szCs w:val="20"/>
        </w:rPr>
        <w:t>employee  issues</w:t>
      </w:r>
      <w:proofErr w:type="gramEnd"/>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that the City of Sargent adjourn into Executive Session at the hour of 8:41 for the protection of the public interest to discuss employee issues. Council Member Hightower seconded.  </w:t>
      </w:r>
      <w:proofErr w:type="gramStart"/>
      <w:r>
        <w:rPr>
          <w:rFonts w:ascii="Arial" w:hAnsi="Arial" w:cs="Arial"/>
          <w:sz w:val="20"/>
          <w:szCs w:val="20"/>
        </w:rPr>
        <w:t>Voting yea:  Schneider, Clayton,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w:t>
      </w: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Hightower  moved</w:t>
      </w:r>
      <w:proofErr w:type="gramEnd"/>
      <w:r>
        <w:rPr>
          <w:rFonts w:ascii="Arial" w:hAnsi="Arial" w:cs="Arial"/>
          <w:sz w:val="20"/>
          <w:szCs w:val="20"/>
        </w:rPr>
        <w:t xml:space="preserve"> to reconvene into regular session at the hour of 8:55  Council Member Clayton seconded.  </w:t>
      </w:r>
      <w:proofErr w:type="gramStart"/>
      <w:r>
        <w:rPr>
          <w:rFonts w:ascii="Arial" w:hAnsi="Arial" w:cs="Arial"/>
          <w:sz w:val="20"/>
          <w:szCs w:val="20"/>
        </w:rPr>
        <w:t>Voting yea:  Schneider, Clayton, Hightower and Schneider.</w:t>
      </w:r>
      <w:proofErr w:type="gramEnd"/>
      <w:r>
        <w:rPr>
          <w:rFonts w:ascii="Arial" w:hAnsi="Arial" w:cs="Arial"/>
          <w:sz w:val="20"/>
          <w:szCs w:val="20"/>
        </w:rPr>
        <w:t xml:space="preserve">  Voting nay:  None </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Clayton moved to approve the following wages for the 2023 swimming pool: Darlene </w:t>
      </w:r>
      <w:proofErr w:type="spellStart"/>
      <w:r>
        <w:rPr>
          <w:rFonts w:ascii="Arial" w:hAnsi="Arial" w:cs="Arial"/>
          <w:sz w:val="20"/>
          <w:szCs w:val="20"/>
        </w:rPr>
        <w:t>Leitchuck</w:t>
      </w:r>
      <w:proofErr w:type="spellEnd"/>
      <w:r>
        <w:rPr>
          <w:rFonts w:ascii="Arial" w:hAnsi="Arial" w:cs="Arial"/>
          <w:sz w:val="20"/>
          <w:szCs w:val="20"/>
        </w:rPr>
        <w:t xml:space="preserve">, Manager- $15.00 per hour, Levi Likens, Assistant </w:t>
      </w:r>
      <w:proofErr w:type="spellStart"/>
      <w:r>
        <w:rPr>
          <w:rFonts w:ascii="Arial" w:hAnsi="Arial" w:cs="Arial"/>
          <w:sz w:val="20"/>
          <w:szCs w:val="20"/>
        </w:rPr>
        <w:t>Manger</w:t>
      </w:r>
      <w:proofErr w:type="spellEnd"/>
      <w:r>
        <w:rPr>
          <w:rFonts w:ascii="Arial" w:hAnsi="Arial" w:cs="Arial"/>
          <w:sz w:val="20"/>
          <w:szCs w:val="20"/>
        </w:rPr>
        <w:t xml:space="preserve">-$13.50 per hour.  </w:t>
      </w:r>
      <w:proofErr w:type="gramStart"/>
      <w:r>
        <w:rPr>
          <w:rFonts w:ascii="Arial" w:hAnsi="Arial" w:cs="Arial"/>
          <w:sz w:val="20"/>
          <w:szCs w:val="20"/>
        </w:rPr>
        <w:t xml:space="preserve">Lifeguards Noah Lamb, </w:t>
      </w:r>
      <w:proofErr w:type="spellStart"/>
      <w:r>
        <w:rPr>
          <w:rFonts w:ascii="Arial" w:hAnsi="Arial" w:cs="Arial"/>
          <w:sz w:val="20"/>
          <w:szCs w:val="20"/>
        </w:rPr>
        <w:t>Kooper</w:t>
      </w:r>
      <w:proofErr w:type="spellEnd"/>
      <w:r>
        <w:rPr>
          <w:rFonts w:ascii="Arial" w:hAnsi="Arial" w:cs="Arial"/>
          <w:sz w:val="20"/>
          <w:szCs w:val="20"/>
        </w:rPr>
        <w:t xml:space="preserve"> Keefe, Carsen Vincent $10.00 per hour, Eve </w:t>
      </w:r>
      <w:proofErr w:type="spellStart"/>
      <w:r>
        <w:rPr>
          <w:rFonts w:ascii="Arial" w:hAnsi="Arial" w:cs="Arial"/>
          <w:sz w:val="20"/>
          <w:szCs w:val="20"/>
        </w:rPr>
        <w:t>Kipp</w:t>
      </w:r>
      <w:proofErr w:type="spellEnd"/>
      <w:r>
        <w:rPr>
          <w:rFonts w:ascii="Arial" w:hAnsi="Arial" w:cs="Arial"/>
          <w:sz w:val="20"/>
          <w:szCs w:val="20"/>
        </w:rPr>
        <w:t xml:space="preserve"> $10.25 per hour.</w:t>
      </w:r>
      <w:proofErr w:type="gramEnd"/>
      <w:r>
        <w:rPr>
          <w:rFonts w:ascii="Arial" w:hAnsi="Arial" w:cs="Arial"/>
          <w:sz w:val="20"/>
          <w:szCs w:val="20"/>
        </w:rPr>
        <w:t xml:space="preserve">  Council Member Sheets seconded. </w:t>
      </w:r>
      <w:proofErr w:type="gramStart"/>
      <w:r>
        <w:rPr>
          <w:rFonts w:ascii="Arial" w:hAnsi="Arial" w:cs="Arial"/>
          <w:sz w:val="20"/>
          <w:szCs w:val="20"/>
        </w:rPr>
        <w:t>Voting yea:  Hightower, Sheets, Clayton, and Schneider.</w:t>
      </w:r>
      <w:proofErr w:type="gramEnd"/>
      <w:r>
        <w:rPr>
          <w:rFonts w:ascii="Arial" w:hAnsi="Arial" w:cs="Arial"/>
          <w:sz w:val="20"/>
          <w:szCs w:val="20"/>
        </w:rPr>
        <w:t xml:space="preserve">  Voting nay:  </w:t>
      </w:r>
      <w:proofErr w:type="gramStart"/>
      <w:r>
        <w:rPr>
          <w:rFonts w:ascii="Arial" w:hAnsi="Arial" w:cs="Arial"/>
          <w:sz w:val="20"/>
          <w:szCs w:val="20"/>
        </w:rPr>
        <w:t>None  Motion</w:t>
      </w:r>
      <w:proofErr w:type="gramEnd"/>
      <w:r>
        <w:rPr>
          <w:rFonts w:ascii="Arial" w:hAnsi="Arial" w:cs="Arial"/>
          <w:sz w:val="20"/>
          <w:szCs w:val="20"/>
        </w:rPr>
        <w:t xml:space="preserve"> carried.  </w:t>
      </w:r>
    </w:p>
    <w:p w:rsidR="009C0431" w:rsidRDefault="009C0431" w:rsidP="009C0431">
      <w:pPr>
        <w:pStyle w:val="NormalWeb"/>
        <w:spacing w:before="0" w:beforeAutospacing="0" w:after="0" w:afterAutospacing="0"/>
        <w:rPr>
          <w:rFonts w:ascii="Arial" w:hAnsi="Arial" w:cs="Arial"/>
          <w:sz w:val="20"/>
          <w:szCs w:val="20"/>
        </w:rPr>
      </w:pPr>
    </w:p>
    <w:p w:rsidR="009C0431" w:rsidRDefault="009C0431" w:rsidP="009C0431">
      <w:pPr>
        <w:rPr>
          <w:rFonts w:ascii="Arial" w:hAnsi="Arial" w:cs="Arial"/>
        </w:rPr>
      </w:pPr>
      <w:r>
        <w:rPr>
          <w:rFonts w:ascii="Arial" w:hAnsi="Arial" w:cs="Arial"/>
        </w:rPr>
        <w:t xml:space="preserve"> Supervisor Reports were given</w:t>
      </w:r>
    </w:p>
    <w:p w:rsidR="009C0431" w:rsidRDefault="009C0431" w:rsidP="009C0431">
      <w:pPr>
        <w:pStyle w:val="NormalWeb"/>
        <w:spacing w:before="0" w:beforeAutospacing="0" w:after="0" w:afterAutospacing="0"/>
        <w:rPr>
          <w:rFonts w:ascii="Arial" w:hAnsi="Arial" w:cs="Arial"/>
          <w:sz w:val="20"/>
          <w:szCs w:val="20"/>
        </w:rPr>
      </w:pPr>
    </w:p>
    <w:p w:rsidR="009C0431" w:rsidRPr="0044704E" w:rsidRDefault="009C0431" w:rsidP="009C0431">
      <w:pPr>
        <w:pStyle w:val="PlainText"/>
        <w:rPr>
          <w:rFonts w:ascii="Arial" w:hAnsi="Arial" w:cs="Arial"/>
          <w:sz w:val="20"/>
          <w:szCs w:val="20"/>
        </w:rPr>
      </w:pPr>
      <w:r w:rsidRPr="0044704E">
        <w:rPr>
          <w:rFonts w:ascii="Arial" w:hAnsi="Arial" w:cs="Arial"/>
          <w:sz w:val="20"/>
          <w:szCs w:val="20"/>
        </w:rPr>
        <w:t xml:space="preserve">Motion made by Council Member </w:t>
      </w:r>
      <w:r>
        <w:rPr>
          <w:rFonts w:ascii="Arial" w:hAnsi="Arial" w:cs="Arial"/>
          <w:sz w:val="20"/>
          <w:szCs w:val="20"/>
        </w:rPr>
        <w:t xml:space="preserve">Clayton </w:t>
      </w:r>
      <w:r w:rsidRPr="0044704E">
        <w:rPr>
          <w:rFonts w:ascii="Arial" w:hAnsi="Arial" w:cs="Arial"/>
          <w:sz w:val="20"/>
          <w:szCs w:val="20"/>
        </w:rPr>
        <w:t xml:space="preserve">and seconded by Council Member </w:t>
      </w:r>
      <w:r>
        <w:rPr>
          <w:rFonts w:ascii="Arial" w:hAnsi="Arial" w:cs="Arial"/>
          <w:sz w:val="20"/>
          <w:szCs w:val="20"/>
        </w:rPr>
        <w:t xml:space="preserve">Hightower </w:t>
      </w:r>
      <w:r w:rsidRPr="0044704E">
        <w:rPr>
          <w:rFonts w:ascii="Arial" w:hAnsi="Arial" w:cs="Arial"/>
          <w:sz w:val="20"/>
          <w:szCs w:val="20"/>
        </w:rPr>
        <w:t>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9:26</w:t>
      </w:r>
      <w:r w:rsidRPr="0044704E">
        <w:rPr>
          <w:rFonts w:ascii="Arial" w:hAnsi="Arial" w:cs="Arial"/>
          <w:sz w:val="20"/>
          <w:szCs w:val="20"/>
        </w:rPr>
        <w:t xml:space="preserve"> P.M.</w:t>
      </w:r>
    </w:p>
    <w:p w:rsidR="009C0431" w:rsidRPr="00317591" w:rsidRDefault="009C0431" w:rsidP="009C0431">
      <w:pPr>
        <w:rPr>
          <w:rFonts w:ascii="Arial" w:hAnsi="Arial" w:cs="Arial"/>
        </w:rPr>
      </w:pPr>
    </w:p>
    <w:p w:rsidR="009C0431" w:rsidRPr="00317591" w:rsidRDefault="009C0431" w:rsidP="009C0431">
      <w:pPr>
        <w:rPr>
          <w:rFonts w:ascii="Arial" w:hAnsi="Arial" w:cs="Arial"/>
        </w:rPr>
      </w:pPr>
    </w:p>
    <w:p w:rsidR="009C0431" w:rsidRPr="00317591" w:rsidRDefault="009C0431" w:rsidP="009C0431">
      <w:pPr>
        <w:rPr>
          <w:rFonts w:ascii="Arial" w:hAnsi="Arial" w:cs="Arial"/>
        </w:rPr>
      </w:pPr>
    </w:p>
    <w:p w:rsidR="009C0431" w:rsidRPr="00317591" w:rsidRDefault="009C0431" w:rsidP="009C0431">
      <w:pPr>
        <w:tabs>
          <w:tab w:val="left" w:pos="5040"/>
          <w:tab w:val="right" w:leader="underscore" w:pos="9360"/>
        </w:tabs>
        <w:rPr>
          <w:rFonts w:ascii="Arial" w:hAnsi="Arial" w:cs="Arial"/>
        </w:rPr>
      </w:pPr>
      <w:r w:rsidRPr="00317591">
        <w:rPr>
          <w:rFonts w:ascii="Arial" w:hAnsi="Arial" w:cs="Arial"/>
        </w:rPr>
        <w:tab/>
        <w:t>________________________________</w:t>
      </w:r>
    </w:p>
    <w:p w:rsidR="009C0431" w:rsidRPr="00317591" w:rsidRDefault="009C0431" w:rsidP="009C0431">
      <w:pPr>
        <w:tabs>
          <w:tab w:val="left" w:pos="5040"/>
          <w:tab w:val="right" w:leader="underscore" w:pos="9360"/>
        </w:tabs>
        <w:rPr>
          <w:rFonts w:ascii="Arial" w:hAnsi="Arial" w:cs="Arial"/>
        </w:rPr>
      </w:pPr>
      <w:r w:rsidRPr="00317591">
        <w:rPr>
          <w:rFonts w:ascii="Arial" w:hAnsi="Arial" w:cs="Arial"/>
        </w:rPr>
        <w:tab/>
        <w:t xml:space="preserve">                                  Mayor</w:t>
      </w:r>
    </w:p>
    <w:p w:rsidR="009C0431" w:rsidRPr="00317591" w:rsidRDefault="009C0431" w:rsidP="009C0431">
      <w:pPr>
        <w:tabs>
          <w:tab w:val="left" w:pos="937"/>
        </w:tabs>
        <w:rPr>
          <w:rFonts w:ascii="Arial" w:hAnsi="Arial" w:cs="Arial"/>
        </w:rPr>
      </w:pPr>
      <w:r w:rsidRPr="00317591">
        <w:rPr>
          <w:rFonts w:ascii="Arial" w:hAnsi="Arial" w:cs="Arial"/>
        </w:rPr>
        <w:tab/>
      </w:r>
    </w:p>
    <w:p w:rsidR="009C0431" w:rsidRPr="00317591" w:rsidRDefault="009C0431" w:rsidP="009C0431">
      <w:pPr>
        <w:tabs>
          <w:tab w:val="left" w:pos="5040"/>
          <w:tab w:val="right" w:leader="underscore" w:pos="9360"/>
        </w:tabs>
        <w:rPr>
          <w:rFonts w:ascii="Arial" w:hAnsi="Arial" w:cs="Arial"/>
        </w:rPr>
      </w:pPr>
    </w:p>
    <w:p w:rsidR="009C0431" w:rsidRPr="00317591" w:rsidRDefault="009C0431" w:rsidP="009C0431">
      <w:pPr>
        <w:tabs>
          <w:tab w:val="left" w:pos="5040"/>
          <w:tab w:val="right" w:leader="underscore" w:pos="9360"/>
        </w:tabs>
        <w:rPr>
          <w:rFonts w:ascii="Arial" w:hAnsi="Arial" w:cs="Arial"/>
        </w:rPr>
      </w:pPr>
    </w:p>
    <w:p w:rsidR="009C0431" w:rsidRPr="00317591" w:rsidRDefault="009C0431" w:rsidP="009C0431">
      <w:pPr>
        <w:rPr>
          <w:rFonts w:ascii="Arial" w:hAnsi="Arial" w:cs="Arial"/>
        </w:rPr>
      </w:pPr>
      <w:r w:rsidRPr="00317591">
        <w:rPr>
          <w:rFonts w:ascii="Arial" w:hAnsi="Arial" w:cs="Arial"/>
        </w:rPr>
        <w:t>__________________________________</w:t>
      </w:r>
    </w:p>
    <w:p w:rsidR="009C0431" w:rsidRPr="00317591" w:rsidRDefault="009C0431" w:rsidP="009C0431">
      <w:pPr>
        <w:rPr>
          <w:rFonts w:ascii="Arial" w:hAnsi="Arial" w:cs="Arial"/>
        </w:rPr>
      </w:pPr>
    </w:p>
    <w:p w:rsidR="009C0431" w:rsidRDefault="009C0431" w:rsidP="009C0431">
      <w:pPr>
        <w:tabs>
          <w:tab w:val="left" w:pos="5040"/>
          <w:tab w:val="right" w:leader="underscore" w:pos="9360"/>
        </w:tabs>
        <w:rPr>
          <w:rFonts w:ascii="Arial" w:hAnsi="Arial" w:cs="Arial"/>
        </w:rPr>
      </w:pPr>
      <w:r w:rsidRPr="00317591">
        <w:rPr>
          <w:rFonts w:ascii="Arial" w:hAnsi="Arial" w:cs="Arial"/>
        </w:rPr>
        <w:t xml:space="preserve">                       City Clerk</w:t>
      </w: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tbl>
      <w:tblPr>
        <w:tblW w:w="7520" w:type="dxa"/>
        <w:tblInd w:w="93" w:type="dxa"/>
        <w:tblLook w:val="04A0" w:firstRow="1" w:lastRow="0" w:firstColumn="1" w:lastColumn="0" w:noHBand="0" w:noVBand="1"/>
      </w:tblPr>
      <w:tblGrid>
        <w:gridCol w:w="779"/>
        <w:gridCol w:w="964"/>
        <w:gridCol w:w="1140"/>
        <w:gridCol w:w="3580"/>
        <w:gridCol w:w="1120"/>
      </w:tblGrid>
      <w:tr w:rsidR="009C0431" w:rsidRPr="00E60D29" w:rsidTr="00204AE9">
        <w:trPr>
          <w:trHeight w:val="300"/>
        </w:trPr>
        <w:tc>
          <w:tcPr>
            <w:tcW w:w="1680" w:type="dxa"/>
            <w:gridSpan w:val="2"/>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b/>
                <w:bCs/>
                <w:color w:val="000000"/>
                <w:sz w:val="22"/>
                <w:szCs w:val="22"/>
              </w:rPr>
            </w:pPr>
            <w:r w:rsidRPr="00E60D29">
              <w:rPr>
                <w:rFonts w:ascii="Calibri" w:hAnsi="Calibri"/>
                <w:b/>
                <w:bCs/>
                <w:color w:val="000000"/>
                <w:sz w:val="22"/>
                <w:szCs w:val="22"/>
              </w:rPr>
              <w:t>Municipal</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3580" w:type="dxa"/>
            <w:tcBorders>
              <w:top w:val="nil"/>
              <w:left w:val="nil"/>
              <w:bottom w:val="nil"/>
              <w:right w:val="nil"/>
            </w:tcBorders>
            <w:shd w:val="clear" w:color="auto" w:fill="auto"/>
            <w:noWrap/>
            <w:hideMark/>
          </w:tcPr>
          <w:p w:rsidR="009C0431" w:rsidRPr="00E60D29" w:rsidRDefault="009C0431" w:rsidP="00204AE9">
            <w:pPr>
              <w:jc w:val="center"/>
              <w:rPr>
                <w:rFonts w:ascii="Calibri" w:hAnsi="Calibri"/>
                <w:color w:val="000000"/>
                <w:sz w:val="22"/>
                <w:szCs w:val="22"/>
              </w:rPr>
            </w:pPr>
          </w:p>
        </w:tc>
        <w:tc>
          <w:tcPr>
            <w:tcW w:w="1120" w:type="dxa"/>
            <w:tcBorders>
              <w:top w:val="nil"/>
              <w:left w:val="nil"/>
              <w:bottom w:val="nil"/>
              <w:right w:val="nil"/>
            </w:tcBorders>
            <w:shd w:val="clear" w:color="auto" w:fill="auto"/>
            <w:noWrap/>
            <w:hideMark/>
          </w:tcPr>
          <w:p w:rsidR="009C0431" w:rsidRPr="00E60D29" w:rsidRDefault="009C0431" w:rsidP="00204AE9">
            <w:pPr>
              <w:jc w:val="right"/>
              <w:rPr>
                <w:rFonts w:ascii="Arial" w:hAnsi="Arial" w:cs="Arial"/>
                <w:color w:val="000000"/>
                <w:sz w:val="16"/>
                <w:szCs w:val="16"/>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b/>
                <w:bCs/>
                <w:color w:val="000000"/>
                <w:u w:val="single"/>
              </w:rPr>
            </w:pPr>
            <w:r w:rsidRPr="00E60D29">
              <w:rPr>
                <w:rFonts w:ascii="Arial" w:hAnsi="Arial" w:cs="Arial"/>
                <w:b/>
                <w:bCs/>
                <w:color w:val="000000"/>
                <w:u w:val="single"/>
              </w:rPr>
              <w:t>Check #</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b/>
                <w:bCs/>
                <w:color w:val="000000"/>
                <w:u w:val="single"/>
              </w:rPr>
            </w:pPr>
            <w:r w:rsidRPr="00E60D29">
              <w:rPr>
                <w:rFonts w:ascii="Arial" w:hAnsi="Arial" w:cs="Arial"/>
                <w:b/>
                <w:bCs/>
                <w:color w:val="000000"/>
                <w:u w:val="single"/>
              </w:rPr>
              <w:t>Date</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b/>
                <w:bCs/>
                <w:color w:val="000000"/>
                <w:u w:val="single"/>
              </w:rPr>
            </w:pPr>
            <w:r w:rsidRPr="00E60D29">
              <w:rPr>
                <w:rFonts w:ascii="Arial" w:hAnsi="Arial" w:cs="Arial"/>
                <w:b/>
                <w:bCs/>
                <w:color w:val="000000"/>
                <w:u w:val="single"/>
              </w:rPr>
              <w:t>Vendor</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b/>
                <w:bCs/>
                <w:color w:val="000000"/>
                <w:u w:val="single"/>
              </w:rPr>
            </w:pPr>
            <w:r w:rsidRPr="00E60D29">
              <w:rPr>
                <w:rFonts w:ascii="Arial" w:hAnsi="Arial" w:cs="Arial"/>
                <w:b/>
                <w:bCs/>
                <w:color w:val="000000"/>
                <w:u w:val="single"/>
              </w:rPr>
              <w:t>Amount</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252</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4/13/2023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532.63</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CIO </w:t>
            </w:r>
            <w:proofErr w:type="spellStart"/>
            <w:r w:rsidRPr="00E60D29">
              <w:rPr>
                <w:rFonts w:ascii="Arial" w:hAnsi="Arial" w:cs="Arial"/>
                <w:color w:val="000000"/>
                <w:sz w:val="18"/>
                <w:szCs w:val="18"/>
              </w:rPr>
              <w:t>Pymt</w:t>
            </w:r>
            <w:proofErr w:type="spellEnd"/>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12028</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4/28/2023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Black Hills Energy</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518.44</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12029</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5/5/2023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A &amp; R Construction Co</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115,475.21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Jessie Street Project</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12036</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A2 Gutter and Siding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14,985.00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Disaster Housing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12037</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62.24</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12038</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Conner Bros Construction LLC</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2,000.00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Disaster Housing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12039</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proofErr w:type="spellStart"/>
            <w:r w:rsidRPr="00E60D29">
              <w:rPr>
                <w:rFonts w:ascii="Arial" w:hAnsi="Arial" w:cs="Arial"/>
                <w:color w:val="000000"/>
                <w:sz w:val="18"/>
                <w:szCs w:val="18"/>
              </w:rPr>
              <w:t>Eakes</w:t>
            </w:r>
            <w:proofErr w:type="spellEnd"/>
            <w:r w:rsidRPr="00E60D29">
              <w:rPr>
                <w:rFonts w:ascii="Arial" w:hAnsi="Arial" w:cs="Arial"/>
                <w:color w:val="000000"/>
                <w:sz w:val="18"/>
                <w:szCs w:val="18"/>
              </w:rPr>
              <w:t xml:space="preserve"> Office Plus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93.24</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Office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12040</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Equinox Mechanical LLC</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5,475.00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Disaster Housing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12041</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Gateway Motors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765.71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Maintenance to Pickup</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12042</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442.19</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Maintenance &amp;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12043</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KC Pest Control</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141.81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Disaster Housing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12044</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League Association of Risk Management</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801.71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Workman Comp</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12045</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NMVCA</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105.00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Dues &amp; Calibrating Machine</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12046</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Nebraska Central Telephone Company</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344.39</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Phone &amp; Internet</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12047</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Schneider's Parts House</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60.48</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Shop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12048</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The Parts Bin</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492.86</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12049</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proofErr w:type="spellStart"/>
            <w:r w:rsidRPr="00E60D29">
              <w:rPr>
                <w:rFonts w:ascii="Arial" w:hAnsi="Arial" w:cs="Arial"/>
                <w:color w:val="000000"/>
                <w:sz w:val="18"/>
                <w:szCs w:val="18"/>
              </w:rPr>
              <w:t>Topkote</w:t>
            </w:r>
            <w:proofErr w:type="spellEnd"/>
            <w:r w:rsidRPr="00E60D29">
              <w:rPr>
                <w:rFonts w:ascii="Arial" w:hAnsi="Arial" w:cs="Arial"/>
                <w:color w:val="000000"/>
                <w:sz w:val="18"/>
                <w:szCs w:val="18"/>
              </w:rPr>
              <w:t>, Inc.</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7,000.00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Crack Sealing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12050</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360.35</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12051</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Verizon</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40.01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IT Equipment</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12052</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proofErr w:type="spellStart"/>
            <w:r w:rsidRPr="00E60D29">
              <w:rPr>
                <w:rFonts w:ascii="Arial" w:hAnsi="Arial" w:cs="Arial"/>
                <w:color w:val="000000"/>
                <w:sz w:val="18"/>
                <w:szCs w:val="18"/>
              </w:rPr>
              <w:t>Weathercraft</w:t>
            </w:r>
            <w:proofErr w:type="spellEnd"/>
            <w:r w:rsidRPr="00E60D29">
              <w:rPr>
                <w:rFonts w:ascii="Arial" w:hAnsi="Arial" w:cs="Arial"/>
                <w:color w:val="000000"/>
                <w:sz w:val="18"/>
                <w:szCs w:val="18"/>
              </w:rPr>
              <w:t xml:space="preserve"> of North Platte</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21,887.49</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Replacing the Roof</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6"/>
                <w:szCs w:val="16"/>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May  Municipal Payroll</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25,323.37</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b/>
                <w:bCs/>
                <w:color w:val="000000"/>
                <w:sz w:val="22"/>
                <w:szCs w:val="22"/>
              </w:rPr>
            </w:pPr>
            <w:r w:rsidRPr="00E60D29">
              <w:rPr>
                <w:rFonts w:ascii="Calibri" w:hAnsi="Calibri"/>
                <w:b/>
                <w:bCs/>
                <w:color w:val="000000"/>
                <w:sz w:val="22"/>
                <w:szCs w:val="22"/>
              </w:rPr>
              <w:t>Utility</w:t>
            </w: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b/>
                <w:bCs/>
                <w:color w:val="000000"/>
                <w:u w:val="single"/>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b/>
                <w:bCs/>
                <w:color w:val="000000"/>
                <w:u w:val="single"/>
              </w:rPr>
            </w:pP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14026</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4/28/2023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Black Hills Energy</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1,149.80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14033</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247.84</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14034</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Benefit Plans </w:t>
            </w:r>
            <w:proofErr w:type="spellStart"/>
            <w:r w:rsidRPr="00E60D29">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125.01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Retirement Fees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14035</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Border States Industries, </w:t>
            </w:r>
            <w:proofErr w:type="spellStart"/>
            <w:r w:rsidRPr="00E60D29">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3,459.35</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14036</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proofErr w:type="spellStart"/>
            <w:r w:rsidRPr="00E60D29">
              <w:rPr>
                <w:rFonts w:ascii="Arial" w:hAnsi="Arial" w:cs="Arial"/>
                <w:color w:val="000000"/>
                <w:sz w:val="18"/>
                <w:szCs w:val="18"/>
              </w:rPr>
              <w:t>Dept</w:t>
            </w:r>
            <w:proofErr w:type="spellEnd"/>
            <w:r w:rsidRPr="00E60D29">
              <w:rPr>
                <w:rFonts w:ascii="Arial" w:hAnsi="Arial" w:cs="Arial"/>
                <w:color w:val="000000"/>
                <w:sz w:val="18"/>
                <w:szCs w:val="18"/>
              </w:rPr>
              <w:t xml:space="preserve"> of Energy</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4,151.31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Purchase Power</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14037</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proofErr w:type="spellStart"/>
            <w:r w:rsidRPr="00E60D29">
              <w:rPr>
                <w:rFonts w:ascii="Arial" w:hAnsi="Arial" w:cs="Arial"/>
                <w:color w:val="000000"/>
                <w:sz w:val="18"/>
                <w:szCs w:val="18"/>
              </w:rPr>
              <w:t>Eakes</w:t>
            </w:r>
            <w:proofErr w:type="spellEnd"/>
            <w:r w:rsidRPr="00E60D29">
              <w:rPr>
                <w:rFonts w:ascii="Arial" w:hAnsi="Arial" w:cs="Arial"/>
                <w:color w:val="000000"/>
                <w:sz w:val="18"/>
                <w:szCs w:val="18"/>
              </w:rPr>
              <w:t xml:space="preserve"> Office Plus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93.24</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Office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14038</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535.97</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14039</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8,817.57</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Customer Fees-7,167.57</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City Roll Off - 1,650.00</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14040</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League Of Nebraska Municipalities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325.00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Training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14041</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Louie's Body Shop</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8.95</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14042</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Loup Central Landfill Assoc.</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497.00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Assessment</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14043</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Municipal Supply INC</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1,759.87</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14044</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NE Public Health </w:t>
            </w:r>
            <w:proofErr w:type="spellStart"/>
            <w:r w:rsidRPr="00E60D29">
              <w:rPr>
                <w:rFonts w:ascii="Arial" w:hAnsi="Arial" w:cs="Arial"/>
                <w:color w:val="000000"/>
                <w:sz w:val="18"/>
                <w:szCs w:val="18"/>
              </w:rPr>
              <w:t>Env</w:t>
            </w:r>
            <w:proofErr w:type="spellEnd"/>
            <w:r w:rsidRPr="00E60D29">
              <w:rPr>
                <w:rFonts w:ascii="Arial" w:hAnsi="Arial" w:cs="Arial"/>
                <w:color w:val="000000"/>
                <w:sz w:val="18"/>
                <w:szCs w:val="18"/>
              </w:rPr>
              <w:t xml:space="preserve"> Laboratory</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285.00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lab fees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14045</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NMPP</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71.76</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Utility Billing Envelopes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14046</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112.86</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14047</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Schneider's Parts House</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102.99</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Sewer </w:t>
            </w:r>
            <w:proofErr w:type="spellStart"/>
            <w:r w:rsidRPr="00E60D29">
              <w:rPr>
                <w:rFonts w:ascii="Arial" w:hAnsi="Arial" w:cs="Arial"/>
                <w:color w:val="000000"/>
                <w:sz w:val="18"/>
                <w:szCs w:val="18"/>
              </w:rPr>
              <w:t>Vac</w:t>
            </w:r>
            <w:proofErr w:type="spellEnd"/>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14048</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The Parts Bin</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287.00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14049</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Thoene Farm Service</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75.59</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Sewer </w:t>
            </w:r>
            <w:proofErr w:type="spellStart"/>
            <w:r w:rsidRPr="00E60D29">
              <w:rPr>
                <w:rFonts w:ascii="Arial" w:hAnsi="Arial" w:cs="Arial"/>
                <w:color w:val="000000"/>
                <w:sz w:val="18"/>
                <w:szCs w:val="18"/>
              </w:rPr>
              <w:t>Vac</w:t>
            </w:r>
            <w:proofErr w:type="spellEnd"/>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14050</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627.61</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14051</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proofErr w:type="spellStart"/>
            <w:r w:rsidRPr="00E60D29">
              <w:rPr>
                <w:rFonts w:ascii="Arial" w:hAnsi="Arial" w:cs="Arial"/>
                <w:color w:val="000000"/>
                <w:sz w:val="18"/>
                <w:szCs w:val="18"/>
              </w:rPr>
              <w:t>Weathercraft</w:t>
            </w:r>
            <w:proofErr w:type="spellEnd"/>
            <w:r w:rsidRPr="00E60D29">
              <w:rPr>
                <w:rFonts w:ascii="Arial" w:hAnsi="Arial" w:cs="Arial"/>
                <w:color w:val="000000"/>
                <w:sz w:val="18"/>
                <w:szCs w:val="18"/>
              </w:rPr>
              <w:t xml:space="preserve"> of North Platte</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76,112.49</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Replace Roof</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14052</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proofErr w:type="spellStart"/>
            <w:r w:rsidRPr="00E60D29">
              <w:rPr>
                <w:rFonts w:ascii="Arial" w:hAnsi="Arial" w:cs="Arial"/>
                <w:color w:val="000000"/>
                <w:sz w:val="18"/>
                <w:szCs w:val="18"/>
              </w:rPr>
              <w:t>Wenquist</w:t>
            </w:r>
            <w:proofErr w:type="spellEnd"/>
            <w:r w:rsidRPr="00E60D29">
              <w:rPr>
                <w:rFonts w:ascii="Arial" w:hAnsi="Arial" w:cs="Arial"/>
                <w:color w:val="000000"/>
                <w:sz w:val="18"/>
                <w:szCs w:val="18"/>
              </w:rPr>
              <w:t>, INC</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45.98</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*14056</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Hometown Leasing</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66.52</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Copier Lease</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14057</w:t>
            </w: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center"/>
              <w:rPr>
                <w:rFonts w:ascii="Arial" w:hAnsi="Arial" w:cs="Arial"/>
                <w:color w:val="000000"/>
                <w:sz w:val="18"/>
                <w:szCs w:val="18"/>
              </w:rPr>
            </w:pPr>
            <w:r w:rsidRPr="00E60D29">
              <w:rPr>
                <w:rFonts w:ascii="Arial" w:hAnsi="Arial" w:cs="Arial"/>
                <w:color w:val="000000"/>
                <w:sz w:val="18"/>
                <w:szCs w:val="18"/>
              </w:rPr>
              <w:t>5/9/2023</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Stern Housing LLC</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150.00</w:t>
            </w: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 xml:space="preserve">     Meter Deposit Refund</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r>
      <w:tr w:rsidR="009C0431" w:rsidRPr="00E60D29" w:rsidTr="00204AE9">
        <w:trPr>
          <w:trHeight w:val="300"/>
        </w:trPr>
        <w:tc>
          <w:tcPr>
            <w:tcW w:w="716"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9C0431" w:rsidRPr="00E60D29" w:rsidRDefault="009C0431" w:rsidP="00204AE9">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9C0431" w:rsidRPr="00E60D29" w:rsidRDefault="009C0431" w:rsidP="00204AE9">
            <w:pPr>
              <w:jc w:val="left"/>
              <w:rPr>
                <w:rFonts w:ascii="Arial" w:hAnsi="Arial" w:cs="Arial"/>
                <w:color w:val="000000"/>
                <w:sz w:val="18"/>
                <w:szCs w:val="18"/>
              </w:rPr>
            </w:pPr>
            <w:r w:rsidRPr="00E60D29">
              <w:rPr>
                <w:rFonts w:ascii="Arial" w:hAnsi="Arial" w:cs="Arial"/>
                <w:color w:val="000000"/>
                <w:sz w:val="18"/>
                <w:szCs w:val="18"/>
              </w:rPr>
              <w:t>May Utility Payroll</w:t>
            </w:r>
          </w:p>
        </w:tc>
        <w:tc>
          <w:tcPr>
            <w:tcW w:w="1120" w:type="dxa"/>
            <w:tcBorders>
              <w:top w:val="nil"/>
              <w:left w:val="nil"/>
              <w:bottom w:val="nil"/>
              <w:right w:val="nil"/>
            </w:tcBorders>
            <w:shd w:val="clear" w:color="auto" w:fill="auto"/>
            <w:noWrap/>
            <w:vAlign w:val="bottom"/>
            <w:hideMark/>
          </w:tcPr>
          <w:p w:rsidR="009C0431" w:rsidRPr="00E60D29" w:rsidRDefault="009C0431" w:rsidP="00204AE9">
            <w:pPr>
              <w:jc w:val="right"/>
              <w:rPr>
                <w:rFonts w:ascii="Arial" w:hAnsi="Arial" w:cs="Arial"/>
                <w:color w:val="000000"/>
                <w:sz w:val="18"/>
                <w:szCs w:val="18"/>
              </w:rPr>
            </w:pPr>
            <w:r w:rsidRPr="00E60D29">
              <w:rPr>
                <w:rFonts w:ascii="Arial" w:hAnsi="Arial" w:cs="Arial"/>
                <w:color w:val="000000"/>
                <w:sz w:val="18"/>
                <w:szCs w:val="18"/>
              </w:rPr>
              <w:t>21,444.28</w:t>
            </w:r>
          </w:p>
        </w:tc>
      </w:tr>
    </w:tbl>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9C0431" w:rsidRDefault="009C0431" w:rsidP="009C0431">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31"/>
    <w:rsid w:val="000A51A9"/>
    <w:rsid w:val="0069307E"/>
    <w:rsid w:val="009C0431"/>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3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0431"/>
    <w:pPr>
      <w:jc w:val="center"/>
    </w:pPr>
    <w:rPr>
      <w:sz w:val="24"/>
    </w:rPr>
  </w:style>
  <w:style w:type="character" w:customStyle="1" w:styleId="TitleChar">
    <w:name w:val="Title Char"/>
    <w:basedOn w:val="DefaultParagraphFont"/>
    <w:link w:val="Title"/>
    <w:rsid w:val="009C0431"/>
    <w:rPr>
      <w:rFonts w:ascii="Times New Roman" w:eastAsia="Times New Roman" w:hAnsi="Times New Roman" w:cs="Times New Roman"/>
      <w:sz w:val="24"/>
      <w:szCs w:val="20"/>
    </w:rPr>
  </w:style>
  <w:style w:type="paragraph" w:styleId="BodyText">
    <w:name w:val="Body Text"/>
    <w:basedOn w:val="Normal"/>
    <w:link w:val="BodyTextChar"/>
    <w:rsid w:val="009C0431"/>
    <w:rPr>
      <w:sz w:val="24"/>
    </w:rPr>
  </w:style>
  <w:style w:type="character" w:customStyle="1" w:styleId="BodyTextChar">
    <w:name w:val="Body Text Char"/>
    <w:basedOn w:val="DefaultParagraphFont"/>
    <w:link w:val="BodyText"/>
    <w:rsid w:val="009C0431"/>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9C0431"/>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C0431"/>
    <w:rPr>
      <w:rFonts w:ascii="Calibri" w:hAnsi="Calibri" w:cs="Consolas"/>
      <w:szCs w:val="21"/>
    </w:rPr>
  </w:style>
  <w:style w:type="paragraph" w:styleId="NormalWeb">
    <w:name w:val="Normal (Web)"/>
    <w:basedOn w:val="Normal"/>
    <w:uiPriority w:val="99"/>
    <w:semiHidden/>
    <w:unhideWhenUsed/>
    <w:rsid w:val="009C0431"/>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3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0431"/>
    <w:pPr>
      <w:jc w:val="center"/>
    </w:pPr>
    <w:rPr>
      <w:sz w:val="24"/>
    </w:rPr>
  </w:style>
  <w:style w:type="character" w:customStyle="1" w:styleId="TitleChar">
    <w:name w:val="Title Char"/>
    <w:basedOn w:val="DefaultParagraphFont"/>
    <w:link w:val="Title"/>
    <w:rsid w:val="009C0431"/>
    <w:rPr>
      <w:rFonts w:ascii="Times New Roman" w:eastAsia="Times New Roman" w:hAnsi="Times New Roman" w:cs="Times New Roman"/>
      <w:sz w:val="24"/>
      <w:szCs w:val="20"/>
    </w:rPr>
  </w:style>
  <w:style w:type="paragraph" w:styleId="BodyText">
    <w:name w:val="Body Text"/>
    <w:basedOn w:val="Normal"/>
    <w:link w:val="BodyTextChar"/>
    <w:rsid w:val="009C0431"/>
    <w:rPr>
      <w:sz w:val="24"/>
    </w:rPr>
  </w:style>
  <w:style w:type="character" w:customStyle="1" w:styleId="BodyTextChar">
    <w:name w:val="Body Text Char"/>
    <w:basedOn w:val="DefaultParagraphFont"/>
    <w:link w:val="BodyText"/>
    <w:rsid w:val="009C0431"/>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9C0431"/>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C0431"/>
    <w:rPr>
      <w:rFonts w:ascii="Calibri" w:hAnsi="Calibri" w:cs="Consolas"/>
      <w:szCs w:val="21"/>
    </w:rPr>
  </w:style>
  <w:style w:type="paragraph" w:styleId="NormalWeb">
    <w:name w:val="Normal (Web)"/>
    <w:basedOn w:val="Normal"/>
    <w:uiPriority w:val="99"/>
    <w:semiHidden/>
    <w:unhideWhenUsed/>
    <w:rsid w:val="009C0431"/>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2023-06-07T13:49:00Z</dcterms:created>
  <dcterms:modified xsi:type="dcterms:W3CDTF">2023-06-07T13:50:00Z</dcterms:modified>
</cp:coreProperties>
</file>