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AA" w:rsidRPr="0095575A" w:rsidRDefault="00C744AA" w:rsidP="00C744A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C744AA" w:rsidRPr="0095575A" w:rsidRDefault="00C744AA" w:rsidP="00C744AA">
      <w:pPr>
        <w:jc w:val="center"/>
        <w:rPr>
          <w:rFonts w:ascii="Arial" w:hAnsi="Arial" w:cs="Arial"/>
          <w:b/>
        </w:rPr>
      </w:pPr>
      <w:r w:rsidRPr="0095575A">
        <w:rPr>
          <w:rFonts w:ascii="Arial" w:hAnsi="Arial" w:cs="Arial"/>
          <w:b/>
        </w:rPr>
        <w:t>City Of Sargent, Nebraska</w:t>
      </w:r>
    </w:p>
    <w:p w:rsidR="00C744AA" w:rsidRPr="0095575A" w:rsidRDefault="00C744AA" w:rsidP="00C744AA">
      <w:pPr>
        <w:jc w:val="center"/>
        <w:rPr>
          <w:rFonts w:ascii="Arial" w:hAnsi="Arial" w:cs="Arial"/>
          <w:b/>
        </w:rPr>
      </w:pPr>
      <w:r>
        <w:rPr>
          <w:rFonts w:ascii="Arial" w:hAnsi="Arial" w:cs="Arial"/>
          <w:b/>
        </w:rPr>
        <w:t xml:space="preserve">Regular </w:t>
      </w:r>
      <w:r w:rsidRPr="0095575A">
        <w:rPr>
          <w:rFonts w:ascii="Arial" w:hAnsi="Arial" w:cs="Arial"/>
          <w:b/>
        </w:rPr>
        <w:t>Session</w:t>
      </w:r>
    </w:p>
    <w:p w:rsidR="00C744AA" w:rsidRPr="0095575A" w:rsidRDefault="00C744AA" w:rsidP="00C744AA">
      <w:pPr>
        <w:pStyle w:val="BodyText"/>
        <w:jc w:val="center"/>
        <w:rPr>
          <w:rFonts w:ascii="Arial" w:hAnsi="Arial" w:cs="Arial"/>
          <w:b/>
          <w:sz w:val="20"/>
        </w:rPr>
      </w:pPr>
      <w:r w:rsidRPr="0095575A">
        <w:rPr>
          <w:rFonts w:ascii="Arial" w:hAnsi="Arial" w:cs="Arial"/>
          <w:b/>
          <w:sz w:val="20"/>
        </w:rPr>
        <w:t>Sargent Community Center</w:t>
      </w:r>
    </w:p>
    <w:p w:rsidR="00C744AA" w:rsidRPr="0095575A" w:rsidRDefault="00C744AA" w:rsidP="00C744AA">
      <w:pPr>
        <w:pStyle w:val="BodyText"/>
        <w:jc w:val="center"/>
        <w:rPr>
          <w:rFonts w:ascii="Arial" w:hAnsi="Arial" w:cs="Arial"/>
          <w:b/>
          <w:i/>
          <w:sz w:val="20"/>
        </w:rPr>
      </w:pPr>
      <w:r>
        <w:rPr>
          <w:rFonts w:ascii="Arial" w:hAnsi="Arial" w:cs="Arial"/>
          <w:b/>
          <w:sz w:val="20"/>
        </w:rPr>
        <w:t>October 12,</w:t>
      </w:r>
      <w:r w:rsidRPr="0095575A">
        <w:rPr>
          <w:rFonts w:ascii="Arial" w:hAnsi="Arial" w:cs="Arial"/>
          <w:b/>
          <w:sz w:val="20"/>
        </w:rPr>
        <w:t xml:space="preserve"> 20</w:t>
      </w:r>
      <w:r>
        <w:rPr>
          <w:rFonts w:ascii="Arial" w:hAnsi="Arial" w:cs="Arial"/>
          <w:b/>
          <w:sz w:val="20"/>
        </w:rPr>
        <w:t>22</w:t>
      </w:r>
    </w:p>
    <w:p w:rsidR="00C744AA" w:rsidRPr="0095575A" w:rsidRDefault="00C744AA" w:rsidP="00C744AA">
      <w:pPr>
        <w:rPr>
          <w:rFonts w:ascii="Arial" w:hAnsi="Arial" w:cs="Arial"/>
          <w:i/>
        </w:rPr>
      </w:pPr>
    </w:p>
    <w:p w:rsidR="00C744AA" w:rsidRDefault="00C744AA" w:rsidP="00C744A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12</w:t>
      </w:r>
      <w:r w:rsidRPr="0095575A">
        <w:rPr>
          <w:rFonts w:ascii="Arial" w:hAnsi="Arial" w:cs="Arial"/>
          <w:sz w:val="20"/>
        </w:rPr>
        <w:t xml:space="preserve"> day of </w:t>
      </w:r>
      <w:proofErr w:type="gramStart"/>
      <w:r>
        <w:rPr>
          <w:rFonts w:ascii="Arial" w:hAnsi="Arial" w:cs="Arial"/>
          <w:sz w:val="20"/>
        </w:rPr>
        <w:t>October  2022</w:t>
      </w:r>
      <w:proofErr w:type="gramEnd"/>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Notice of the meeting was posted at the City Office, U. S. Post Office, Sargent Corner Market and First National Bank on</w:t>
      </w:r>
      <w:r>
        <w:rPr>
          <w:rFonts w:ascii="Arial" w:hAnsi="Arial" w:cs="Arial"/>
          <w:sz w:val="20"/>
        </w:rPr>
        <w:t xml:space="preserve"> Tuesday</w:t>
      </w:r>
      <w:r w:rsidRPr="0095575A">
        <w:rPr>
          <w:rFonts w:ascii="Arial" w:hAnsi="Arial" w:cs="Arial"/>
          <w:sz w:val="20"/>
        </w:rPr>
        <w:t xml:space="preserve"> </w:t>
      </w:r>
      <w:r>
        <w:rPr>
          <w:rFonts w:ascii="Arial" w:hAnsi="Arial" w:cs="Arial"/>
          <w:sz w:val="20"/>
        </w:rPr>
        <w:t>October 4,</w:t>
      </w:r>
      <w:r w:rsidRPr="0095575A">
        <w:rPr>
          <w:rFonts w:ascii="Arial" w:hAnsi="Arial" w:cs="Arial"/>
          <w:sz w:val="20"/>
        </w:rPr>
        <w:t xml:space="preserve"> 20</w:t>
      </w:r>
      <w:r>
        <w:rPr>
          <w:rFonts w:ascii="Arial" w:hAnsi="Arial" w:cs="Arial"/>
          <w:sz w:val="20"/>
        </w:rPr>
        <w:t>22</w:t>
      </w:r>
      <w:r w:rsidRPr="0095575A">
        <w:rPr>
          <w:rFonts w:ascii="Arial" w:hAnsi="Arial" w:cs="Arial"/>
          <w:sz w:val="20"/>
        </w:rPr>
        <w:t>.  The following were present: Council Members:</w:t>
      </w:r>
      <w:r>
        <w:rPr>
          <w:rFonts w:ascii="Arial" w:hAnsi="Arial" w:cs="Arial"/>
          <w:sz w:val="20"/>
        </w:rPr>
        <w:t xml:space="preserve"> Micky Schneider,</w:t>
      </w:r>
      <w:r w:rsidRPr="0095575A">
        <w:rPr>
          <w:rFonts w:ascii="Arial" w:hAnsi="Arial" w:cs="Arial"/>
          <w:sz w:val="20"/>
        </w:rPr>
        <w:t xml:space="preserve">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Mayor Kozeal, City Attorney, Glenn Clark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Officer JD Keefe and </w:t>
      </w:r>
      <w:r w:rsidRPr="0095575A">
        <w:rPr>
          <w:rFonts w:ascii="Arial" w:hAnsi="Arial" w:cs="Arial"/>
          <w:sz w:val="20"/>
        </w:rPr>
        <w:t>Cit</w:t>
      </w:r>
      <w:r>
        <w:rPr>
          <w:rFonts w:ascii="Arial" w:hAnsi="Arial" w:cs="Arial"/>
          <w:sz w:val="20"/>
        </w:rPr>
        <w:t xml:space="preserve">y Clerk/Treasurer Gwenda Horky </w:t>
      </w:r>
    </w:p>
    <w:p w:rsidR="00C744AA" w:rsidRDefault="00C744AA" w:rsidP="00C744AA">
      <w:pPr>
        <w:pStyle w:val="BodyText"/>
        <w:rPr>
          <w:rFonts w:ascii="Arial" w:hAnsi="Arial" w:cs="Arial"/>
          <w:sz w:val="20"/>
        </w:rPr>
      </w:pPr>
    </w:p>
    <w:p w:rsidR="00C744AA" w:rsidRPr="0095575A" w:rsidRDefault="00C744AA" w:rsidP="00C744A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7:05</w:t>
      </w:r>
      <w:r w:rsidRPr="0095575A">
        <w:rPr>
          <w:rFonts w:ascii="Arial" w:hAnsi="Arial" w:cs="Arial"/>
          <w:sz w:val="20"/>
        </w:rPr>
        <w:t xml:space="preserve"> p.m.  </w:t>
      </w:r>
    </w:p>
    <w:p w:rsidR="00C744AA" w:rsidRDefault="00C744AA" w:rsidP="00C744AA">
      <w:pPr>
        <w:rPr>
          <w:rFonts w:ascii="Arial" w:hAnsi="Arial" w:cs="Arial"/>
        </w:rPr>
      </w:pPr>
      <w:r>
        <w:rPr>
          <w:rFonts w:ascii="Arial" w:hAnsi="Arial" w:cs="Arial"/>
        </w:rPr>
        <w:t xml:space="preserve"> </w:t>
      </w:r>
    </w:p>
    <w:p w:rsidR="00C744AA" w:rsidRPr="00F77099" w:rsidRDefault="00C744AA" w:rsidP="00C744AA">
      <w:pPr>
        <w:rPr>
          <w:rFonts w:ascii="Arial" w:hAnsi="Arial" w:cs="Arial"/>
        </w:rPr>
      </w:pPr>
      <w:r w:rsidRPr="00F77099">
        <w:rPr>
          <w:rFonts w:ascii="Arial" w:hAnsi="Arial" w:cs="Arial"/>
        </w:rPr>
        <w:t xml:space="preserve">Council Member </w:t>
      </w:r>
      <w:r>
        <w:rPr>
          <w:rFonts w:ascii="Arial" w:hAnsi="Arial" w:cs="Arial"/>
        </w:rPr>
        <w:t>Sheets</w:t>
      </w:r>
      <w:r w:rsidRPr="00F77099">
        <w:rPr>
          <w:rFonts w:ascii="Arial" w:hAnsi="Arial" w:cs="Arial"/>
        </w:rPr>
        <w:t xml:space="preserve"> moved to approve the con</w:t>
      </w:r>
      <w:r>
        <w:rPr>
          <w:rFonts w:ascii="Arial" w:hAnsi="Arial" w:cs="Arial"/>
        </w:rPr>
        <w:t xml:space="preserve">sent agenda.    Council Member Clayton </w:t>
      </w:r>
      <w:r w:rsidRPr="00F77099">
        <w:rPr>
          <w:rFonts w:ascii="Arial" w:hAnsi="Arial" w:cs="Arial"/>
        </w:rPr>
        <w:t xml:space="preserve">seconded.  </w:t>
      </w:r>
      <w:proofErr w:type="gramStart"/>
      <w:r w:rsidRPr="00F77099">
        <w:rPr>
          <w:rFonts w:ascii="Arial" w:hAnsi="Arial" w:cs="Arial"/>
        </w:rPr>
        <w:t xml:space="preserve">Voting yea: </w:t>
      </w:r>
      <w:r>
        <w:rPr>
          <w:rFonts w:ascii="Arial" w:hAnsi="Arial" w:cs="Arial"/>
        </w:rPr>
        <w:t xml:space="preserve"> Clayton, Schneider, Sheets, and Hightower.</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C744AA" w:rsidRPr="00F77099" w:rsidRDefault="00C744AA" w:rsidP="00C744AA">
      <w:pPr>
        <w:rPr>
          <w:rFonts w:ascii="Arial" w:hAnsi="Arial" w:cs="Arial"/>
        </w:rPr>
      </w:pPr>
    </w:p>
    <w:p w:rsidR="00C744AA" w:rsidRDefault="00C744AA" w:rsidP="00C744AA">
      <w:pPr>
        <w:pStyle w:val="PlainText"/>
        <w:ind w:right="540"/>
        <w:rPr>
          <w:rFonts w:ascii="Arial" w:hAnsi="Arial" w:cs="Arial"/>
          <w:sz w:val="20"/>
          <w:szCs w:val="20"/>
        </w:rPr>
      </w:pPr>
      <w:r w:rsidRPr="00B4660E">
        <w:rPr>
          <w:rFonts w:ascii="Arial" w:hAnsi="Arial" w:cs="Arial"/>
          <w:sz w:val="20"/>
          <w:szCs w:val="20"/>
        </w:rPr>
        <w:t xml:space="preserve">Citizen Comments:  </w:t>
      </w:r>
      <w:r>
        <w:rPr>
          <w:rFonts w:ascii="Arial" w:hAnsi="Arial" w:cs="Arial"/>
          <w:sz w:val="20"/>
          <w:szCs w:val="20"/>
        </w:rPr>
        <w:t xml:space="preserve"> Greg Brass </w:t>
      </w:r>
      <w:proofErr w:type="gramStart"/>
      <w:r>
        <w:rPr>
          <w:rFonts w:ascii="Arial" w:hAnsi="Arial" w:cs="Arial"/>
          <w:sz w:val="20"/>
          <w:szCs w:val="20"/>
        </w:rPr>
        <w:t>inform</w:t>
      </w:r>
      <w:proofErr w:type="gramEnd"/>
      <w:r>
        <w:rPr>
          <w:rFonts w:ascii="Arial" w:hAnsi="Arial" w:cs="Arial"/>
          <w:sz w:val="20"/>
          <w:szCs w:val="20"/>
        </w:rPr>
        <w:t xml:space="preserve"> everyone that he sent a water sample to Ward Laboratory and that arsenic level was over the state limits.</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 xml:space="preserve">Mark Koch talked about the July agenda for the Health Board and City Council and why would Glenn Clark put his building on the agenda.  Mr. Koch also complained about being charged by the City for </w:t>
      </w:r>
      <w:proofErr w:type="gramStart"/>
      <w:r>
        <w:rPr>
          <w:rFonts w:ascii="Arial" w:hAnsi="Arial" w:cs="Arial"/>
          <w:sz w:val="20"/>
          <w:szCs w:val="20"/>
        </w:rPr>
        <w:t>a locate</w:t>
      </w:r>
      <w:proofErr w:type="gramEnd"/>
      <w:r>
        <w:rPr>
          <w:rFonts w:ascii="Arial" w:hAnsi="Arial" w:cs="Arial"/>
          <w:sz w:val="20"/>
          <w:szCs w:val="20"/>
        </w:rPr>
        <w:t xml:space="preserve"> on a Diggers Ticket.</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Council Member Schneider moved to approve Ben Keene demo permit at 102 N 5</w:t>
      </w:r>
      <w:r w:rsidRPr="004549D9">
        <w:rPr>
          <w:rFonts w:ascii="Arial" w:hAnsi="Arial" w:cs="Arial"/>
          <w:sz w:val="20"/>
          <w:szCs w:val="20"/>
          <w:vertAlign w:val="superscript"/>
        </w:rPr>
        <w:t>th</w:t>
      </w:r>
      <w:r>
        <w:rPr>
          <w:rFonts w:ascii="Arial" w:hAnsi="Arial" w:cs="Arial"/>
          <w:sz w:val="20"/>
          <w:szCs w:val="20"/>
        </w:rPr>
        <w:t xml:space="preserve"> </w:t>
      </w:r>
      <w:proofErr w:type="gramStart"/>
      <w:r>
        <w:rPr>
          <w:rFonts w:ascii="Arial" w:hAnsi="Arial" w:cs="Arial"/>
          <w:sz w:val="20"/>
          <w:szCs w:val="20"/>
        </w:rPr>
        <w:t>Street  for</w:t>
      </w:r>
      <w:proofErr w:type="gramEnd"/>
      <w:r>
        <w:rPr>
          <w:rFonts w:ascii="Arial" w:hAnsi="Arial" w:cs="Arial"/>
          <w:sz w:val="20"/>
          <w:szCs w:val="20"/>
        </w:rPr>
        <w:t xml:space="preserve"> a shed.  Council Member Hightower seconded.  </w:t>
      </w:r>
      <w:proofErr w:type="gramStart"/>
      <w:r>
        <w:rPr>
          <w:rFonts w:ascii="Arial" w:hAnsi="Arial" w:cs="Arial"/>
          <w:sz w:val="20"/>
          <w:szCs w:val="20"/>
        </w:rPr>
        <w:t>Voting yea:  Schneider, Clayton, Hightower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 xml:space="preserve">Council Member Schneider moved to approve the contract with Miller &amp; Associates for a new swimming pool.  Council Member Sheets seconded.  </w:t>
      </w:r>
      <w:proofErr w:type="gramStart"/>
      <w:r>
        <w:rPr>
          <w:rFonts w:ascii="Arial" w:hAnsi="Arial" w:cs="Arial"/>
          <w:sz w:val="20"/>
          <w:szCs w:val="20"/>
        </w:rPr>
        <w:t>Voting yea:  Sheets, Hightower, 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 xml:space="preserve">Council Member Schneider moved to approve the bid from </w:t>
      </w:r>
      <w:proofErr w:type="spellStart"/>
      <w:r>
        <w:rPr>
          <w:rFonts w:ascii="Arial" w:hAnsi="Arial" w:cs="Arial"/>
          <w:sz w:val="20"/>
          <w:szCs w:val="20"/>
        </w:rPr>
        <w:t>Weathercraft</w:t>
      </w:r>
      <w:proofErr w:type="spellEnd"/>
      <w:r>
        <w:rPr>
          <w:rFonts w:ascii="Arial" w:hAnsi="Arial" w:cs="Arial"/>
          <w:sz w:val="20"/>
          <w:szCs w:val="20"/>
        </w:rPr>
        <w:t xml:space="preserve"> Roofing to replace the roofs on the Light Plant and City Office.  Council Member Hightower seconded.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 xml:space="preserve">Council Member Sheets moved to approve Disaster Grant Drawdown 8 for $11,425.00.  Council Member Clayton seconded.  Voting yea:  Hightower, Sheets. </w:t>
      </w:r>
      <w:proofErr w:type="gramStart"/>
      <w:r>
        <w:rPr>
          <w:rFonts w:ascii="Arial" w:hAnsi="Arial" w:cs="Arial"/>
          <w:sz w:val="20"/>
          <w:szCs w:val="20"/>
        </w:rPr>
        <w:t>Clayton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744AA" w:rsidRDefault="00C744AA" w:rsidP="00C744AA">
      <w:pPr>
        <w:pStyle w:val="PlainText"/>
        <w:ind w:right="540"/>
        <w:rPr>
          <w:rFonts w:ascii="Arial" w:hAnsi="Arial" w:cs="Arial"/>
          <w:sz w:val="20"/>
          <w:szCs w:val="20"/>
        </w:rPr>
      </w:pPr>
    </w:p>
    <w:p w:rsidR="00C744AA" w:rsidRDefault="00C744AA" w:rsidP="00C744AA">
      <w:pPr>
        <w:pStyle w:val="PlainText"/>
        <w:ind w:right="540"/>
        <w:rPr>
          <w:rFonts w:ascii="Arial" w:hAnsi="Arial" w:cs="Arial"/>
          <w:sz w:val="20"/>
          <w:szCs w:val="20"/>
        </w:rPr>
      </w:pPr>
      <w:r>
        <w:rPr>
          <w:rFonts w:ascii="Arial" w:hAnsi="Arial" w:cs="Arial"/>
          <w:sz w:val="20"/>
          <w:szCs w:val="20"/>
        </w:rPr>
        <w:t>Council Member Clayton moved to approve Karl Davis building permit at 100 S 1</w:t>
      </w:r>
      <w:r w:rsidRPr="001D0C34">
        <w:rPr>
          <w:rFonts w:ascii="Arial" w:hAnsi="Arial" w:cs="Arial"/>
          <w:sz w:val="20"/>
          <w:szCs w:val="20"/>
          <w:vertAlign w:val="superscript"/>
        </w:rPr>
        <w:t>st</w:t>
      </w:r>
      <w:r>
        <w:rPr>
          <w:rFonts w:ascii="Arial" w:hAnsi="Arial" w:cs="Arial"/>
          <w:sz w:val="20"/>
          <w:szCs w:val="20"/>
        </w:rPr>
        <w:t xml:space="preserve"> Street for driveway.   Council Member Sheets seconded.  </w:t>
      </w:r>
      <w:proofErr w:type="gramStart"/>
      <w:r>
        <w:rPr>
          <w:rFonts w:ascii="Arial" w:hAnsi="Arial" w:cs="Arial"/>
          <w:sz w:val="20"/>
          <w:szCs w:val="20"/>
        </w:rPr>
        <w:t>Voting yea:  Schneider, Clayton, Hightower,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C744AA" w:rsidRDefault="00C744AA" w:rsidP="00C744AA">
      <w:pPr>
        <w:pStyle w:val="PlainText"/>
        <w:ind w:right="540"/>
        <w:rPr>
          <w:rFonts w:ascii="Arial" w:hAnsi="Arial" w:cs="Arial"/>
          <w:sz w:val="20"/>
          <w:szCs w:val="20"/>
        </w:rPr>
      </w:pPr>
    </w:p>
    <w:p w:rsidR="00C744AA" w:rsidRDefault="00C744AA" w:rsidP="00C744AA">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heets</w:t>
      </w:r>
      <w:r w:rsidRPr="00CE34ED">
        <w:rPr>
          <w:rFonts w:ascii="Arial" w:hAnsi="Arial" w:cs="Arial"/>
          <w:sz w:val="20"/>
          <w:szCs w:val="20"/>
        </w:rPr>
        <w:t xml:space="preserve"> moved that the City of Sargent adjourn into Executive Session at the hour of </w:t>
      </w:r>
    </w:p>
    <w:p w:rsidR="00C744AA" w:rsidRPr="00CE34ED" w:rsidRDefault="00C744AA" w:rsidP="00C744AA">
      <w:pPr>
        <w:pStyle w:val="PlainText"/>
        <w:rPr>
          <w:rFonts w:ascii="Arial" w:hAnsi="Arial" w:cs="Arial"/>
          <w:sz w:val="20"/>
          <w:szCs w:val="20"/>
        </w:rPr>
      </w:pPr>
      <w:r>
        <w:rPr>
          <w:rFonts w:ascii="Arial" w:hAnsi="Arial" w:cs="Arial"/>
          <w:sz w:val="20"/>
          <w:szCs w:val="20"/>
        </w:rPr>
        <w:t xml:space="preserve">7:18 pm  </w:t>
      </w:r>
      <w:r w:rsidRPr="00CE34ED">
        <w:rPr>
          <w:rFonts w:ascii="Arial" w:hAnsi="Arial" w:cs="Arial"/>
          <w:sz w:val="20"/>
          <w:szCs w:val="20"/>
        </w:rPr>
        <w:t xml:space="preserve"> for the protection of the public interest to discuss </w:t>
      </w:r>
      <w:r>
        <w:rPr>
          <w:rFonts w:ascii="Arial" w:hAnsi="Arial" w:cs="Arial"/>
          <w:sz w:val="20"/>
          <w:szCs w:val="20"/>
        </w:rPr>
        <w:t>employees</w:t>
      </w:r>
      <w:r w:rsidRPr="00CE34ED">
        <w:rPr>
          <w:rFonts w:ascii="Arial" w:hAnsi="Arial" w:cs="Arial"/>
          <w:sz w:val="20"/>
          <w:szCs w:val="20"/>
        </w:rPr>
        <w:t xml:space="preserve">.  Council Member </w:t>
      </w:r>
      <w:r>
        <w:rPr>
          <w:rFonts w:ascii="Arial" w:hAnsi="Arial" w:cs="Arial"/>
          <w:sz w:val="20"/>
          <w:szCs w:val="20"/>
        </w:rPr>
        <w:t xml:space="preserve">Clayton </w:t>
      </w:r>
      <w:r w:rsidRPr="00CE34ED">
        <w:rPr>
          <w:rFonts w:ascii="Arial" w:hAnsi="Arial" w:cs="Arial"/>
          <w:sz w:val="20"/>
          <w:szCs w:val="20"/>
        </w:rPr>
        <w:t xml:space="preserve">seconded.  Voting yea: </w:t>
      </w:r>
      <w:r>
        <w:rPr>
          <w:rFonts w:ascii="Arial" w:hAnsi="Arial" w:cs="Arial"/>
          <w:sz w:val="20"/>
          <w:szCs w:val="20"/>
        </w:rPr>
        <w:t xml:space="preserve">Sheets, Schneider, Clayton, and </w:t>
      </w:r>
      <w:proofErr w:type="gramStart"/>
      <w:r>
        <w:rPr>
          <w:rFonts w:ascii="Arial" w:hAnsi="Arial" w:cs="Arial"/>
          <w:sz w:val="20"/>
          <w:szCs w:val="20"/>
        </w:rPr>
        <w:t>Hightower</w:t>
      </w:r>
      <w:r w:rsidRPr="00CE34ED">
        <w:rPr>
          <w:rFonts w:ascii="Arial" w:hAnsi="Arial" w:cs="Arial"/>
          <w:sz w:val="20"/>
          <w:szCs w:val="20"/>
        </w:rPr>
        <w:t xml:space="preserve">  Voting</w:t>
      </w:r>
      <w:proofErr w:type="gramEnd"/>
      <w:r w:rsidRPr="00CE34ED">
        <w:rPr>
          <w:rFonts w:ascii="Arial" w:hAnsi="Arial" w:cs="Arial"/>
          <w:sz w:val="20"/>
          <w:szCs w:val="20"/>
        </w:rPr>
        <w:t xml:space="preserve"> nay:  None   Motion carried.</w:t>
      </w:r>
    </w:p>
    <w:p w:rsidR="00C744AA" w:rsidRDefault="00C744AA" w:rsidP="00C744AA">
      <w:pPr>
        <w:pStyle w:val="PlainText"/>
        <w:rPr>
          <w:rFonts w:ascii="Arial" w:hAnsi="Arial" w:cs="Arial"/>
          <w:sz w:val="20"/>
          <w:szCs w:val="20"/>
        </w:rPr>
      </w:pPr>
    </w:p>
    <w:p w:rsidR="00C744AA" w:rsidRDefault="00C744AA" w:rsidP="00C744AA">
      <w:pPr>
        <w:tabs>
          <w:tab w:val="center" w:pos="4680"/>
        </w:tabs>
        <w:rPr>
          <w:rFonts w:ascii="Arial" w:hAnsi="Arial" w:cs="Arial"/>
        </w:rPr>
      </w:pPr>
      <w:r>
        <w:rPr>
          <w:rFonts w:ascii="Arial" w:hAnsi="Arial" w:cs="Arial"/>
        </w:rPr>
        <w:t xml:space="preserve">Council Member Schneider moved to reconvene into regular session at the hour of 7:31 pm.  Council Member Sheets seconded.   Voting yea: Schneider, Sheets, Hightower, and </w:t>
      </w:r>
      <w:proofErr w:type="gramStart"/>
      <w:r>
        <w:rPr>
          <w:rFonts w:ascii="Arial" w:hAnsi="Arial" w:cs="Arial"/>
        </w:rPr>
        <w:t>Clayton  Voting</w:t>
      </w:r>
      <w:proofErr w:type="gramEnd"/>
      <w:r>
        <w:rPr>
          <w:rFonts w:ascii="Arial" w:hAnsi="Arial" w:cs="Arial"/>
        </w:rPr>
        <w:t xml:space="preserve"> nay:  None.  Motion carried.</w:t>
      </w:r>
    </w:p>
    <w:p w:rsidR="00C744AA" w:rsidRDefault="00C744AA" w:rsidP="00C744AA">
      <w:pPr>
        <w:tabs>
          <w:tab w:val="center" w:pos="4680"/>
        </w:tabs>
        <w:rPr>
          <w:rFonts w:ascii="Arial" w:hAnsi="Arial" w:cs="Arial"/>
        </w:rPr>
      </w:pPr>
    </w:p>
    <w:p w:rsidR="00C744AA" w:rsidRDefault="00C744AA" w:rsidP="00C744AA">
      <w:pPr>
        <w:pStyle w:val="PlainText"/>
        <w:rPr>
          <w:rFonts w:ascii="Arial" w:hAnsi="Arial" w:cs="Arial"/>
          <w:sz w:val="20"/>
          <w:szCs w:val="20"/>
        </w:rPr>
      </w:pPr>
      <w:r w:rsidRPr="00CE34ED">
        <w:rPr>
          <w:rFonts w:ascii="Arial" w:hAnsi="Arial" w:cs="Arial"/>
          <w:sz w:val="20"/>
          <w:szCs w:val="20"/>
        </w:rPr>
        <w:t>Council Member S</w:t>
      </w:r>
      <w:r>
        <w:rPr>
          <w:rFonts w:ascii="Arial" w:hAnsi="Arial" w:cs="Arial"/>
          <w:sz w:val="20"/>
          <w:szCs w:val="20"/>
        </w:rPr>
        <w:t>chneider</w:t>
      </w:r>
      <w:r w:rsidRPr="00CE34ED">
        <w:rPr>
          <w:rFonts w:ascii="Arial" w:hAnsi="Arial" w:cs="Arial"/>
          <w:sz w:val="20"/>
          <w:szCs w:val="20"/>
        </w:rPr>
        <w:t xml:space="preserve"> moved that the City of Sargent adjourn into Executive Session at the hour of </w:t>
      </w:r>
    </w:p>
    <w:p w:rsidR="00C744AA" w:rsidRPr="00CE34ED" w:rsidRDefault="00C744AA" w:rsidP="00C744AA">
      <w:pPr>
        <w:pStyle w:val="PlainText"/>
        <w:rPr>
          <w:rFonts w:ascii="Arial" w:hAnsi="Arial" w:cs="Arial"/>
          <w:sz w:val="20"/>
          <w:szCs w:val="20"/>
        </w:rPr>
      </w:pPr>
      <w:r>
        <w:rPr>
          <w:rFonts w:ascii="Arial" w:hAnsi="Arial" w:cs="Arial"/>
          <w:sz w:val="20"/>
          <w:szCs w:val="20"/>
        </w:rPr>
        <w:lastRenderedPageBreak/>
        <w:t xml:space="preserve">7:37 pm  </w:t>
      </w:r>
      <w:r w:rsidRPr="00CE34ED">
        <w:rPr>
          <w:rFonts w:ascii="Arial" w:hAnsi="Arial" w:cs="Arial"/>
          <w:sz w:val="20"/>
          <w:szCs w:val="20"/>
        </w:rPr>
        <w:t xml:space="preserve"> for the protection of the public interest to discuss</w:t>
      </w:r>
      <w:r>
        <w:rPr>
          <w:rFonts w:ascii="Arial" w:hAnsi="Arial" w:cs="Arial"/>
          <w:sz w:val="20"/>
          <w:szCs w:val="20"/>
        </w:rPr>
        <w:t xml:space="preserve"> pending and/or threatened litigation issues</w:t>
      </w:r>
      <w:r w:rsidRPr="00CE34ED">
        <w:rPr>
          <w:rFonts w:ascii="Arial" w:hAnsi="Arial" w:cs="Arial"/>
          <w:sz w:val="20"/>
          <w:szCs w:val="20"/>
        </w:rPr>
        <w:t xml:space="preserve">.  Council Member </w:t>
      </w:r>
      <w:r>
        <w:rPr>
          <w:rFonts w:ascii="Arial" w:hAnsi="Arial" w:cs="Arial"/>
          <w:sz w:val="20"/>
          <w:szCs w:val="20"/>
        </w:rPr>
        <w:t xml:space="preserve">Sheets </w:t>
      </w:r>
      <w:r w:rsidRPr="00CE34ED">
        <w:rPr>
          <w:rFonts w:ascii="Arial" w:hAnsi="Arial" w:cs="Arial"/>
          <w:sz w:val="20"/>
          <w:szCs w:val="20"/>
        </w:rPr>
        <w:t xml:space="preserve">seconded.  </w:t>
      </w:r>
      <w:proofErr w:type="gramStart"/>
      <w:r w:rsidRPr="00CE34ED">
        <w:rPr>
          <w:rFonts w:ascii="Arial" w:hAnsi="Arial" w:cs="Arial"/>
          <w:sz w:val="20"/>
          <w:szCs w:val="20"/>
        </w:rPr>
        <w:t xml:space="preserve">Voting yea: </w:t>
      </w:r>
      <w:r>
        <w:rPr>
          <w:rFonts w:ascii="Arial" w:hAnsi="Arial" w:cs="Arial"/>
          <w:sz w:val="20"/>
          <w:szCs w:val="20"/>
        </w:rPr>
        <w:t>Sheets, Schneider, Clayton, and Hightower</w:t>
      </w:r>
      <w:r w:rsidRPr="00CE34ED">
        <w:rPr>
          <w:rFonts w:ascii="Arial" w:hAnsi="Arial" w:cs="Arial"/>
          <w:sz w:val="20"/>
          <w:szCs w:val="20"/>
        </w:rPr>
        <w:t>.</w:t>
      </w:r>
      <w:proofErr w:type="gramEnd"/>
      <w:r w:rsidRPr="00CE34ED">
        <w:rPr>
          <w:rFonts w:ascii="Arial" w:hAnsi="Arial" w:cs="Arial"/>
          <w:sz w:val="20"/>
          <w:szCs w:val="20"/>
        </w:rPr>
        <w:t xml:space="preserve">  Voting nay:  None   Motion carried.</w:t>
      </w:r>
    </w:p>
    <w:p w:rsidR="00C744AA" w:rsidRDefault="00C744AA" w:rsidP="00C744AA">
      <w:pPr>
        <w:pStyle w:val="PlainText"/>
        <w:rPr>
          <w:rFonts w:ascii="Arial" w:hAnsi="Arial" w:cs="Arial"/>
          <w:sz w:val="20"/>
          <w:szCs w:val="20"/>
        </w:rPr>
      </w:pPr>
    </w:p>
    <w:p w:rsidR="00C744AA" w:rsidRDefault="00C744AA" w:rsidP="00C744AA">
      <w:pPr>
        <w:tabs>
          <w:tab w:val="center" w:pos="4680"/>
        </w:tabs>
        <w:rPr>
          <w:rFonts w:ascii="Arial" w:hAnsi="Arial" w:cs="Arial"/>
        </w:rPr>
      </w:pPr>
      <w:r>
        <w:rPr>
          <w:rFonts w:ascii="Arial" w:hAnsi="Arial" w:cs="Arial"/>
        </w:rPr>
        <w:t>Council Member Sheets moved to reconvene into regular session at the hour of 7:49 pm.  Council Member Clayton seconded.   Voting yea: Clayton, Hightower, Sheets, and Schneider</w:t>
      </w:r>
      <w:proofErr w:type="gramStart"/>
      <w:r>
        <w:rPr>
          <w:rFonts w:ascii="Arial" w:hAnsi="Arial" w:cs="Arial"/>
        </w:rPr>
        <w: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44AA" w:rsidRDefault="00C744AA" w:rsidP="00C744AA">
      <w:pPr>
        <w:tabs>
          <w:tab w:val="center" w:pos="4680"/>
        </w:tabs>
        <w:rPr>
          <w:rFonts w:ascii="Arial" w:hAnsi="Arial" w:cs="Arial"/>
        </w:rPr>
      </w:pPr>
    </w:p>
    <w:p w:rsidR="00C744AA" w:rsidRDefault="00C744AA" w:rsidP="00C744AA">
      <w:pPr>
        <w:rPr>
          <w:rFonts w:ascii="Arial" w:hAnsi="Arial" w:cs="Arial"/>
        </w:rPr>
      </w:pPr>
      <w:r w:rsidRPr="007A1E53">
        <w:rPr>
          <w:rFonts w:ascii="Arial" w:hAnsi="Arial" w:cs="Arial"/>
        </w:rPr>
        <w:t>Supervisor Reports were given.</w:t>
      </w:r>
    </w:p>
    <w:p w:rsidR="00C744AA" w:rsidRDefault="00C744AA" w:rsidP="00C744AA">
      <w:pPr>
        <w:rPr>
          <w:rFonts w:ascii="Arial" w:hAnsi="Arial" w:cs="Arial"/>
        </w:rPr>
      </w:pPr>
    </w:p>
    <w:p w:rsidR="00C744AA" w:rsidRPr="007A1E53" w:rsidRDefault="00C744AA" w:rsidP="00C744AA">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8:12</w:t>
      </w:r>
      <w:r w:rsidRPr="007A1E53">
        <w:rPr>
          <w:rFonts w:ascii="Arial" w:hAnsi="Arial" w:cs="Arial"/>
        </w:rPr>
        <w:t xml:space="preserve"> P.M.</w:t>
      </w:r>
    </w:p>
    <w:p w:rsidR="00C744AA" w:rsidRPr="007A1E53" w:rsidRDefault="00C744AA" w:rsidP="00C744AA">
      <w:pPr>
        <w:rPr>
          <w:rFonts w:ascii="Arial" w:hAnsi="Arial" w:cs="Arial"/>
        </w:rPr>
      </w:pPr>
    </w:p>
    <w:p w:rsidR="00C744AA" w:rsidRDefault="00C744AA" w:rsidP="00C744AA">
      <w:pPr>
        <w:rPr>
          <w:rFonts w:ascii="Arial" w:hAnsi="Arial" w:cs="Arial"/>
        </w:rPr>
      </w:pPr>
    </w:p>
    <w:p w:rsidR="00C744AA" w:rsidRDefault="00C744AA" w:rsidP="00C744AA">
      <w:pPr>
        <w:rPr>
          <w:rFonts w:ascii="Arial" w:hAnsi="Arial" w:cs="Arial"/>
        </w:rPr>
      </w:pPr>
    </w:p>
    <w:p w:rsidR="00C744AA" w:rsidRDefault="00C744AA" w:rsidP="00C744AA">
      <w:pPr>
        <w:rPr>
          <w:rFonts w:ascii="Arial" w:hAnsi="Arial" w:cs="Arial"/>
        </w:rPr>
      </w:pPr>
    </w:p>
    <w:p w:rsidR="00C744AA" w:rsidRPr="007A1E53" w:rsidRDefault="00C744AA" w:rsidP="00C744AA">
      <w:pPr>
        <w:rPr>
          <w:rFonts w:ascii="Arial" w:hAnsi="Arial" w:cs="Arial"/>
        </w:rPr>
      </w:pPr>
    </w:p>
    <w:p w:rsidR="00C744AA" w:rsidRPr="007A1E53" w:rsidRDefault="00C744AA" w:rsidP="00C744AA">
      <w:pPr>
        <w:tabs>
          <w:tab w:val="left" w:pos="5040"/>
          <w:tab w:val="right" w:leader="underscore" w:pos="9360"/>
        </w:tabs>
        <w:rPr>
          <w:rFonts w:ascii="Arial" w:hAnsi="Arial" w:cs="Arial"/>
        </w:rPr>
      </w:pPr>
      <w:r w:rsidRPr="007A1E53">
        <w:rPr>
          <w:rFonts w:ascii="Arial" w:hAnsi="Arial" w:cs="Arial"/>
        </w:rPr>
        <w:tab/>
        <w:t>________________________________</w:t>
      </w:r>
    </w:p>
    <w:p w:rsidR="00C744AA" w:rsidRDefault="00C744AA" w:rsidP="00C744AA">
      <w:pPr>
        <w:tabs>
          <w:tab w:val="left" w:pos="5040"/>
          <w:tab w:val="right" w:leader="underscore" w:pos="9360"/>
        </w:tabs>
        <w:rPr>
          <w:rFonts w:ascii="Arial" w:hAnsi="Arial" w:cs="Arial"/>
        </w:rPr>
      </w:pPr>
      <w:r w:rsidRPr="007A1E53">
        <w:rPr>
          <w:rFonts w:ascii="Arial" w:hAnsi="Arial" w:cs="Arial"/>
        </w:rPr>
        <w:tab/>
        <w:t xml:space="preserve">                                  Mayor</w:t>
      </w:r>
    </w:p>
    <w:p w:rsidR="00C744AA" w:rsidRDefault="00C744AA" w:rsidP="00C744AA">
      <w:pPr>
        <w:tabs>
          <w:tab w:val="left" w:pos="5040"/>
          <w:tab w:val="right" w:leader="underscore" w:pos="9360"/>
        </w:tabs>
        <w:rPr>
          <w:rFonts w:ascii="Arial" w:hAnsi="Arial" w:cs="Arial"/>
        </w:rPr>
      </w:pPr>
    </w:p>
    <w:p w:rsidR="00C744AA" w:rsidRDefault="00C744AA" w:rsidP="00C744AA">
      <w:pPr>
        <w:tabs>
          <w:tab w:val="left" w:pos="5040"/>
          <w:tab w:val="right" w:leader="underscore" w:pos="9360"/>
        </w:tabs>
        <w:rPr>
          <w:rFonts w:ascii="Arial" w:hAnsi="Arial" w:cs="Arial"/>
        </w:rPr>
      </w:pPr>
    </w:p>
    <w:p w:rsidR="00C744AA" w:rsidRDefault="00C744AA" w:rsidP="00C744AA">
      <w:pPr>
        <w:tabs>
          <w:tab w:val="left" w:pos="5040"/>
          <w:tab w:val="right" w:leader="underscore" w:pos="9360"/>
        </w:tabs>
        <w:rPr>
          <w:rFonts w:ascii="Arial" w:hAnsi="Arial" w:cs="Arial"/>
        </w:rPr>
      </w:pPr>
    </w:p>
    <w:p w:rsidR="00C744AA" w:rsidRDefault="00C744AA" w:rsidP="00C744AA">
      <w:pPr>
        <w:tabs>
          <w:tab w:val="left" w:pos="5040"/>
          <w:tab w:val="right" w:leader="underscore" w:pos="9360"/>
        </w:tabs>
        <w:rPr>
          <w:rFonts w:ascii="Arial" w:hAnsi="Arial" w:cs="Arial"/>
        </w:rPr>
      </w:pPr>
    </w:p>
    <w:p w:rsidR="00C744AA" w:rsidRDefault="00C744AA" w:rsidP="00C744AA">
      <w:pPr>
        <w:rPr>
          <w:rFonts w:ascii="Arial" w:hAnsi="Arial" w:cs="Arial"/>
        </w:rPr>
      </w:pPr>
      <w:r w:rsidRPr="007A1E53">
        <w:rPr>
          <w:rFonts w:ascii="Arial" w:hAnsi="Arial" w:cs="Arial"/>
        </w:rPr>
        <w:t>_________________________________</w:t>
      </w:r>
    </w:p>
    <w:p w:rsidR="00C744AA" w:rsidRPr="007A1E53" w:rsidRDefault="00C744AA" w:rsidP="00C744AA">
      <w:pPr>
        <w:rPr>
          <w:rFonts w:ascii="Arial" w:hAnsi="Arial" w:cs="Arial"/>
        </w:rPr>
      </w:pPr>
    </w:p>
    <w:p w:rsidR="00C744AA" w:rsidRDefault="00C744AA" w:rsidP="00C744AA">
      <w:pPr>
        <w:tabs>
          <w:tab w:val="left" w:pos="5040"/>
          <w:tab w:val="right" w:leader="underscore" w:pos="9360"/>
        </w:tabs>
        <w:rPr>
          <w:rFonts w:ascii="Arial" w:hAnsi="Arial" w:cs="Arial"/>
        </w:rPr>
      </w:pPr>
      <w:r w:rsidRPr="007A1E53">
        <w:rPr>
          <w:rFonts w:ascii="Arial" w:hAnsi="Arial" w:cs="Arial"/>
        </w:rPr>
        <w:t xml:space="preserve">                       City Clerk</w:t>
      </w:r>
    </w:p>
    <w:p w:rsidR="00C744AA" w:rsidRDefault="00C744AA" w:rsidP="00C744AA">
      <w:pPr>
        <w:rPr>
          <w:rFonts w:ascii="Arial" w:hAnsi="Arial" w:cs="Arial"/>
        </w:rPr>
      </w:pPr>
    </w:p>
    <w:tbl>
      <w:tblPr>
        <w:tblW w:w="7672" w:type="dxa"/>
        <w:tblInd w:w="108" w:type="dxa"/>
        <w:tblLook w:val="04A0" w:firstRow="1" w:lastRow="0" w:firstColumn="1" w:lastColumn="0" w:noHBand="0" w:noVBand="1"/>
      </w:tblPr>
      <w:tblGrid>
        <w:gridCol w:w="968"/>
        <w:gridCol w:w="976"/>
        <w:gridCol w:w="1117"/>
        <w:gridCol w:w="3596"/>
        <w:gridCol w:w="1076"/>
      </w:tblGrid>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b/>
                <w:bCs/>
                <w:color w:val="000000"/>
                <w:u w:val="single"/>
              </w:rPr>
            </w:pPr>
            <w:r>
              <w:rPr>
                <w:rFonts w:ascii="Arial" w:hAnsi="Arial" w:cs="Arial"/>
                <w:b/>
                <w:bCs/>
                <w:color w:val="000000"/>
                <w:u w:val="single"/>
              </w:rPr>
              <w:t xml:space="preserve">Check </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b/>
                <w:bCs/>
                <w:color w:val="000000"/>
                <w:u w:val="single"/>
              </w:rPr>
            </w:pPr>
            <w:r w:rsidRPr="00705CAF">
              <w:rPr>
                <w:rFonts w:ascii="Arial" w:hAnsi="Arial" w:cs="Arial"/>
                <w:b/>
                <w:bCs/>
                <w:color w:val="000000"/>
                <w:u w:val="single"/>
              </w:rPr>
              <w:t>Date</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b/>
                <w:bCs/>
                <w:color w:val="000000"/>
                <w:u w:val="single"/>
              </w:rPr>
            </w:pPr>
            <w:r w:rsidRPr="00705CAF">
              <w:rPr>
                <w:rFonts w:ascii="Arial" w:hAnsi="Arial" w:cs="Arial"/>
                <w:b/>
                <w:bCs/>
                <w:color w:val="000000"/>
                <w:u w:val="single"/>
              </w:rPr>
              <w:t>Vender</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u w:val="single"/>
              </w:rPr>
            </w:pPr>
            <w:r w:rsidRPr="00705CAF">
              <w:rPr>
                <w:rFonts w:ascii="Calibri" w:hAnsi="Calibri"/>
                <w:color w:val="000000"/>
                <w:sz w:val="22"/>
                <w:szCs w:val="22"/>
                <w:u w:val="single"/>
              </w:rPr>
              <w:t>Amount</w:t>
            </w:r>
          </w:p>
        </w:tc>
      </w:tr>
      <w:tr w:rsidR="00C744AA" w:rsidRPr="00705CAF" w:rsidTr="0065025C">
        <w:trPr>
          <w:trHeight w:val="300"/>
        </w:trPr>
        <w:tc>
          <w:tcPr>
            <w:tcW w:w="1944" w:type="dxa"/>
            <w:gridSpan w:val="2"/>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b/>
                <w:bCs/>
                <w:color w:val="000000"/>
                <w:sz w:val="22"/>
                <w:szCs w:val="22"/>
              </w:rPr>
            </w:pPr>
            <w:r w:rsidRPr="00705CAF">
              <w:rPr>
                <w:rFonts w:ascii="Calibri" w:hAnsi="Calibri"/>
                <w:b/>
                <w:bCs/>
                <w:color w:val="000000"/>
                <w:sz w:val="22"/>
                <w:szCs w:val="22"/>
              </w:rPr>
              <w:t>Municipal</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b/>
                <w:bCs/>
                <w:color w:val="000000"/>
                <w:u w:val="single"/>
              </w:rPr>
            </w:pP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b/>
                <w:bCs/>
                <w:color w:val="000000"/>
                <w:u w:val="single"/>
              </w:rPr>
            </w:pP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u w:val="single"/>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233</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9/30/2022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Sargent Municipal Utilities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437.86</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11851</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9/29/2022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NE Mosquito &amp; Vector Control Association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50.00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Training</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11856</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101.52</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11857</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Barco Municipal Products, Inc.</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176.35</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Street Signs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11858</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76.00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Publish Budget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11859</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Corner Market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66.93</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11860</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Deterdings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883.16</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11861</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55.20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11862</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Nebraska Central Telephone Company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301.06</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Phone &amp; Internet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11863</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213.80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11864</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Verizon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40.01</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IT Equipment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11870</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10/24/2022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Black Hill Energy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143.98</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October Municipal Payroll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19,767.89</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b/>
                <w:bCs/>
                <w:color w:val="000000"/>
                <w:sz w:val="22"/>
                <w:szCs w:val="22"/>
              </w:rPr>
            </w:pPr>
            <w:r w:rsidRPr="00705CAF">
              <w:rPr>
                <w:rFonts w:ascii="Calibri" w:hAnsi="Calibri"/>
                <w:b/>
                <w:bCs/>
                <w:color w:val="000000"/>
                <w:sz w:val="22"/>
                <w:szCs w:val="22"/>
              </w:rPr>
              <w:t>Utility</w:t>
            </w: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r w:rsidRPr="00705CAF">
              <w:rPr>
                <w:rFonts w:ascii="Calibri" w:hAnsi="Calibri"/>
                <w:color w:val="000000"/>
                <w:sz w:val="22"/>
                <w:szCs w:val="22"/>
              </w:rPr>
              <w:t xml:space="preserve"> </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6"/>
                <w:szCs w:val="16"/>
              </w:rPr>
            </w:pPr>
            <w:r w:rsidRPr="00705CAF">
              <w:rPr>
                <w:rFonts w:ascii="Arial" w:hAnsi="Arial" w:cs="Arial"/>
                <w:color w:val="000000"/>
                <w:sz w:val="16"/>
                <w:szCs w:val="16"/>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13805</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9/28/2022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CPPD</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29,349.90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Purchase Power</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13811</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Appeara</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198.60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 &amp; Uniforms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13812</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Burwell Tribune</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40.00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Subscription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13813</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Core &amp; Main LP</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111.46</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13814</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Corner Market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55.48</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13815</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roofErr w:type="spellStart"/>
            <w:r w:rsidRPr="00705CAF">
              <w:rPr>
                <w:rFonts w:ascii="Arial" w:hAnsi="Arial" w:cs="Arial"/>
                <w:color w:val="000000"/>
                <w:sz w:val="18"/>
                <w:szCs w:val="18"/>
              </w:rPr>
              <w:t>Dept</w:t>
            </w:r>
            <w:proofErr w:type="spellEnd"/>
            <w:r w:rsidRPr="00705CAF">
              <w:rPr>
                <w:rFonts w:ascii="Arial" w:hAnsi="Arial" w:cs="Arial"/>
                <w:color w:val="000000"/>
                <w:sz w:val="18"/>
                <w:szCs w:val="18"/>
              </w:rPr>
              <w:t xml:space="preserve"> of Energy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3,628.37</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Purchase Energy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13816</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Forget Me Not Shop</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32.25</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13817</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Grint Farm Supply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103.35</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13818</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Hometown Leasing</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133.04</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Copier lease</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13820</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Jacob </w:t>
            </w:r>
            <w:proofErr w:type="spellStart"/>
            <w:r w:rsidRPr="00705CAF">
              <w:rPr>
                <w:rFonts w:ascii="Arial" w:hAnsi="Arial" w:cs="Arial"/>
                <w:color w:val="000000"/>
                <w:sz w:val="18"/>
                <w:szCs w:val="18"/>
              </w:rPr>
              <w:t>Zimbelman</w:t>
            </w:r>
            <w:proofErr w:type="spellEnd"/>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200.00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Meter Deposit Refund</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13821</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NE Rural Water Association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125.00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Dues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13822</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Sargent Public School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40.00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light - Advertising</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13823</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The Parts Bin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178.61</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Supplies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13824</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Titan Machinery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376.40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Equipment Maintenance  </w:t>
            </w:r>
          </w:p>
          <w:p w:rsidR="00C744AA" w:rsidRDefault="00C744AA" w:rsidP="0065025C">
            <w:pPr>
              <w:jc w:val="left"/>
              <w:rPr>
                <w:rFonts w:ascii="Arial" w:hAnsi="Arial" w:cs="Arial"/>
                <w:color w:val="000000"/>
                <w:sz w:val="18"/>
                <w:szCs w:val="18"/>
              </w:rPr>
            </w:pPr>
          </w:p>
          <w:p w:rsidR="00C744AA" w:rsidRPr="00705CAF" w:rsidRDefault="00C744AA" w:rsidP="0065025C">
            <w:pPr>
              <w:jc w:val="left"/>
              <w:rPr>
                <w:rFonts w:ascii="Arial" w:hAnsi="Arial" w:cs="Arial"/>
                <w:color w:val="000000"/>
                <w:sz w:val="18"/>
                <w:szCs w:val="18"/>
              </w:rPr>
            </w:pP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13825</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10/12/2022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Trotter's Whoa &amp; Go</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437.08</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Fuel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13826</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10/13/2022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Mick Kozeal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75.00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Mileage to Elba</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13827</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10/13/2022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J &amp; J Sanitation</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7,557.10</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Customer  Fees - 6,477.10</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City Roll Off - 1,080.00</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13832</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10/24/2022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Black Hills Energy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37.67</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Utilities</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13833</w:t>
            </w: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center"/>
              <w:rPr>
                <w:rFonts w:ascii="Arial" w:hAnsi="Arial" w:cs="Arial"/>
                <w:color w:val="000000"/>
                <w:sz w:val="18"/>
                <w:szCs w:val="18"/>
              </w:rPr>
            </w:pPr>
            <w:r w:rsidRPr="00705CAF">
              <w:rPr>
                <w:rFonts w:ascii="Arial" w:hAnsi="Arial" w:cs="Arial"/>
                <w:color w:val="000000"/>
                <w:sz w:val="18"/>
                <w:szCs w:val="18"/>
              </w:rPr>
              <w:t>10/28/2022</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Custer Public Power District</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27,012.48</w:t>
            </w: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w:t>
            </w: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 xml:space="preserve">     Purchase Energy</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p>
        </w:tc>
      </w:tr>
      <w:tr w:rsidR="00C744AA" w:rsidRPr="00705CAF" w:rsidTr="0065025C">
        <w:trPr>
          <w:trHeight w:val="300"/>
        </w:trPr>
        <w:tc>
          <w:tcPr>
            <w:tcW w:w="968"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1056" w:type="dxa"/>
            <w:tcBorders>
              <w:top w:val="nil"/>
              <w:left w:val="nil"/>
              <w:bottom w:val="nil"/>
              <w:right w:val="nil"/>
            </w:tcBorders>
            <w:shd w:val="clear" w:color="auto" w:fill="auto"/>
            <w:noWrap/>
            <w:vAlign w:val="bottom"/>
            <w:hideMark/>
          </w:tcPr>
          <w:p w:rsidR="00C744AA" w:rsidRPr="00705CAF" w:rsidRDefault="00C744AA" w:rsidP="0065025C">
            <w:pPr>
              <w:jc w:val="left"/>
              <w:rPr>
                <w:rFonts w:ascii="Calibri" w:hAnsi="Calibri"/>
                <w:color w:val="000000"/>
                <w:sz w:val="22"/>
                <w:szCs w:val="22"/>
              </w:rPr>
            </w:pPr>
          </w:p>
        </w:tc>
        <w:tc>
          <w:tcPr>
            <w:tcW w:w="3596" w:type="dxa"/>
            <w:tcBorders>
              <w:top w:val="nil"/>
              <w:left w:val="nil"/>
              <w:bottom w:val="nil"/>
              <w:right w:val="nil"/>
            </w:tcBorders>
            <w:shd w:val="clear" w:color="auto" w:fill="auto"/>
            <w:noWrap/>
            <w:vAlign w:val="bottom"/>
            <w:hideMark/>
          </w:tcPr>
          <w:p w:rsidR="00C744AA" w:rsidRPr="00705CAF" w:rsidRDefault="00C744AA" w:rsidP="0065025C">
            <w:pPr>
              <w:jc w:val="left"/>
              <w:rPr>
                <w:rFonts w:ascii="Arial" w:hAnsi="Arial" w:cs="Arial"/>
                <w:color w:val="000000"/>
                <w:sz w:val="18"/>
                <w:szCs w:val="18"/>
              </w:rPr>
            </w:pPr>
            <w:r w:rsidRPr="00705CAF">
              <w:rPr>
                <w:rFonts w:ascii="Arial" w:hAnsi="Arial" w:cs="Arial"/>
                <w:color w:val="000000"/>
                <w:sz w:val="18"/>
                <w:szCs w:val="18"/>
              </w:rPr>
              <w:t>October Utility Payroll</w:t>
            </w:r>
          </w:p>
        </w:tc>
        <w:tc>
          <w:tcPr>
            <w:tcW w:w="1076" w:type="dxa"/>
            <w:tcBorders>
              <w:top w:val="nil"/>
              <w:left w:val="nil"/>
              <w:bottom w:val="nil"/>
              <w:right w:val="nil"/>
            </w:tcBorders>
            <w:shd w:val="clear" w:color="auto" w:fill="auto"/>
            <w:noWrap/>
            <w:vAlign w:val="bottom"/>
            <w:hideMark/>
          </w:tcPr>
          <w:p w:rsidR="00C744AA" w:rsidRPr="00705CAF" w:rsidRDefault="00C744AA" w:rsidP="0065025C">
            <w:pPr>
              <w:jc w:val="right"/>
              <w:rPr>
                <w:rFonts w:ascii="Arial" w:hAnsi="Arial" w:cs="Arial"/>
                <w:color w:val="000000"/>
                <w:sz w:val="18"/>
                <w:szCs w:val="18"/>
              </w:rPr>
            </w:pPr>
            <w:r w:rsidRPr="00705CAF">
              <w:rPr>
                <w:rFonts w:ascii="Arial" w:hAnsi="Arial" w:cs="Arial"/>
                <w:color w:val="000000"/>
                <w:sz w:val="18"/>
                <w:szCs w:val="18"/>
              </w:rPr>
              <w:t>16,903.32</w:t>
            </w:r>
          </w:p>
        </w:tc>
      </w:tr>
    </w:tbl>
    <w:p w:rsidR="00C744AA" w:rsidRDefault="00C744AA" w:rsidP="00C744AA">
      <w:pPr>
        <w:tabs>
          <w:tab w:val="center" w:pos="468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AA"/>
    <w:rsid w:val="000A51A9"/>
    <w:rsid w:val="0069307E"/>
    <w:rsid w:val="00C744AA"/>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44AA"/>
    <w:pPr>
      <w:jc w:val="center"/>
    </w:pPr>
    <w:rPr>
      <w:sz w:val="24"/>
    </w:rPr>
  </w:style>
  <w:style w:type="character" w:customStyle="1" w:styleId="TitleChar">
    <w:name w:val="Title Char"/>
    <w:basedOn w:val="DefaultParagraphFont"/>
    <w:link w:val="Title"/>
    <w:rsid w:val="00C744AA"/>
    <w:rPr>
      <w:rFonts w:ascii="Times New Roman" w:eastAsia="Times New Roman" w:hAnsi="Times New Roman" w:cs="Times New Roman"/>
      <w:sz w:val="24"/>
      <w:szCs w:val="20"/>
    </w:rPr>
  </w:style>
  <w:style w:type="paragraph" w:styleId="BodyText">
    <w:name w:val="Body Text"/>
    <w:basedOn w:val="Normal"/>
    <w:link w:val="BodyTextChar"/>
    <w:rsid w:val="00C744AA"/>
    <w:rPr>
      <w:sz w:val="24"/>
    </w:rPr>
  </w:style>
  <w:style w:type="character" w:customStyle="1" w:styleId="BodyTextChar">
    <w:name w:val="Body Text Char"/>
    <w:basedOn w:val="DefaultParagraphFont"/>
    <w:link w:val="BodyText"/>
    <w:rsid w:val="00C744A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744A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744A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4A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44AA"/>
    <w:pPr>
      <w:jc w:val="center"/>
    </w:pPr>
    <w:rPr>
      <w:sz w:val="24"/>
    </w:rPr>
  </w:style>
  <w:style w:type="character" w:customStyle="1" w:styleId="TitleChar">
    <w:name w:val="Title Char"/>
    <w:basedOn w:val="DefaultParagraphFont"/>
    <w:link w:val="Title"/>
    <w:rsid w:val="00C744AA"/>
    <w:rPr>
      <w:rFonts w:ascii="Times New Roman" w:eastAsia="Times New Roman" w:hAnsi="Times New Roman" w:cs="Times New Roman"/>
      <w:sz w:val="24"/>
      <w:szCs w:val="20"/>
    </w:rPr>
  </w:style>
  <w:style w:type="paragraph" w:styleId="BodyText">
    <w:name w:val="Body Text"/>
    <w:basedOn w:val="Normal"/>
    <w:link w:val="BodyTextChar"/>
    <w:rsid w:val="00C744AA"/>
    <w:rPr>
      <w:sz w:val="24"/>
    </w:rPr>
  </w:style>
  <w:style w:type="character" w:customStyle="1" w:styleId="BodyTextChar">
    <w:name w:val="Body Text Char"/>
    <w:basedOn w:val="DefaultParagraphFont"/>
    <w:link w:val="BodyText"/>
    <w:rsid w:val="00C744AA"/>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C744A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C744A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2023-01-25T23:26:00Z</dcterms:created>
  <dcterms:modified xsi:type="dcterms:W3CDTF">2023-01-25T23:26:00Z</dcterms:modified>
</cp:coreProperties>
</file>