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B4" w:rsidRPr="0095575A" w:rsidRDefault="00F227B4" w:rsidP="00F227B4">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F227B4" w:rsidRPr="0095575A" w:rsidRDefault="00F227B4" w:rsidP="00F227B4">
      <w:pPr>
        <w:jc w:val="center"/>
        <w:rPr>
          <w:rFonts w:ascii="Arial" w:hAnsi="Arial" w:cs="Arial"/>
          <w:b/>
        </w:rPr>
      </w:pPr>
      <w:r w:rsidRPr="0095575A">
        <w:rPr>
          <w:rFonts w:ascii="Arial" w:hAnsi="Arial" w:cs="Arial"/>
          <w:b/>
        </w:rPr>
        <w:t>City Of Sargent, Nebraska</w:t>
      </w:r>
    </w:p>
    <w:p w:rsidR="00F227B4" w:rsidRPr="0095575A" w:rsidRDefault="00F227B4" w:rsidP="00F227B4">
      <w:pPr>
        <w:jc w:val="center"/>
        <w:rPr>
          <w:rFonts w:ascii="Arial" w:hAnsi="Arial" w:cs="Arial"/>
          <w:b/>
        </w:rPr>
      </w:pPr>
      <w:r>
        <w:rPr>
          <w:rFonts w:ascii="Arial" w:hAnsi="Arial" w:cs="Arial"/>
          <w:b/>
        </w:rPr>
        <w:t xml:space="preserve">Regular </w:t>
      </w:r>
      <w:r w:rsidRPr="0095575A">
        <w:rPr>
          <w:rFonts w:ascii="Arial" w:hAnsi="Arial" w:cs="Arial"/>
          <w:b/>
        </w:rPr>
        <w:t>Session</w:t>
      </w:r>
    </w:p>
    <w:p w:rsidR="00F227B4" w:rsidRPr="0095575A" w:rsidRDefault="00F227B4" w:rsidP="00F227B4">
      <w:pPr>
        <w:pStyle w:val="BodyText"/>
        <w:jc w:val="center"/>
        <w:rPr>
          <w:rFonts w:ascii="Arial" w:hAnsi="Arial" w:cs="Arial"/>
          <w:b/>
          <w:sz w:val="20"/>
        </w:rPr>
      </w:pPr>
      <w:r w:rsidRPr="0095575A">
        <w:rPr>
          <w:rFonts w:ascii="Arial" w:hAnsi="Arial" w:cs="Arial"/>
          <w:b/>
          <w:sz w:val="20"/>
        </w:rPr>
        <w:t>Sargent Community Center</w:t>
      </w:r>
    </w:p>
    <w:p w:rsidR="00F227B4" w:rsidRPr="0095575A" w:rsidRDefault="00F227B4" w:rsidP="00F227B4">
      <w:pPr>
        <w:pStyle w:val="BodyText"/>
        <w:jc w:val="center"/>
        <w:rPr>
          <w:rFonts w:ascii="Arial" w:hAnsi="Arial" w:cs="Arial"/>
          <w:b/>
          <w:i/>
          <w:sz w:val="20"/>
        </w:rPr>
      </w:pPr>
      <w:r>
        <w:rPr>
          <w:rFonts w:ascii="Arial" w:hAnsi="Arial" w:cs="Arial"/>
          <w:b/>
          <w:sz w:val="20"/>
        </w:rPr>
        <w:t>June 13,</w:t>
      </w:r>
      <w:r w:rsidRPr="0095575A">
        <w:rPr>
          <w:rFonts w:ascii="Arial" w:hAnsi="Arial" w:cs="Arial"/>
          <w:b/>
          <w:sz w:val="20"/>
        </w:rPr>
        <w:t xml:space="preserve"> 20</w:t>
      </w:r>
      <w:r>
        <w:rPr>
          <w:rFonts w:ascii="Arial" w:hAnsi="Arial" w:cs="Arial"/>
          <w:b/>
          <w:sz w:val="20"/>
        </w:rPr>
        <w:t>22</w:t>
      </w:r>
    </w:p>
    <w:p w:rsidR="00F227B4" w:rsidRPr="0095575A" w:rsidRDefault="00F227B4" w:rsidP="00F227B4">
      <w:pPr>
        <w:rPr>
          <w:rFonts w:ascii="Arial" w:hAnsi="Arial" w:cs="Arial"/>
          <w:i/>
        </w:rPr>
      </w:pPr>
    </w:p>
    <w:p w:rsidR="00F227B4" w:rsidRDefault="00F227B4" w:rsidP="00F227B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June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June 2,</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Ricky Hightower, Micky Schneider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F227B4" w:rsidRDefault="00F227B4" w:rsidP="00F227B4">
      <w:pPr>
        <w:pStyle w:val="BodyText"/>
        <w:rPr>
          <w:rFonts w:ascii="Arial" w:hAnsi="Arial" w:cs="Arial"/>
          <w:sz w:val="20"/>
        </w:rPr>
      </w:pPr>
    </w:p>
    <w:p w:rsidR="00F227B4" w:rsidRPr="0095575A" w:rsidRDefault="00F227B4" w:rsidP="00F227B4">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F227B4" w:rsidRDefault="00F227B4" w:rsidP="00F227B4">
      <w:pPr>
        <w:rPr>
          <w:rFonts w:ascii="Arial" w:hAnsi="Arial" w:cs="Arial"/>
        </w:rPr>
      </w:pPr>
      <w:r>
        <w:rPr>
          <w:rFonts w:ascii="Arial" w:hAnsi="Arial" w:cs="Arial"/>
        </w:rPr>
        <w:t xml:space="preserve"> </w:t>
      </w:r>
    </w:p>
    <w:p w:rsidR="00F227B4" w:rsidRPr="00F77099" w:rsidRDefault="00F227B4" w:rsidP="00F227B4">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Sheets, and Hightower.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F227B4" w:rsidRPr="00F77099" w:rsidRDefault="00F227B4" w:rsidP="00F227B4">
      <w:pPr>
        <w:rPr>
          <w:rFonts w:ascii="Arial" w:hAnsi="Arial" w:cs="Arial"/>
        </w:rPr>
      </w:pPr>
    </w:p>
    <w:p w:rsidR="00F227B4" w:rsidRDefault="00F227B4" w:rsidP="00F227B4">
      <w:pPr>
        <w:rPr>
          <w:rFonts w:ascii="Arial" w:hAnsi="Arial" w:cs="Arial"/>
        </w:rPr>
      </w:pPr>
      <w:r w:rsidRPr="00F77099">
        <w:rPr>
          <w:rFonts w:ascii="Arial" w:hAnsi="Arial" w:cs="Arial"/>
        </w:rPr>
        <w:t>Citizen Comments:</w:t>
      </w:r>
      <w:r>
        <w:rPr>
          <w:rFonts w:ascii="Arial" w:hAnsi="Arial" w:cs="Arial"/>
        </w:rPr>
        <w:t xml:space="preserve"> Mark Koch objected to the May 9, 2022 meeting stating that a quorum was not present and that the City will have to deal with the legal matters.  </w:t>
      </w:r>
      <w:proofErr w:type="gramStart"/>
      <w:r>
        <w:rPr>
          <w:rFonts w:ascii="Arial" w:hAnsi="Arial" w:cs="Arial"/>
        </w:rPr>
        <w:t>Changing length of vegetation for a nuisance from 12 inches to 8 inches.</w:t>
      </w:r>
      <w:proofErr w:type="gramEnd"/>
      <w:r>
        <w:rPr>
          <w:rFonts w:ascii="Arial" w:hAnsi="Arial" w:cs="Arial"/>
        </w:rPr>
        <w:t xml:space="preserve">    Mark Koch when on say he was not </w:t>
      </w:r>
      <w:proofErr w:type="gramStart"/>
      <w:r>
        <w:rPr>
          <w:rFonts w:ascii="Arial" w:hAnsi="Arial" w:cs="Arial"/>
        </w:rPr>
        <w:t>please</w:t>
      </w:r>
      <w:proofErr w:type="gramEnd"/>
      <w:r>
        <w:rPr>
          <w:rFonts w:ascii="Arial" w:hAnsi="Arial" w:cs="Arial"/>
        </w:rPr>
        <w:t xml:space="preserve"> about the way the City marks a property for a Diggers Call  </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Schneider moved to approve the special liquor licenses for The Rescue on June 11 and 25, 2022 at the Sargent Community Center.  Council Member Sheets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Sheets moved to approve Great Western Demo Permit at 101 W Jessie Street.  Council Member Hightower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Schneider moved to approve Disaster housing grant for Sarg-24.  Council Member Clayton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Hightower moved to approve the </w:t>
      </w:r>
      <w:proofErr w:type="spellStart"/>
      <w:r>
        <w:rPr>
          <w:rFonts w:ascii="Arial" w:hAnsi="Arial" w:cs="Arial"/>
        </w:rPr>
        <w:t>Interlocal</w:t>
      </w:r>
      <w:proofErr w:type="spellEnd"/>
      <w:r>
        <w:rPr>
          <w:rFonts w:ascii="Arial" w:hAnsi="Arial" w:cs="Arial"/>
        </w:rPr>
        <w:t xml:space="preserve"> Agreement with Custer County and the City of Sargent to fund the Sargent Airport for $2,500.00.  Council Member Clayton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Mark Koch was asked to leave the meeting at 7:14 due to disrupting and interrupting the meeting.</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Council Member Schneider introduced Ordinance # 525</w:t>
      </w:r>
    </w:p>
    <w:p w:rsidR="00F227B4" w:rsidRDefault="00F227B4" w:rsidP="00F227B4">
      <w:pPr>
        <w:rPr>
          <w:rFonts w:ascii="Arial" w:hAnsi="Arial" w:cs="Arial"/>
        </w:rPr>
      </w:pPr>
    </w:p>
    <w:p w:rsidR="00F227B4" w:rsidRPr="00C91D71" w:rsidRDefault="00F227B4" w:rsidP="00F227B4">
      <w:pPr>
        <w:pStyle w:val="NoSpacing"/>
        <w:ind w:left="450"/>
        <w:rPr>
          <w:rFonts w:ascii="Arial" w:hAnsi="Arial" w:cs="Arial"/>
          <w:b/>
          <w:sz w:val="20"/>
          <w:szCs w:val="20"/>
        </w:rPr>
      </w:pPr>
      <w:r w:rsidRPr="00C91D71">
        <w:rPr>
          <w:rFonts w:ascii="Arial" w:hAnsi="Arial" w:cs="Arial"/>
          <w:szCs w:val="24"/>
        </w:rPr>
        <w:t xml:space="preserve"> </w:t>
      </w:r>
      <w:proofErr w:type="gramStart"/>
      <w:r w:rsidRPr="00C91D71">
        <w:rPr>
          <w:rFonts w:ascii="Arial" w:hAnsi="Arial" w:cs="Arial"/>
          <w:sz w:val="20"/>
          <w:szCs w:val="20"/>
        </w:rPr>
        <w:t>“Ordinance No.</w:t>
      </w:r>
      <w:proofErr w:type="gramEnd"/>
      <w:r w:rsidRPr="00C91D71">
        <w:rPr>
          <w:rFonts w:ascii="Arial" w:hAnsi="Arial" w:cs="Arial"/>
          <w:sz w:val="20"/>
          <w:szCs w:val="20"/>
        </w:rPr>
        <w:t xml:space="preserve">  525  an Ordinance OF THE CITY OF SARGENT, CUSTER COUNTY, NEBRASKA, AMENDING DIVISIONS (B) AND (D) OF  SECTION 91.24 OF CHAPTER 91 OF TITLE IX OF THE CITY CODE OF ORDINANCES OF THE CITY OF SARGENT, CUSTER COUNTY, NEBRASKA; TO CHANGE THE ALLOWED GROWTH OF WEEDS, GRASSES, OR WORTHLESS VEGETATION FROM 12 INCHES TO 8 INCHES; REPEALING ALL ORDINANCES OR PARTS OF ORDINANCES IN CONFLICT HEREWITH; REPEALING ANY PREVIOUS VERSIONS OF DIVISIONS (B) AND (D) OF SECTION 91.24 OF CHAPTER 91 OF TITLE IX OF THE CITY CODE OF ORDINANCES OF THE CITY OF SARGENT; AND PROVIDING FOR PUBLICATION AND EFFECTIVE DATE </w:t>
      </w:r>
    </w:p>
    <w:p w:rsidR="00F227B4" w:rsidRDefault="00F227B4" w:rsidP="00F227B4">
      <w:pPr>
        <w:contextualSpacing/>
        <w:rPr>
          <w:sz w:val="24"/>
          <w:szCs w:val="24"/>
        </w:rPr>
      </w:pPr>
    </w:p>
    <w:p w:rsidR="00F227B4" w:rsidRDefault="00F227B4" w:rsidP="00F227B4">
      <w:pPr>
        <w:rPr>
          <w:rFonts w:ascii="Arial" w:hAnsi="Arial" w:cs="Arial"/>
        </w:rPr>
      </w:pPr>
      <w:r>
        <w:rPr>
          <w:rFonts w:ascii="Arial" w:hAnsi="Arial" w:cs="Arial"/>
        </w:rPr>
        <w:t xml:space="preserve">Council Member Schneider moved that the statutory rule requiring reading of three different days be </w:t>
      </w:r>
    </w:p>
    <w:p w:rsidR="00F227B4" w:rsidRDefault="00F227B4" w:rsidP="00F227B4">
      <w:pPr>
        <w:rPr>
          <w:rFonts w:ascii="Arial" w:hAnsi="Arial" w:cs="Arial"/>
        </w:rPr>
      </w:pPr>
      <w:proofErr w:type="gramStart"/>
      <w:r>
        <w:rPr>
          <w:rFonts w:ascii="Arial" w:hAnsi="Arial" w:cs="Arial"/>
        </w:rPr>
        <w:lastRenderedPageBreak/>
        <w:t>suspended</w:t>
      </w:r>
      <w:proofErr w:type="gramEnd"/>
      <w:r>
        <w:rPr>
          <w:rFonts w:ascii="Arial" w:hAnsi="Arial" w:cs="Arial"/>
        </w:rPr>
        <w:t xml:space="preserve">, that Ordinance 525 be read by number only and placed on final passage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525 be passed, </w:t>
      </w:r>
      <w:proofErr w:type="gramStart"/>
      <w:r>
        <w:rPr>
          <w:rFonts w:ascii="Arial" w:hAnsi="Arial" w:cs="Arial"/>
        </w:rPr>
        <w:t>approved  and</w:t>
      </w:r>
      <w:proofErr w:type="gramEnd"/>
      <w:r>
        <w:rPr>
          <w:rFonts w:ascii="Arial" w:hAnsi="Arial" w:cs="Arial"/>
        </w:rPr>
        <w:t xml:space="preserve"> published as provided by law.  Council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525 be passed and adopted?”  Voting yea: </w:t>
      </w:r>
      <w:proofErr w:type="gramStart"/>
      <w:r>
        <w:rPr>
          <w:rFonts w:ascii="Arial" w:hAnsi="Arial" w:cs="Arial"/>
        </w:rPr>
        <w:t>clayton</w:t>
      </w:r>
      <w:proofErr w:type="gramEnd"/>
      <w:r>
        <w:rPr>
          <w:rFonts w:ascii="Arial" w:hAnsi="Arial" w:cs="Arial"/>
        </w:rPr>
        <w:t>, Sheets, Schneider, and   Hightower,    Voting nay:  None.  The Major declared Ordinance No. 525 duly adopted.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Council Member Clayton moved to approve Andy &amp; Lorie Spanel building permit at 204 N 5</w:t>
      </w:r>
      <w:r w:rsidRPr="00D5061A">
        <w:rPr>
          <w:rFonts w:ascii="Arial" w:hAnsi="Arial" w:cs="Arial"/>
          <w:vertAlign w:val="superscript"/>
        </w:rPr>
        <w:t>th</w:t>
      </w:r>
      <w:r>
        <w:rPr>
          <w:rFonts w:ascii="Arial" w:hAnsi="Arial" w:cs="Arial"/>
        </w:rPr>
        <w:t xml:space="preserve"> for a building.  Council Member Schneider seconded.  </w:t>
      </w:r>
      <w:proofErr w:type="gramStart"/>
      <w:r>
        <w:rPr>
          <w:rFonts w:ascii="Arial" w:hAnsi="Arial" w:cs="Arial"/>
        </w:rPr>
        <w:t>Voting yea:  Sheets,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Schneider moved to approve a disaster housing grant for Sarg-23.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Schneider moved to approve hiring Cassidy Grint, Logan </w:t>
      </w:r>
      <w:proofErr w:type="spellStart"/>
      <w:r>
        <w:rPr>
          <w:rFonts w:ascii="Arial" w:hAnsi="Arial" w:cs="Arial"/>
        </w:rPr>
        <w:t>Rugg</w:t>
      </w:r>
      <w:proofErr w:type="spellEnd"/>
      <w:r>
        <w:rPr>
          <w:rFonts w:ascii="Arial" w:hAnsi="Arial" w:cs="Arial"/>
        </w:rPr>
        <w:t xml:space="preserve">, Kathryn </w:t>
      </w:r>
      <w:proofErr w:type="spellStart"/>
      <w:r>
        <w:rPr>
          <w:rFonts w:ascii="Arial" w:hAnsi="Arial" w:cs="Arial"/>
        </w:rPr>
        <w:t>Folker</w:t>
      </w:r>
      <w:proofErr w:type="spellEnd"/>
      <w:r>
        <w:rPr>
          <w:rFonts w:ascii="Arial" w:hAnsi="Arial" w:cs="Arial"/>
        </w:rPr>
        <w:t xml:space="preserve">, </w:t>
      </w:r>
      <w:proofErr w:type="spellStart"/>
      <w:r>
        <w:rPr>
          <w:rFonts w:ascii="Arial" w:hAnsi="Arial" w:cs="Arial"/>
        </w:rPr>
        <w:t>Elisie</w:t>
      </w:r>
      <w:proofErr w:type="spellEnd"/>
      <w:r>
        <w:rPr>
          <w:rFonts w:ascii="Arial" w:hAnsi="Arial" w:cs="Arial"/>
        </w:rPr>
        <w:t xml:space="preserve"> </w:t>
      </w:r>
      <w:proofErr w:type="spellStart"/>
      <w:r>
        <w:rPr>
          <w:rFonts w:ascii="Arial" w:hAnsi="Arial" w:cs="Arial"/>
        </w:rPr>
        <w:t>Ottun</w:t>
      </w:r>
      <w:proofErr w:type="spellEnd"/>
      <w:r>
        <w:rPr>
          <w:rFonts w:ascii="Arial" w:hAnsi="Arial" w:cs="Arial"/>
        </w:rPr>
        <w:t xml:space="preserve"> and Arin </w:t>
      </w:r>
      <w:proofErr w:type="gramStart"/>
      <w:r>
        <w:rPr>
          <w:rFonts w:ascii="Arial" w:hAnsi="Arial" w:cs="Arial"/>
        </w:rPr>
        <w:t>Smith  as</w:t>
      </w:r>
      <w:proofErr w:type="gramEnd"/>
      <w:r>
        <w:rPr>
          <w:rFonts w:ascii="Arial" w:hAnsi="Arial" w:cs="Arial"/>
        </w:rPr>
        <w:t xml:space="preserve"> a lifeguard for $10.00 per hour, and Derrick Smith as Assistant Manager at $11.00 per hour.  Council Member Sheets seconded.  </w:t>
      </w:r>
      <w:proofErr w:type="gramStart"/>
      <w:r>
        <w:rPr>
          <w:rFonts w:ascii="Arial" w:hAnsi="Arial" w:cs="Arial"/>
        </w:rPr>
        <w:t>Voting yea:  Clayton, Sheets, Hightower, and Schneider.</w:t>
      </w:r>
      <w:proofErr w:type="gramEnd"/>
      <w:r>
        <w:rPr>
          <w:rFonts w:ascii="Arial" w:hAnsi="Arial" w:cs="Arial"/>
        </w:rPr>
        <w:t xml:space="preserve">  Voting nay:  None</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Clayton moved to approve Earl &amp; Kathy Drake building permit for a fence at 304 W Jessie.  Council Member Hightower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Schneider moved to table accepting any bids on the Jessie Street Project.  Council Member Sheets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Schneider moved to declining buying the Poles, lights and rock from Myers Construction at the River for $17,266.12.  Council Member Clayton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Council Member Sheets moved to approve a Community Development Loan to Clinton Marsh for $50000.00.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rPr>
          <w:rFonts w:ascii="Arial" w:hAnsi="Arial" w:cs="Arial"/>
        </w:rPr>
      </w:pPr>
    </w:p>
    <w:p w:rsidR="00F227B4" w:rsidRDefault="00F227B4" w:rsidP="00F227B4">
      <w:pPr>
        <w:rPr>
          <w:rFonts w:ascii="Arial" w:hAnsi="Arial" w:cs="Arial"/>
        </w:rPr>
      </w:pPr>
    </w:p>
    <w:p w:rsidR="00F227B4" w:rsidRDefault="00F227B4" w:rsidP="00F227B4">
      <w:pPr>
        <w:pStyle w:val="PlainText"/>
        <w:rPr>
          <w:rFonts w:ascii="Arial" w:hAnsi="Arial" w:cs="Arial"/>
          <w:sz w:val="20"/>
          <w:szCs w:val="20"/>
        </w:rPr>
      </w:pPr>
      <w:r w:rsidRPr="00CE34ED">
        <w:rPr>
          <w:rFonts w:ascii="Arial" w:hAnsi="Arial" w:cs="Arial"/>
          <w:sz w:val="20"/>
          <w:szCs w:val="20"/>
        </w:rPr>
        <w:t xml:space="preserve">Council Member </w:t>
      </w:r>
      <w:r>
        <w:rPr>
          <w:rFonts w:ascii="Arial" w:hAnsi="Arial" w:cs="Arial"/>
          <w:sz w:val="20"/>
          <w:szCs w:val="20"/>
        </w:rPr>
        <w:t>Clayton</w:t>
      </w:r>
      <w:r w:rsidRPr="00CE34ED">
        <w:rPr>
          <w:rFonts w:ascii="Arial" w:hAnsi="Arial" w:cs="Arial"/>
          <w:sz w:val="20"/>
          <w:szCs w:val="20"/>
        </w:rPr>
        <w:t xml:space="preserve"> moved that the City of Sargent adjourn into Executive Session at the hour of </w:t>
      </w:r>
    </w:p>
    <w:p w:rsidR="00F227B4" w:rsidRPr="00CE34ED" w:rsidRDefault="00F227B4" w:rsidP="00F227B4">
      <w:pPr>
        <w:pStyle w:val="PlainText"/>
        <w:rPr>
          <w:rFonts w:ascii="Arial" w:hAnsi="Arial" w:cs="Arial"/>
          <w:sz w:val="20"/>
          <w:szCs w:val="20"/>
        </w:rPr>
      </w:pPr>
      <w:r>
        <w:rPr>
          <w:rFonts w:ascii="Arial" w:hAnsi="Arial" w:cs="Arial"/>
          <w:sz w:val="20"/>
          <w:szCs w:val="20"/>
        </w:rPr>
        <w:t xml:space="preserve">7:40 pm  </w:t>
      </w:r>
      <w:r w:rsidRPr="00CE34ED">
        <w:rPr>
          <w:rFonts w:ascii="Arial" w:hAnsi="Arial" w:cs="Arial"/>
          <w:sz w:val="20"/>
          <w:szCs w:val="20"/>
        </w:rPr>
        <w:t xml:space="preserve"> for the protection of the public interest to discuss </w:t>
      </w:r>
      <w:r>
        <w:rPr>
          <w:rFonts w:ascii="Arial" w:hAnsi="Arial" w:cs="Arial"/>
          <w:sz w:val="20"/>
          <w:szCs w:val="20"/>
        </w:rPr>
        <w:t xml:space="preserve">legal </w:t>
      </w:r>
      <w:proofErr w:type="gramStart"/>
      <w:r>
        <w:rPr>
          <w:rFonts w:ascii="Arial" w:hAnsi="Arial" w:cs="Arial"/>
          <w:sz w:val="20"/>
          <w:szCs w:val="20"/>
        </w:rPr>
        <w:t>issues</w:t>
      </w:r>
      <w:r w:rsidRPr="00CE34ED">
        <w:rPr>
          <w:rFonts w:ascii="Arial" w:hAnsi="Arial" w:cs="Arial"/>
          <w:sz w:val="20"/>
          <w:szCs w:val="20"/>
        </w:rPr>
        <w:t xml:space="preserve">  Council</w:t>
      </w:r>
      <w:proofErr w:type="gramEnd"/>
      <w:r w:rsidRPr="00CE34ED">
        <w:rPr>
          <w:rFonts w:ascii="Arial" w:hAnsi="Arial" w:cs="Arial"/>
          <w:sz w:val="20"/>
          <w:szCs w:val="20"/>
        </w:rPr>
        <w:t xml:space="preserve"> Member </w:t>
      </w:r>
      <w:r>
        <w:rPr>
          <w:rFonts w:ascii="Arial" w:hAnsi="Arial" w:cs="Arial"/>
          <w:sz w:val="20"/>
          <w:szCs w:val="20"/>
        </w:rPr>
        <w:t xml:space="preserve">Hightower </w:t>
      </w:r>
      <w:r w:rsidRPr="00CE34ED">
        <w:rPr>
          <w:rFonts w:ascii="Arial" w:hAnsi="Arial" w:cs="Arial"/>
          <w:sz w:val="20"/>
          <w:szCs w:val="20"/>
        </w:rPr>
        <w:t xml:space="preserve">seconded.  Voting yea: </w:t>
      </w:r>
      <w:r>
        <w:rPr>
          <w:rFonts w:ascii="Arial" w:hAnsi="Arial" w:cs="Arial"/>
          <w:sz w:val="20"/>
          <w:szCs w:val="20"/>
        </w:rPr>
        <w:t xml:space="preserve">Schneider, Sheets, Hightower, and </w:t>
      </w:r>
      <w:proofErr w:type="gramStart"/>
      <w:r>
        <w:rPr>
          <w:rFonts w:ascii="Arial" w:hAnsi="Arial" w:cs="Arial"/>
          <w:sz w:val="20"/>
          <w:szCs w:val="20"/>
        </w:rPr>
        <w:t>Clayton</w:t>
      </w:r>
      <w:r w:rsidRPr="00CE34ED">
        <w:rPr>
          <w:rFonts w:ascii="Arial" w:hAnsi="Arial" w:cs="Arial"/>
          <w:sz w:val="20"/>
          <w:szCs w:val="20"/>
        </w:rPr>
        <w:t xml:space="preserve">  Voting</w:t>
      </w:r>
      <w:proofErr w:type="gramEnd"/>
      <w:r w:rsidRPr="00CE34ED">
        <w:rPr>
          <w:rFonts w:ascii="Arial" w:hAnsi="Arial" w:cs="Arial"/>
          <w:sz w:val="20"/>
          <w:szCs w:val="20"/>
        </w:rPr>
        <w:t xml:space="preserve"> nay:  None   Motion carried.</w:t>
      </w:r>
    </w:p>
    <w:p w:rsidR="00F227B4" w:rsidRDefault="00F227B4" w:rsidP="00F227B4">
      <w:pPr>
        <w:pStyle w:val="PlainText"/>
        <w:rPr>
          <w:rFonts w:ascii="Arial" w:hAnsi="Arial" w:cs="Arial"/>
          <w:sz w:val="20"/>
          <w:szCs w:val="20"/>
        </w:rPr>
      </w:pPr>
    </w:p>
    <w:p w:rsidR="00F227B4" w:rsidRDefault="00F227B4" w:rsidP="00F227B4">
      <w:pPr>
        <w:tabs>
          <w:tab w:val="center" w:pos="4680"/>
        </w:tabs>
        <w:rPr>
          <w:rFonts w:ascii="Arial" w:hAnsi="Arial" w:cs="Arial"/>
        </w:rPr>
      </w:pPr>
      <w:r>
        <w:rPr>
          <w:rFonts w:ascii="Arial" w:hAnsi="Arial" w:cs="Arial"/>
        </w:rPr>
        <w:t xml:space="preserve">Council Member Schneider moved to reconvene into regular session at the hour of 7:46 pm.  Council Member Sheets seconded.   </w:t>
      </w:r>
      <w:proofErr w:type="gramStart"/>
      <w:r>
        <w:rPr>
          <w:rFonts w:ascii="Arial" w:hAnsi="Arial" w:cs="Arial"/>
        </w:rPr>
        <w:t>Voting yea: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tabs>
          <w:tab w:val="center" w:pos="4680"/>
        </w:tabs>
        <w:rPr>
          <w:rFonts w:ascii="Arial" w:hAnsi="Arial" w:cs="Arial"/>
        </w:rPr>
      </w:pPr>
    </w:p>
    <w:p w:rsidR="00F227B4" w:rsidRDefault="00F227B4" w:rsidP="00F227B4">
      <w:pPr>
        <w:tabs>
          <w:tab w:val="center" w:pos="4680"/>
        </w:tabs>
        <w:rPr>
          <w:rFonts w:ascii="Arial" w:hAnsi="Arial" w:cs="Arial"/>
        </w:rPr>
      </w:pPr>
      <w:r>
        <w:rPr>
          <w:rFonts w:ascii="Arial" w:hAnsi="Arial" w:cs="Arial"/>
        </w:rPr>
        <w:t xml:space="preserve">Council Member Sheets moved to table the tort claim with </w:t>
      </w:r>
      <w:proofErr w:type="spellStart"/>
      <w:r>
        <w:rPr>
          <w:rFonts w:ascii="Arial" w:hAnsi="Arial" w:cs="Arial"/>
        </w:rPr>
        <w:t>Jace</w:t>
      </w:r>
      <w:proofErr w:type="spellEnd"/>
      <w:r>
        <w:rPr>
          <w:rFonts w:ascii="Arial" w:hAnsi="Arial" w:cs="Arial"/>
        </w:rPr>
        <w:t xml:space="preserve"> Mauler.  Council Member Clayton seconded.  Voting yea:  Hightower, </w:t>
      </w:r>
      <w:proofErr w:type="gramStart"/>
      <w:r>
        <w:rPr>
          <w:rFonts w:ascii="Arial" w:hAnsi="Arial" w:cs="Arial"/>
        </w:rPr>
        <w:t>clayton</w:t>
      </w:r>
      <w:proofErr w:type="gramEnd"/>
      <w:r>
        <w:rPr>
          <w:rFonts w:ascii="Arial" w:hAnsi="Arial" w:cs="Arial"/>
        </w:rPr>
        <w:t xml:space="preserve">, Sheets, and Schneider.  </w:t>
      </w:r>
      <w:proofErr w:type="gramStart"/>
      <w:r>
        <w:rPr>
          <w:rFonts w:ascii="Arial" w:hAnsi="Arial" w:cs="Arial"/>
        </w:rPr>
        <w:t>Voting nay:  None.</w:t>
      </w:r>
      <w:proofErr w:type="gramEnd"/>
      <w:r>
        <w:rPr>
          <w:rFonts w:ascii="Arial" w:hAnsi="Arial" w:cs="Arial"/>
        </w:rPr>
        <w:t xml:space="preserve">  Motion carried.</w:t>
      </w:r>
    </w:p>
    <w:p w:rsidR="00F227B4" w:rsidRDefault="00F227B4" w:rsidP="00F227B4">
      <w:pPr>
        <w:tabs>
          <w:tab w:val="center" w:pos="4680"/>
        </w:tabs>
        <w:rPr>
          <w:rFonts w:ascii="Arial" w:hAnsi="Arial" w:cs="Arial"/>
        </w:rPr>
      </w:pPr>
    </w:p>
    <w:p w:rsidR="00F227B4" w:rsidRPr="009C6C41" w:rsidRDefault="00F227B4" w:rsidP="00F227B4">
      <w:pPr>
        <w:pStyle w:val="NoSpacing"/>
        <w:rPr>
          <w:rFonts w:ascii="Arial" w:hAnsi="Arial" w:cs="Arial"/>
          <w:sz w:val="20"/>
          <w:szCs w:val="20"/>
        </w:rPr>
      </w:pPr>
    </w:p>
    <w:p w:rsidR="00F227B4" w:rsidRDefault="00F227B4" w:rsidP="00F227B4">
      <w:pPr>
        <w:rPr>
          <w:rFonts w:ascii="Arial" w:hAnsi="Arial" w:cs="Arial"/>
        </w:rPr>
      </w:pPr>
      <w:r w:rsidRPr="007A1E53">
        <w:rPr>
          <w:rFonts w:ascii="Arial" w:hAnsi="Arial" w:cs="Arial"/>
        </w:rPr>
        <w:t>Supervisor Reports were given.</w:t>
      </w:r>
    </w:p>
    <w:p w:rsidR="00F227B4" w:rsidRPr="007A1E53" w:rsidRDefault="00F227B4" w:rsidP="00F227B4">
      <w:pPr>
        <w:rPr>
          <w:rFonts w:ascii="Arial" w:hAnsi="Arial" w:cs="Arial"/>
        </w:rPr>
      </w:pPr>
    </w:p>
    <w:p w:rsidR="00F227B4" w:rsidRDefault="00F227B4" w:rsidP="00F227B4">
      <w:pPr>
        <w:rPr>
          <w:rFonts w:ascii="Arial" w:hAnsi="Arial" w:cs="Arial"/>
        </w:rPr>
      </w:pPr>
      <w:r>
        <w:rPr>
          <w:rFonts w:ascii="Arial" w:hAnsi="Arial" w:cs="Arial"/>
        </w:rPr>
        <w:t xml:space="preserve">  </w:t>
      </w:r>
    </w:p>
    <w:p w:rsidR="00F227B4" w:rsidRPr="007A1E53" w:rsidRDefault="00F227B4" w:rsidP="00F227B4">
      <w:pPr>
        <w:rPr>
          <w:rFonts w:ascii="Arial" w:hAnsi="Arial" w:cs="Arial"/>
        </w:rPr>
      </w:pPr>
      <w:proofErr w:type="gramStart"/>
      <w:r>
        <w:rPr>
          <w:rFonts w:ascii="Arial" w:hAnsi="Arial" w:cs="Arial"/>
        </w:rPr>
        <w:lastRenderedPageBreak/>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Clayton, Schneider, and Sheets</w:t>
      </w:r>
      <w:r w:rsidRPr="007A1E53">
        <w:rPr>
          <w:rFonts w:ascii="Arial" w:hAnsi="Arial" w:cs="Arial"/>
        </w:rPr>
        <w:t>.</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8:07</w:t>
      </w:r>
      <w:r w:rsidRPr="007A1E53">
        <w:rPr>
          <w:rFonts w:ascii="Arial" w:hAnsi="Arial" w:cs="Arial"/>
        </w:rPr>
        <w:t xml:space="preserve"> P.M.</w:t>
      </w:r>
    </w:p>
    <w:p w:rsidR="00F227B4" w:rsidRPr="007A1E53" w:rsidRDefault="00F227B4" w:rsidP="00F227B4">
      <w:pPr>
        <w:rPr>
          <w:rFonts w:ascii="Arial" w:hAnsi="Arial" w:cs="Arial"/>
        </w:rPr>
      </w:pPr>
    </w:p>
    <w:p w:rsidR="00F227B4" w:rsidRDefault="00F227B4" w:rsidP="00F227B4">
      <w:pPr>
        <w:rPr>
          <w:rFonts w:ascii="Arial" w:hAnsi="Arial" w:cs="Arial"/>
        </w:rPr>
      </w:pPr>
    </w:p>
    <w:p w:rsidR="00F227B4" w:rsidRDefault="00F227B4" w:rsidP="00F227B4">
      <w:pPr>
        <w:rPr>
          <w:rFonts w:ascii="Arial" w:hAnsi="Arial" w:cs="Arial"/>
        </w:rPr>
      </w:pPr>
    </w:p>
    <w:p w:rsidR="00F227B4" w:rsidRDefault="00F227B4" w:rsidP="00F227B4">
      <w:pPr>
        <w:rPr>
          <w:rFonts w:ascii="Arial" w:hAnsi="Arial" w:cs="Arial"/>
        </w:rPr>
      </w:pPr>
    </w:p>
    <w:p w:rsidR="00F227B4" w:rsidRPr="007A1E53" w:rsidRDefault="00F227B4" w:rsidP="00F227B4">
      <w:pPr>
        <w:rPr>
          <w:rFonts w:ascii="Arial" w:hAnsi="Arial" w:cs="Arial"/>
        </w:rPr>
      </w:pPr>
    </w:p>
    <w:p w:rsidR="00F227B4" w:rsidRPr="007A1E53" w:rsidRDefault="00F227B4" w:rsidP="00F227B4">
      <w:pPr>
        <w:tabs>
          <w:tab w:val="left" w:pos="5040"/>
          <w:tab w:val="right" w:leader="underscore" w:pos="9360"/>
        </w:tabs>
        <w:rPr>
          <w:rFonts w:ascii="Arial" w:hAnsi="Arial" w:cs="Arial"/>
        </w:rPr>
      </w:pPr>
      <w:r w:rsidRPr="007A1E53">
        <w:rPr>
          <w:rFonts w:ascii="Arial" w:hAnsi="Arial" w:cs="Arial"/>
        </w:rPr>
        <w:tab/>
        <w:t>________________________________</w:t>
      </w:r>
    </w:p>
    <w:p w:rsidR="00F227B4" w:rsidRDefault="00F227B4" w:rsidP="00F227B4">
      <w:pPr>
        <w:tabs>
          <w:tab w:val="left" w:pos="5040"/>
          <w:tab w:val="right" w:leader="underscore" w:pos="9360"/>
        </w:tabs>
        <w:rPr>
          <w:rFonts w:ascii="Arial" w:hAnsi="Arial" w:cs="Arial"/>
        </w:rPr>
      </w:pPr>
      <w:r w:rsidRPr="007A1E53">
        <w:rPr>
          <w:rFonts w:ascii="Arial" w:hAnsi="Arial" w:cs="Arial"/>
        </w:rPr>
        <w:tab/>
        <w:t xml:space="preserve">                                  Mayor</w:t>
      </w:r>
    </w:p>
    <w:p w:rsidR="00F227B4" w:rsidRDefault="00F227B4" w:rsidP="00F227B4">
      <w:pPr>
        <w:tabs>
          <w:tab w:val="left" w:pos="5040"/>
          <w:tab w:val="right" w:leader="underscore" w:pos="9360"/>
        </w:tabs>
        <w:rPr>
          <w:rFonts w:ascii="Arial" w:hAnsi="Arial" w:cs="Arial"/>
        </w:rPr>
      </w:pPr>
    </w:p>
    <w:p w:rsidR="00F227B4" w:rsidRDefault="00F227B4" w:rsidP="00F227B4">
      <w:pPr>
        <w:tabs>
          <w:tab w:val="left" w:pos="5040"/>
          <w:tab w:val="right" w:leader="underscore" w:pos="9360"/>
        </w:tabs>
        <w:rPr>
          <w:rFonts w:ascii="Arial" w:hAnsi="Arial" w:cs="Arial"/>
        </w:rPr>
      </w:pPr>
    </w:p>
    <w:p w:rsidR="00F227B4" w:rsidRDefault="00F227B4" w:rsidP="00F227B4">
      <w:pPr>
        <w:tabs>
          <w:tab w:val="left" w:pos="5040"/>
          <w:tab w:val="right" w:leader="underscore" w:pos="9360"/>
        </w:tabs>
        <w:rPr>
          <w:rFonts w:ascii="Arial" w:hAnsi="Arial" w:cs="Arial"/>
        </w:rPr>
      </w:pPr>
    </w:p>
    <w:p w:rsidR="00F227B4" w:rsidRDefault="00F227B4" w:rsidP="00F227B4">
      <w:pPr>
        <w:tabs>
          <w:tab w:val="left" w:pos="5040"/>
          <w:tab w:val="right" w:leader="underscore" w:pos="9360"/>
        </w:tabs>
        <w:rPr>
          <w:rFonts w:ascii="Arial" w:hAnsi="Arial" w:cs="Arial"/>
        </w:rPr>
      </w:pPr>
    </w:p>
    <w:p w:rsidR="00F227B4" w:rsidRDefault="00F227B4" w:rsidP="00F227B4">
      <w:pPr>
        <w:rPr>
          <w:rFonts w:ascii="Arial" w:hAnsi="Arial" w:cs="Arial"/>
        </w:rPr>
      </w:pPr>
      <w:r w:rsidRPr="007A1E53">
        <w:rPr>
          <w:rFonts w:ascii="Arial" w:hAnsi="Arial" w:cs="Arial"/>
        </w:rPr>
        <w:t>_________________________________</w:t>
      </w:r>
    </w:p>
    <w:p w:rsidR="00F227B4" w:rsidRPr="007A1E53" w:rsidRDefault="00F227B4" w:rsidP="00F227B4">
      <w:pPr>
        <w:rPr>
          <w:rFonts w:ascii="Arial" w:hAnsi="Arial" w:cs="Arial"/>
        </w:rPr>
      </w:pPr>
    </w:p>
    <w:p w:rsidR="00F227B4" w:rsidRDefault="00F227B4" w:rsidP="00F227B4">
      <w:pPr>
        <w:tabs>
          <w:tab w:val="left" w:pos="5040"/>
          <w:tab w:val="right" w:leader="underscore" w:pos="9360"/>
        </w:tabs>
        <w:rPr>
          <w:rFonts w:ascii="Arial" w:hAnsi="Arial" w:cs="Arial"/>
        </w:rPr>
      </w:pPr>
      <w:r w:rsidRPr="007A1E53">
        <w:rPr>
          <w:rFonts w:ascii="Arial" w:hAnsi="Arial" w:cs="Arial"/>
        </w:rPr>
        <w:t xml:space="preserve">                       City Clerk</w:t>
      </w:r>
    </w:p>
    <w:p w:rsidR="00F227B4" w:rsidRDefault="00F227B4" w:rsidP="00F227B4">
      <w:pPr>
        <w:rPr>
          <w:rFonts w:ascii="Arial" w:hAnsi="Arial" w:cs="Arial"/>
        </w:rPr>
      </w:pPr>
    </w:p>
    <w:p w:rsidR="00F227B4" w:rsidRDefault="00F227B4" w:rsidP="00F227B4">
      <w:pPr>
        <w:rPr>
          <w:rFonts w:ascii="Arial" w:hAnsi="Arial" w:cs="Arial"/>
        </w:rPr>
      </w:pPr>
    </w:p>
    <w:p w:rsidR="00F227B4" w:rsidRDefault="00F227B4" w:rsidP="00F227B4">
      <w:pPr>
        <w:rPr>
          <w:rFonts w:ascii="Arial" w:hAnsi="Arial" w:cs="Arial"/>
        </w:rPr>
      </w:pPr>
    </w:p>
    <w:p w:rsidR="00F227B4" w:rsidRDefault="00F227B4" w:rsidP="00F227B4">
      <w:pPr>
        <w:rPr>
          <w:rFonts w:ascii="Arial" w:hAnsi="Arial" w:cs="Arial"/>
        </w:rPr>
      </w:pPr>
    </w:p>
    <w:tbl>
      <w:tblPr>
        <w:tblW w:w="7149" w:type="dxa"/>
        <w:tblInd w:w="108" w:type="dxa"/>
        <w:tblLook w:val="04A0" w:firstRow="1" w:lastRow="0" w:firstColumn="1" w:lastColumn="0" w:noHBand="0" w:noVBand="1"/>
      </w:tblPr>
      <w:tblGrid>
        <w:gridCol w:w="222"/>
        <w:gridCol w:w="1101"/>
        <w:gridCol w:w="1544"/>
        <w:gridCol w:w="3516"/>
        <w:gridCol w:w="1017"/>
      </w:tblGrid>
      <w:tr w:rsidR="00F227B4" w:rsidRPr="004435CF" w:rsidTr="0043215A">
        <w:trPr>
          <w:trHeight w:val="300"/>
        </w:trPr>
        <w:tc>
          <w:tcPr>
            <w:tcW w:w="2657" w:type="dxa"/>
            <w:gridSpan w:val="3"/>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b/>
                <w:bCs/>
                <w:color w:val="000000"/>
              </w:rPr>
            </w:pPr>
            <w:r w:rsidRPr="004435CF">
              <w:rPr>
                <w:rFonts w:ascii="Arial" w:hAnsi="Arial" w:cs="Arial"/>
                <w:b/>
                <w:bCs/>
                <w:color w:val="000000"/>
              </w:rPr>
              <w:t>Community Development</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199</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6/14/2022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Clint March</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50000.00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Community Development Loan</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113" w:type="dxa"/>
            <w:gridSpan w:val="2"/>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b/>
                <w:bCs/>
                <w:color w:val="000000"/>
                <w:sz w:val="22"/>
                <w:szCs w:val="22"/>
              </w:rPr>
            </w:pPr>
            <w:r w:rsidRPr="004435CF">
              <w:rPr>
                <w:rFonts w:ascii="Calibri" w:hAnsi="Calibri"/>
                <w:b/>
                <w:bCs/>
                <w:color w:val="000000"/>
                <w:sz w:val="22"/>
                <w:szCs w:val="22"/>
              </w:rPr>
              <w:t>Municipal</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*11705</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6/14/2022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Register of Deeds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16.00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Register 301 S Hwy</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*11707</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Absolute Plumbing</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387.10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Building maintenance</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11708</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156.33</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11709</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CDS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2,800.00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Inspections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11710</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617.46</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Blades for mower &amp; Other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11711</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MARC</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427.24</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Cleaning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11712</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Melham Medical Center</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599.50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Paige Smith Medical Bill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11713</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Nebraska Central Telephone Company</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427.53</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Phone &amp; Internet</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11714</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Radar Road Tec</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45.00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Radar Gun Maintenance</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11715</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Sargent Corner Market</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116.38</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11716</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proofErr w:type="spellStart"/>
            <w:r w:rsidRPr="004435CF">
              <w:rPr>
                <w:rFonts w:ascii="Arial" w:hAnsi="Arial" w:cs="Arial"/>
                <w:color w:val="000000"/>
                <w:sz w:val="18"/>
                <w:szCs w:val="18"/>
              </w:rPr>
              <w:t>Spelts</w:t>
            </w:r>
            <w:proofErr w:type="spellEnd"/>
            <w:r w:rsidRPr="004435CF">
              <w:rPr>
                <w:rFonts w:ascii="Arial" w:hAnsi="Arial" w:cs="Arial"/>
                <w:color w:val="000000"/>
                <w:sz w:val="18"/>
                <w:szCs w:val="18"/>
              </w:rPr>
              <w:t xml:space="preserve"> Lumber Co.</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75.04</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Repairs to Benches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11717</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Trotter Grain &amp; Fertilizer-Sargent</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423.05</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11718</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689.16</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11720</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Verizon</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40.01</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IT Equipment</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11721</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6/16/2022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NE </w:t>
            </w:r>
            <w:proofErr w:type="spellStart"/>
            <w:r w:rsidRPr="004435CF">
              <w:rPr>
                <w:rFonts w:ascii="Arial" w:hAnsi="Arial" w:cs="Arial"/>
                <w:color w:val="000000"/>
                <w:sz w:val="18"/>
                <w:szCs w:val="18"/>
              </w:rPr>
              <w:t>Dept</w:t>
            </w:r>
            <w:proofErr w:type="spellEnd"/>
            <w:r w:rsidRPr="004435CF">
              <w:rPr>
                <w:rFonts w:ascii="Arial" w:hAnsi="Arial" w:cs="Arial"/>
                <w:color w:val="000000"/>
                <w:sz w:val="18"/>
                <w:szCs w:val="18"/>
              </w:rPr>
              <w:t xml:space="preserve"> of Health &amp; Human Services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150.00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Request for Temporary Fix</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Calibri" w:hAnsi="Calibri"/>
                <w:color w:val="000000"/>
                <w:sz w:val="22"/>
                <w:szCs w:val="22"/>
              </w:rPr>
            </w:pPr>
            <w:r w:rsidRPr="004435CF">
              <w:rPr>
                <w:rFonts w:ascii="Calibri" w:hAnsi="Calibri"/>
                <w:color w:val="000000"/>
                <w:sz w:val="22"/>
                <w:szCs w:val="22"/>
              </w:rPr>
              <w:t>11722</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6/22/2022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NE DEE</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40.00 </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Pool Operator - Derik Smith</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June Municipal Payroll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26,512.09</w:t>
            </w:r>
          </w:p>
        </w:tc>
      </w:tr>
      <w:tr w:rsidR="00F227B4" w:rsidRPr="004435CF" w:rsidTr="0043215A">
        <w:trPr>
          <w:trHeight w:val="300"/>
        </w:trPr>
        <w:tc>
          <w:tcPr>
            <w:tcW w:w="1113" w:type="dxa"/>
            <w:gridSpan w:val="2"/>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b/>
                <w:bCs/>
                <w:color w:val="000000"/>
                <w:sz w:val="22"/>
                <w:szCs w:val="22"/>
              </w:rPr>
            </w:pPr>
            <w:r w:rsidRPr="004435CF">
              <w:rPr>
                <w:rFonts w:ascii="Calibri" w:hAnsi="Calibri"/>
                <w:b/>
                <w:bCs/>
                <w:color w:val="000000"/>
                <w:sz w:val="22"/>
                <w:szCs w:val="22"/>
              </w:rPr>
              <w:t>Utility</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13689</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Lincoln </w:t>
            </w:r>
            <w:proofErr w:type="spellStart"/>
            <w:r w:rsidRPr="004435CF">
              <w:rPr>
                <w:rFonts w:ascii="Arial" w:hAnsi="Arial" w:cs="Arial"/>
                <w:color w:val="000000"/>
                <w:sz w:val="18"/>
                <w:szCs w:val="18"/>
              </w:rPr>
              <w:t>Winwater</w:t>
            </w:r>
            <w:proofErr w:type="spellEnd"/>
            <w:r w:rsidRPr="004435CF">
              <w:rPr>
                <w:rFonts w:ascii="Arial" w:hAnsi="Arial" w:cs="Arial"/>
                <w:color w:val="000000"/>
                <w:sz w:val="18"/>
                <w:szCs w:val="18"/>
              </w:rPr>
              <w:t xml:space="preserve"> Works CO</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15,849.00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2  fire </w:t>
            </w:r>
            <w:proofErr w:type="spellStart"/>
            <w:r w:rsidRPr="004435CF">
              <w:rPr>
                <w:rFonts w:ascii="Arial" w:hAnsi="Arial" w:cs="Arial"/>
                <w:color w:val="000000"/>
                <w:sz w:val="18"/>
                <w:szCs w:val="18"/>
              </w:rPr>
              <w:t>hdyrants</w:t>
            </w:r>
            <w:proofErr w:type="spellEnd"/>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13690</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Absolute Plumbing</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260.00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Back Flow Preventer Testing</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13691</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249.25</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Supplies &amp; Uniforms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13693</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proofErr w:type="spellStart"/>
            <w:r w:rsidRPr="004435CF">
              <w:rPr>
                <w:rFonts w:ascii="Arial" w:hAnsi="Arial" w:cs="Arial"/>
                <w:color w:val="000000"/>
                <w:sz w:val="18"/>
                <w:szCs w:val="18"/>
              </w:rPr>
              <w:t>Dept</w:t>
            </w:r>
            <w:proofErr w:type="spellEnd"/>
            <w:r w:rsidRPr="004435CF">
              <w:rPr>
                <w:rFonts w:ascii="Arial" w:hAnsi="Arial" w:cs="Arial"/>
                <w:color w:val="000000"/>
                <w:sz w:val="18"/>
                <w:szCs w:val="18"/>
              </w:rPr>
              <w:t xml:space="preserve"> of Energy</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3,404.81</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Purchase Energy</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13694</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proofErr w:type="spellStart"/>
            <w:r w:rsidRPr="004435CF">
              <w:rPr>
                <w:rFonts w:ascii="Arial" w:hAnsi="Arial" w:cs="Arial"/>
                <w:color w:val="000000"/>
                <w:sz w:val="18"/>
                <w:szCs w:val="18"/>
              </w:rPr>
              <w:t>Eakes</w:t>
            </w:r>
            <w:proofErr w:type="spellEnd"/>
            <w:r w:rsidRPr="004435CF">
              <w:rPr>
                <w:rFonts w:ascii="Arial" w:hAnsi="Arial" w:cs="Arial"/>
                <w:color w:val="000000"/>
                <w:sz w:val="18"/>
                <w:szCs w:val="18"/>
              </w:rPr>
              <w:t xml:space="preserve"> Office Plus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75.27</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13695</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50.85</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13696</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J &amp; J Sanitation</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8,404.83</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Customer charge -$6,784.83</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City Roll Off - $1,620.00</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13697</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Middle Loup 4-H Club</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25.00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Planter</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13698</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Nichols Plumbing</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1,657.89</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Line to G Brass/301 W Jessie</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13699</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One Call Concepts, </w:t>
            </w:r>
            <w:proofErr w:type="spellStart"/>
            <w:r w:rsidRPr="004435CF">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9.92</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Diggers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13700</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Peterson Legal Services, P.C.  L.L. O.</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555.40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light - Legal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13701</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440.11</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13704</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6/15/2022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Mick Kozeal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67.20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Travel to Elba</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13707</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6/17/2022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Custer Public Power District</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277.73</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Help with power at lift station</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13708</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6/17/2022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The Parts Bin</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287.12</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Equipment Maintenance</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13709</w:t>
            </w: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center"/>
              <w:rPr>
                <w:rFonts w:ascii="Arial" w:hAnsi="Arial" w:cs="Arial"/>
                <w:color w:val="000000"/>
                <w:sz w:val="18"/>
                <w:szCs w:val="18"/>
              </w:rPr>
            </w:pPr>
            <w:r w:rsidRPr="004435CF">
              <w:rPr>
                <w:rFonts w:ascii="Arial" w:hAnsi="Arial" w:cs="Arial"/>
                <w:color w:val="000000"/>
                <w:sz w:val="18"/>
                <w:szCs w:val="18"/>
              </w:rPr>
              <w:t>6/22/2022</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Postmaster</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406.00</w:t>
            </w: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w:t>
            </w: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 xml:space="preserve">     Stamps</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r>
      <w:tr w:rsidR="00F227B4" w:rsidRPr="004435CF" w:rsidTr="0043215A">
        <w:trPr>
          <w:trHeight w:val="300"/>
        </w:trPr>
        <w:tc>
          <w:tcPr>
            <w:tcW w:w="12"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F227B4" w:rsidRPr="004435CF" w:rsidRDefault="00F227B4" w:rsidP="0043215A">
            <w:pPr>
              <w:jc w:val="left"/>
              <w:rPr>
                <w:rFonts w:ascii="Calibri" w:hAnsi="Calibri"/>
                <w:color w:val="000000"/>
                <w:sz w:val="22"/>
                <w:szCs w:val="22"/>
              </w:rPr>
            </w:pPr>
          </w:p>
        </w:tc>
        <w:tc>
          <w:tcPr>
            <w:tcW w:w="3516" w:type="dxa"/>
            <w:tcBorders>
              <w:top w:val="nil"/>
              <w:left w:val="nil"/>
              <w:bottom w:val="nil"/>
              <w:right w:val="nil"/>
            </w:tcBorders>
            <w:shd w:val="clear" w:color="auto" w:fill="auto"/>
            <w:noWrap/>
            <w:vAlign w:val="bottom"/>
            <w:hideMark/>
          </w:tcPr>
          <w:p w:rsidR="00F227B4" w:rsidRPr="004435CF" w:rsidRDefault="00F227B4" w:rsidP="0043215A">
            <w:pPr>
              <w:jc w:val="left"/>
              <w:rPr>
                <w:rFonts w:ascii="Arial" w:hAnsi="Arial" w:cs="Arial"/>
                <w:color w:val="000000"/>
                <w:sz w:val="18"/>
                <w:szCs w:val="18"/>
              </w:rPr>
            </w:pPr>
            <w:r w:rsidRPr="004435CF">
              <w:rPr>
                <w:rFonts w:ascii="Arial" w:hAnsi="Arial" w:cs="Arial"/>
                <w:color w:val="000000"/>
                <w:sz w:val="18"/>
                <w:szCs w:val="18"/>
              </w:rPr>
              <w:t>June Utility Payroll</w:t>
            </w:r>
          </w:p>
        </w:tc>
        <w:tc>
          <w:tcPr>
            <w:tcW w:w="976" w:type="dxa"/>
            <w:tcBorders>
              <w:top w:val="nil"/>
              <w:left w:val="nil"/>
              <w:bottom w:val="nil"/>
              <w:right w:val="nil"/>
            </w:tcBorders>
            <w:shd w:val="clear" w:color="auto" w:fill="auto"/>
            <w:noWrap/>
            <w:vAlign w:val="bottom"/>
            <w:hideMark/>
          </w:tcPr>
          <w:p w:rsidR="00F227B4" w:rsidRPr="004435CF" w:rsidRDefault="00F227B4" w:rsidP="0043215A">
            <w:pPr>
              <w:jc w:val="right"/>
              <w:rPr>
                <w:rFonts w:ascii="Arial" w:hAnsi="Arial" w:cs="Arial"/>
                <w:color w:val="000000"/>
                <w:sz w:val="18"/>
                <w:szCs w:val="18"/>
              </w:rPr>
            </w:pPr>
            <w:r w:rsidRPr="004435CF">
              <w:rPr>
                <w:rFonts w:ascii="Arial" w:hAnsi="Arial" w:cs="Arial"/>
                <w:color w:val="000000"/>
                <w:sz w:val="18"/>
                <w:szCs w:val="18"/>
              </w:rPr>
              <w:t>12,115.90</w:t>
            </w:r>
          </w:p>
        </w:tc>
      </w:tr>
    </w:tbl>
    <w:p w:rsidR="00F227B4" w:rsidRDefault="00F227B4" w:rsidP="00F227B4">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B4"/>
    <w:rsid w:val="000A51A9"/>
    <w:rsid w:val="0069307E"/>
    <w:rsid w:val="00CD6ED7"/>
    <w:rsid w:val="00F2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B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27B4"/>
    <w:pPr>
      <w:jc w:val="center"/>
    </w:pPr>
    <w:rPr>
      <w:sz w:val="24"/>
    </w:rPr>
  </w:style>
  <w:style w:type="character" w:customStyle="1" w:styleId="TitleChar">
    <w:name w:val="Title Char"/>
    <w:basedOn w:val="DefaultParagraphFont"/>
    <w:link w:val="Title"/>
    <w:rsid w:val="00F227B4"/>
    <w:rPr>
      <w:rFonts w:ascii="Times New Roman" w:eastAsia="Times New Roman" w:hAnsi="Times New Roman" w:cs="Times New Roman"/>
      <w:sz w:val="24"/>
      <w:szCs w:val="20"/>
    </w:rPr>
  </w:style>
  <w:style w:type="paragraph" w:styleId="BodyText">
    <w:name w:val="Body Text"/>
    <w:basedOn w:val="Normal"/>
    <w:link w:val="BodyTextChar"/>
    <w:rsid w:val="00F227B4"/>
    <w:rPr>
      <w:sz w:val="24"/>
    </w:rPr>
  </w:style>
  <w:style w:type="character" w:customStyle="1" w:styleId="BodyTextChar">
    <w:name w:val="Body Text Char"/>
    <w:basedOn w:val="DefaultParagraphFont"/>
    <w:link w:val="BodyText"/>
    <w:rsid w:val="00F227B4"/>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F227B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227B4"/>
    <w:rPr>
      <w:rFonts w:ascii="Calibri" w:hAnsi="Calibri" w:cs="Consolas"/>
      <w:szCs w:val="21"/>
    </w:rPr>
  </w:style>
  <w:style w:type="paragraph" w:styleId="NoSpacing">
    <w:name w:val="No Spacing"/>
    <w:uiPriority w:val="1"/>
    <w:qFormat/>
    <w:rsid w:val="00F227B4"/>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B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27B4"/>
    <w:pPr>
      <w:jc w:val="center"/>
    </w:pPr>
    <w:rPr>
      <w:sz w:val="24"/>
    </w:rPr>
  </w:style>
  <w:style w:type="character" w:customStyle="1" w:styleId="TitleChar">
    <w:name w:val="Title Char"/>
    <w:basedOn w:val="DefaultParagraphFont"/>
    <w:link w:val="Title"/>
    <w:rsid w:val="00F227B4"/>
    <w:rPr>
      <w:rFonts w:ascii="Times New Roman" w:eastAsia="Times New Roman" w:hAnsi="Times New Roman" w:cs="Times New Roman"/>
      <w:sz w:val="24"/>
      <w:szCs w:val="20"/>
    </w:rPr>
  </w:style>
  <w:style w:type="paragraph" w:styleId="BodyText">
    <w:name w:val="Body Text"/>
    <w:basedOn w:val="Normal"/>
    <w:link w:val="BodyTextChar"/>
    <w:rsid w:val="00F227B4"/>
    <w:rPr>
      <w:sz w:val="24"/>
    </w:rPr>
  </w:style>
  <w:style w:type="character" w:customStyle="1" w:styleId="BodyTextChar">
    <w:name w:val="Body Text Char"/>
    <w:basedOn w:val="DefaultParagraphFont"/>
    <w:link w:val="BodyText"/>
    <w:rsid w:val="00F227B4"/>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F227B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227B4"/>
    <w:rPr>
      <w:rFonts w:ascii="Calibri" w:hAnsi="Calibri" w:cs="Consolas"/>
      <w:szCs w:val="21"/>
    </w:rPr>
  </w:style>
  <w:style w:type="paragraph" w:styleId="NoSpacing">
    <w:name w:val="No Spacing"/>
    <w:uiPriority w:val="1"/>
    <w:qFormat/>
    <w:rsid w:val="00F227B4"/>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2022-10-12T20:49:00Z</dcterms:created>
  <dcterms:modified xsi:type="dcterms:W3CDTF">2022-10-12T20:49:00Z</dcterms:modified>
</cp:coreProperties>
</file>