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EAB" w:rsidRPr="0095575A" w:rsidRDefault="00DF5EAB" w:rsidP="00DF5EAB">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DF5EAB" w:rsidRPr="0095575A" w:rsidRDefault="00DF5EAB" w:rsidP="00DF5EAB">
      <w:pPr>
        <w:jc w:val="center"/>
        <w:rPr>
          <w:rFonts w:ascii="Arial" w:hAnsi="Arial" w:cs="Arial"/>
          <w:b/>
        </w:rPr>
      </w:pPr>
      <w:r w:rsidRPr="0095575A">
        <w:rPr>
          <w:rFonts w:ascii="Arial" w:hAnsi="Arial" w:cs="Arial"/>
          <w:b/>
        </w:rPr>
        <w:t>City Of Sargent, Nebraska</w:t>
      </w:r>
    </w:p>
    <w:p w:rsidR="00DF5EAB" w:rsidRPr="0095575A" w:rsidRDefault="00DF5EAB" w:rsidP="00DF5EAB">
      <w:pPr>
        <w:jc w:val="center"/>
        <w:rPr>
          <w:rFonts w:ascii="Arial" w:hAnsi="Arial" w:cs="Arial"/>
          <w:b/>
        </w:rPr>
      </w:pPr>
      <w:proofErr w:type="gramStart"/>
      <w:r>
        <w:rPr>
          <w:rFonts w:ascii="Arial" w:hAnsi="Arial" w:cs="Arial"/>
          <w:b/>
        </w:rPr>
        <w:t xml:space="preserve">Regular  </w:t>
      </w:r>
      <w:r w:rsidRPr="0095575A">
        <w:rPr>
          <w:rFonts w:ascii="Arial" w:hAnsi="Arial" w:cs="Arial"/>
          <w:b/>
        </w:rPr>
        <w:t>Session</w:t>
      </w:r>
      <w:proofErr w:type="gramEnd"/>
    </w:p>
    <w:p w:rsidR="00DF5EAB" w:rsidRPr="0095575A" w:rsidRDefault="00DF5EAB" w:rsidP="00DF5EAB">
      <w:pPr>
        <w:pStyle w:val="BodyText"/>
        <w:jc w:val="center"/>
        <w:rPr>
          <w:rFonts w:ascii="Arial" w:hAnsi="Arial" w:cs="Arial"/>
          <w:b/>
          <w:sz w:val="20"/>
        </w:rPr>
      </w:pPr>
      <w:r w:rsidRPr="0095575A">
        <w:rPr>
          <w:rFonts w:ascii="Arial" w:hAnsi="Arial" w:cs="Arial"/>
          <w:b/>
          <w:sz w:val="20"/>
        </w:rPr>
        <w:t>Sargent Community Center</w:t>
      </w:r>
    </w:p>
    <w:p w:rsidR="00DF5EAB" w:rsidRPr="0095575A" w:rsidRDefault="00DF5EAB" w:rsidP="00DF5EAB">
      <w:pPr>
        <w:pStyle w:val="BodyText"/>
        <w:jc w:val="center"/>
        <w:rPr>
          <w:rFonts w:ascii="Arial" w:hAnsi="Arial" w:cs="Arial"/>
          <w:b/>
          <w:i/>
          <w:sz w:val="20"/>
        </w:rPr>
      </w:pPr>
      <w:r>
        <w:rPr>
          <w:rFonts w:ascii="Arial" w:hAnsi="Arial" w:cs="Arial"/>
          <w:b/>
          <w:sz w:val="20"/>
        </w:rPr>
        <w:t>December 14</w:t>
      </w:r>
      <w:r w:rsidRPr="0095575A">
        <w:rPr>
          <w:rFonts w:ascii="Arial" w:hAnsi="Arial" w:cs="Arial"/>
          <w:b/>
          <w:sz w:val="20"/>
        </w:rPr>
        <w:t xml:space="preserve"> 20</w:t>
      </w:r>
      <w:r>
        <w:rPr>
          <w:rFonts w:ascii="Arial" w:hAnsi="Arial" w:cs="Arial"/>
          <w:b/>
          <w:sz w:val="20"/>
        </w:rPr>
        <w:t>20</w:t>
      </w:r>
    </w:p>
    <w:p w:rsidR="00DF5EAB" w:rsidRPr="0095575A" w:rsidRDefault="00DF5EAB" w:rsidP="00DF5EAB">
      <w:pPr>
        <w:rPr>
          <w:rFonts w:ascii="Arial" w:hAnsi="Arial" w:cs="Arial"/>
          <w:i/>
        </w:rPr>
      </w:pPr>
    </w:p>
    <w:p w:rsidR="00DF5EAB" w:rsidRDefault="00DF5EAB" w:rsidP="00DF5EAB">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14</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w:t>
      </w:r>
      <w:r>
        <w:rPr>
          <w:rFonts w:ascii="Arial" w:hAnsi="Arial" w:cs="Arial"/>
          <w:sz w:val="20"/>
        </w:rPr>
        <w:t xml:space="preserve"> December 2020</w:t>
      </w:r>
      <w:r w:rsidRPr="0095575A">
        <w:rPr>
          <w:rFonts w:ascii="Arial" w:hAnsi="Arial" w:cs="Arial"/>
          <w:sz w:val="20"/>
        </w:rPr>
        <w:t xml:space="preserve">, at </w:t>
      </w:r>
      <w:r>
        <w:rPr>
          <w:rFonts w:ascii="Arial" w:hAnsi="Arial" w:cs="Arial"/>
          <w:sz w:val="20"/>
        </w:rPr>
        <w:t xml:space="preserve">7:00 </w:t>
      </w:r>
      <w:r w:rsidRPr="0095575A">
        <w:rPr>
          <w:rFonts w:ascii="Arial" w:hAnsi="Arial" w:cs="Arial"/>
          <w:sz w:val="20"/>
        </w:rPr>
        <w:t>p.m.  Notice of the meeting was posted at the City Office, U. S. Post Office, Sargent Corner Market and First National Bank on</w:t>
      </w:r>
      <w:r>
        <w:rPr>
          <w:rFonts w:ascii="Arial" w:hAnsi="Arial" w:cs="Arial"/>
          <w:sz w:val="20"/>
        </w:rPr>
        <w:t xml:space="preserve"> Thursday, December 3, 2020</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Micky Schneider, Mayor Kozeal, City Attorney Carl Haberstick, Police Chief JD Keefe, Reece Jensen,  </w:t>
      </w:r>
      <w:r w:rsidRPr="0095575A">
        <w:rPr>
          <w:rFonts w:ascii="Arial" w:hAnsi="Arial" w:cs="Arial"/>
          <w:sz w:val="20"/>
        </w:rPr>
        <w:t>City Administrator/Utility Superintendent</w:t>
      </w:r>
      <w:r>
        <w:rPr>
          <w:rFonts w:ascii="Arial" w:hAnsi="Arial" w:cs="Arial"/>
          <w:sz w:val="20"/>
        </w:rPr>
        <w:t xml:space="preserve">, and Gwenda Horky, </w:t>
      </w:r>
      <w:r w:rsidRPr="0095575A">
        <w:rPr>
          <w:rFonts w:ascii="Arial" w:hAnsi="Arial" w:cs="Arial"/>
          <w:sz w:val="20"/>
        </w:rPr>
        <w:t>Cit</w:t>
      </w:r>
      <w:r>
        <w:rPr>
          <w:rFonts w:ascii="Arial" w:hAnsi="Arial" w:cs="Arial"/>
          <w:sz w:val="20"/>
        </w:rPr>
        <w:t xml:space="preserve">y Clerk/Treasurer.  Attending by Zoom:  Judy Peterson, and Karen Griffin,    </w:t>
      </w:r>
    </w:p>
    <w:p w:rsidR="00DF5EAB" w:rsidRDefault="00DF5EAB" w:rsidP="00DF5EAB">
      <w:pPr>
        <w:pStyle w:val="BodyText"/>
        <w:rPr>
          <w:rFonts w:ascii="Arial" w:hAnsi="Arial" w:cs="Arial"/>
          <w:sz w:val="20"/>
        </w:rPr>
      </w:pPr>
    </w:p>
    <w:p w:rsidR="00DF5EAB" w:rsidRPr="0095575A" w:rsidRDefault="00DF5EAB" w:rsidP="00DF5EAB">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 xml:space="preserve">7:00 </w:t>
      </w:r>
      <w:r w:rsidRPr="0095575A">
        <w:rPr>
          <w:rFonts w:ascii="Arial" w:hAnsi="Arial" w:cs="Arial"/>
          <w:sz w:val="20"/>
        </w:rPr>
        <w:t xml:space="preserve">p.m.  </w:t>
      </w:r>
    </w:p>
    <w:p w:rsidR="00DF5EAB" w:rsidRDefault="00DF5EAB" w:rsidP="00DF5EAB">
      <w:pPr>
        <w:rPr>
          <w:rFonts w:ascii="Arial" w:hAnsi="Arial" w:cs="Arial"/>
        </w:rPr>
      </w:pPr>
      <w:r>
        <w:rPr>
          <w:rFonts w:ascii="Arial" w:hAnsi="Arial" w:cs="Arial"/>
        </w:rPr>
        <w:t xml:space="preserve"> </w:t>
      </w:r>
    </w:p>
    <w:p w:rsidR="00DF5EAB" w:rsidRPr="00F77099" w:rsidRDefault="00DF5EAB" w:rsidP="00DF5EAB">
      <w:pPr>
        <w:rPr>
          <w:rFonts w:ascii="Arial" w:hAnsi="Arial" w:cs="Arial"/>
        </w:rPr>
      </w:pPr>
      <w:r w:rsidRPr="00F77099">
        <w:rPr>
          <w:rFonts w:ascii="Arial" w:hAnsi="Arial" w:cs="Arial"/>
        </w:rPr>
        <w:t xml:space="preserve">Council Member </w:t>
      </w:r>
      <w:r>
        <w:rPr>
          <w:rFonts w:ascii="Arial" w:hAnsi="Arial" w:cs="Arial"/>
        </w:rPr>
        <w:t xml:space="preserve">Clayton </w:t>
      </w:r>
      <w:r w:rsidRPr="00F77099">
        <w:rPr>
          <w:rFonts w:ascii="Arial" w:hAnsi="Arial" w:cs="Arial"/>
        </w:rPr>
        <w:t>moved to approve the con</w:t>
      </w:r>
      <w:r>
        <w:rPr>
          <w:rFonts w:ascii="Arial" w:hAnsi="Arial" w:cs="Arial"/>
        </w:rPr>
        <w:t xml:space="preserve">sent agenda.    Council Member Sheets </w:t>
      </w:r>
      <w:r w:rsidRPr="00F77099">
        <w:rPr>
          <w:rFonts w:ascii="Arial" w:hAnsi="Arial" w:cs="Arial"/>
        </w:rPr>
        <w:t xml:space="preserve">seconded.  </w:t>
      </w:r>
      <w:proofErr w:type="gramStart"/>
      <w:r w:rsidRPr="00F77099">
        <w:rPr>
          <w:rFonts w:ascii="Arial" w:hAnsi="Arial" w:cs="Arial"/>
        </w:rPr>
        <w:t xml:space="preserve">Voting yea: </w:t>
      </w:r>
      <w:r>
        <w:rPr>
          <w:rFonts w:ascii="Arial" w:hAnsi="Arial" w:cs="Arial"/>
        </w:rPr>
        <w:t xml:space="preserve"> Hightower, Sheets, Clayton, and Schneider.</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DF5EAB" w:rsidRPr="00F77099" w:rsidRDefault="00DF5EAB" w:rsidP="00DF5EAB">
      <w:pPr>
        <w:rPr>
          <w:rFonts w:ascii="Arial" w:hAnsi="Arial" w:cs="Arial"/>
        </w:rPr>
      </w:pPr>
    </w:p>
    <w:p w:rsidR="00DF5EAB" w:rsidRDefault="00DF5EAB" w:rsidP="00DF5EAB">
      <w:pPr>
        <w:rPr>
          <w:rFonts w:ascii="Arial" w:hAnsi="Arial" w:cs="Arial"/>
        </w:rPr>
      </w:pPr>
      <w:r w:rsidRPr="00F77099">
        <w:rPr>
          <w:rFonts w:ascii="Arial" w:hAnsi="Arial" w:cs="Arial"/>
        </w:rPr>
        <w:t>Citizen Comments:</w:t>
      </w:r>
      <w:r>
        <w:rPr>
          <w:rFonts w:ascii="Arial" w:hAnsi="Arial" w:cs="Arial"/>
        </w:rPr>
        <w:t xml:space="preserve">  None</w:t>
      </w:r>
    </w:p>
    <w:p w:rsidR="00DF5EAB" w:rsidRDefault="00DF5EAB" w:rsidP="00DF5EAB">
      <w:pPr>
        <w:rPr>
          <w:rFonts w:ascii="Arial" w:hAnsi="Arial" w:cs="Arial"/>
        </w:rPr>
      </w:pPr>
    </w:p>
    <w:p w:rsidR="00DF5EAB" w:rsidRDefault="00DF5EAB" w:rsidP="00DF5EAB">
      <w:pPr>
        <w:rPr>
          <w:rFonts w:ascii="Arial" w:hAnsi="Arial" w:cs="Arial"/>
        </w:rPr>
      </w:pPr>
    </w:p>
    <w:p w:rsidR="00DF5EAB" w:rsidRDefault="00DF5EAB" w:rsidP="00DF5EAB">
      <w:pPr>
        <w:rPr>
          <w:rFonts w:ascii="Arial" w:hAnsi="Arial" w:cs="Arial"/>
        </w:rPr>
      </w:pPr>
      <w:r>
        <w:rPr>
          <w:rFonts w:ascii="Arial" w:hAnsi="Arial" w:cs="Arial"/>
        </w:rPr>
        <w:t>Mayor Kozeal announced that all the business had been taken care of for 2020 City Council.</w:t>
      </w:r>
    </w:p>
    <w:p w:rsidR="00DF5EAB" w:rsidRDefault="00DF5EAB" w:rsidP="00DF5EAB">
      <w:pPr>
        <w:rPr>
          <w:rFonts w:ascii="Arial" w:hAnsi="Arial" w:cs="Arial"/>
        </w:rPr>
      </w:pPr>
    </w:p>
    <w:p w:rsidR="00DF5EAB" w:rsidRDefault="00DF5EAB" w:rsidP="00DF5EAB">
      <w:pPr>
        <w:pStyle w:val="BodyText"/>
        <w:rPr>
          <w:rFonts w:ascii="Arial" w:hAnsi="Arial" w:cs="Arial"/>
          <w:sz w:val="20"/>
        </w:rPr>
      </w:pPr>
    </w:p>
    <w:p w:rsidR="00DF5EAB" w:rsidRDefault="00DF5EAB" w:rsidP="00DF5EAB">
      <w:pPr>
        <w:rPr>
          <w:rFonts w:ascii="Arial" w:hAnsi="Arial" w:cs="Arial"/>
        </w:rPr>
      </w:pPr>
      <w:r>
        <w:rPr>
          <w:rFonts w:ascii="Arial" w:hAnsi="Arial" w:cs="Arial"/>
        </w:rPr>
        <w:t xml:space="preserve">Council Member Schneider moved to adjourn the 2020 Sargent City Council.  Council Member Sheets seconded.  Voting yea:  Clayton, Schneider, Sheets, and </w:t>
      </w:r>
      <w:proofErr w:type="gramStart"/>
      <w:r>
        <w:rPr>
          <w:rFonts w:ascii="Arial" w:hAnsi="Arial" w:cs="Arial"/>
        </w:rPr>
        <w:t>Hightower  Voting</w:t>
      </w:r>
      <w:proofErr w:type="gramEnd"/>
      <w:r>
        <w:rPr>
          <w:rFonts w:ascii="Arial" w:hAnsi="Arial" w:cs="Arial"/>
        </w:rPr>
        <w:t xml:space="preserve"> nay:  None.  Motion carried.</w:t>
      </w:r>
    </w:p>
    <w:p w:rsidR="00DF5EAB" w:rsidRDefault="00DF5EAB" w:rsidP="00DF5EAB">
      <w:pPr>
        <w:rPr>
          <w:rFonts w:ascii="Arial" w:hAnsi="Arial" w:cs="Arial"/>
        </w:rPr>
      </w:pPr>
    </w:p>
    <w:p w:rsidR="00DF5EAB" w:rsidRDefault="00DF5EAB" w:rsidP="00DF5EAB">
      <w:pPr>
        <w:rPr>
          <w:rFonts w:ascii="Arial" w:hAnsi="Arial" w:cs="Arial"/>
        </w:rPr>
      </w:pPr>
      <w:r>
        <w:rPr>
          <w:rFonts w:ascii="Arial" w:hAnsi="Arial" w:cs="Arial"/>
        </w:rPr>
        <w:t xml:space="preserve">Mayor Kozeal called the meeting of the Sargent City Council for 2021 to order at 7:03 p.m.   </w:t>
      </w:r>
    </w:p>
    <w:p w:rsidR="00DF5EAB" w:rsidRDefault="00DF5EAB" w:rsidP="00DF5EAB">
      <w:pPr>
        <w:rPr>
          <w:rFonts w:ascii="Arial" w:hAnsi="Arial" w:cs="Arial"/>
        </w:rPr>
      </w:pPr>
    </w:p>
    <w:p w:rsidR="00DF5EAB" w:rsidRDefault="00DF5EAB" w:rsidP="00DF5EAB">
      <w:pPr>
        <w:rPr>
          <w:rFonts w:ascii="Arial" w:hAnsi="Arial" w:cs="Arial"/>
        </w:rPr>
      </w:pPr>
      <w:r>
        <w:rPr>
          <w:rFonts w:ascii="Arial" w:hAnsi="Arial" w:cs="Arial"/>
        </w:rPr>
        <w:t xml:space="preserve">The Mayor opened the nomination for City Council President.  Council Member Hightower nominated Gerry Sheets for City Council President.  Council Member Schneider seconded. </w:t>
      </w:r>
      <w:proofErr w:type="gramStart"/>
      <w:r>
        <w:rPr>
          <w:rFonts w:ascii="Arial" w:hAnsi="Arial" w:cs="Arial"/>
        </w:rPr>
        <w:t>Voting yea: Clayton, Hightower,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w:t>
      </w:r>
      <w:proofErr w:type="gramStart"/>
      <w:r>
        <w:rPr>
          <w:rFonts w:ascii="Arial" w:hAnsi="Arial" w:cs="Arial"/>
        </w:rPr>
        <w:t>Abstaining: Sheets.</w:t>
      </w:r>
      <w:proofErr w:type="gramEnd"/>
      <w:r>
        <w:rPr>
          <w:rFonts w:ascii="Arial" w:hAnsi="Arial" w:cs="Arial"/>
        </w:rPr>
        <w:t xml:space="preserve">  Motion carried. </w:t>
      </w:r>
    </w:p>
    <w:p w:rsidR="00DF5EAB" w:rsidRDefault="00DF5EAB" w:rsidP="00DF5EAB">
      <w:pPr>
        <w:rPr>
          <w:rFonts w:ascii="Arial" w:hAnsi="Arial" w:cs="Arial"/>
        </w:rPr>
      </w:pPr>
    </w:p>
    <w:p w:rsidR="00DF5EAB" w:rsidRDefault="00DF5EAB" w:rsidP="00DF5EAB">
      <w:pPr>
        <w:rPr>
          <w:rFonts w:ascii="Arial" w:hAnsi="Arial" w:cs="Arial"/>
        </w:rPr>
      </w:pPr>
      <w:r>
        <w:rPr>
          <w:rFonts w:ascii="Arial" w:hAnsi="Arial" w:cs="Arial"/>
        </w:rPr>
        <w:t xml:space="preserve">Mr. Kozeal opened the public hearing to </w:t>
      </w:r>
      <w:proofErr w:type="gramStart"/>
      <w:r>
        <w:rPr>
          <w:rFonts w:ascii="Arial" w:hAnsi="Arial" w:cs="Arial"/>
        </w:rPr>
        <w:t>repurposed</w:t>
      </w:r>
      <w:proofErr w:type="gramEnd"/>
      <w:r>
        <w:rPr>
          <w:rFonts w:ascii="Arial" w:hAnsi="Arial" w:cs="Arial"/>
        </w:rPr>
        <w:t xml:space="preserve"> the CDBG Revolving Loan fund at 7:05 pm.   Discussion was held, and questions were asked.  Mr. Kozeal closed the public hearing at 7:11 pm</w:t>
      </w:r>
    </w:p>
    <w:p w:rsidR="00DF5EAB" w:rsidRDefault="00DF5EAB" w:rsidP="00DF5EAB">
      <w:pPr>
        <w:rPr>
          <w:rFonts w:ascii="Arial" w:hAnsi="Arial" w:cs="Arial"/>
        </w:rPr>
      </w:pPr>
    </w:p>
    <w:p w:rsidR="00DF5EAB" w:rsidRDefault="00DF5EAB" w:rsidP="00DF5EAB">
      <w:pPr>
        <w:rPr>
          <w:rFonts w:ascii="Arial" w:hAnsi="Arial" w:cs="Arial"/>
        </w:rPr>
      </w:pPr>
      <w:r>
        <w:rPr>
          <w:rFonts w:ascii="Arial" w:hAnsi="Arial" w:cs="Arial"/>
        </w:rPr>
        <w:t xml:space="preserve">Council Member Sheets moved to approve Resolution 2020-10, </w:t>
      </w:r>
      <w:proofErr w:type="gramStart"/>
      <w:r>
        <w:rPr>
          <w:rFonts w:ascii="Arial" w:hAnsi="Arial" w:cs="Arial"/>
        </w:rPr>
        <w:t>Supporting</w:t>
      </w:r>
      <w:proofErr w:type="gramEnd"/>
      <w:r>
        <w:rPr>
          <w:rFonts w:ascii="Arial" w:hAnsi="Arial" w:cs="Arial"/>
        </w:rPr>
        <w:t xml:space="preserve"> the Repurposing the CDBG Funds.  Council Member Clayton seconded.  </w:t>
      </w:r>
      <w:proofErr w:type="gramStart"/>
      <w:r>
        <w:rPr>
          <w:rFonts w:ascii="Arial" w:hAnsi="Arial" w:cs="Arial"/>
        </w:rPr>
        <w:t>Voting yea:  Clayton, Hightower,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F5EAB" w:rsidRDefault="00DF5EAB" w:rsidP="00DF5EAB">
      <w:pPr>
        <w:rPr>
          <w:rFonts w:ascii="Arial" w:hAnsi="Arial" w:cs="Arial"/>
        </w:rPr>
      </w:pPr>
    </w:p>
    <w:p w:rsidR="00DF5EAB" w:rsidRDefault="00DF5EAB" w:rsidP="00DF5EAB">
      <w:pPr>
        <w:rPr>
          <w:rFonts w:ascii="Arial" w:hAnsi="Arial" w:cs="Arial"/>
        </w:rPr>
      </w:pPr>
      <w:r>
        <w:rPr>
          <w:rFonts w:ascii="Arial" w:hAnsi="Arial" w:cs="Arial"/>
        </w:rPr>
        <w:t xml:space="preserve">Council Member Clayton moved to approve the Professional Service/Consultant Agreement for the NAHTF Grant.  Council Member Hightower seconded.   </w:t>
      </w:r>
      <w:proofErr w:type="gramStart"/>
      <w:r>
        <w:rPr>
          <w:rFonts w:ascii="Arial" w:hAnsi="Arial" w:cs="Arial"/>
        </w:rPr>
        <w:t>Voting yea:  Hightower, Sheets,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F5EAB" w:rsidRDefault="00DF5EAB" w:rsidP="00DF5EAB">
      <w:pPr>
        <w:rPr>
          <w:rFonts w:ascii="Arial" w:hAnsi="Arial" w:cs="Arial"/>
        </w:rPr>
      </w:pPr>
    </w:p>
    <w:p w:rsidR="00DF5EAB" w:rsidRDefault="00DF5EAB" w:rsidP="00DF5EAB">
      <w:pPr>
        <w:rPr>
          <w:rFonts w:ascii="Arial" w:hAnsi="Arial" w:cs="Arial"/>
        </w:rPr>
      </w:pPr>
      <w:r>
        <w:rPr>
          <w:rFonts w:ascii="Arial" w:hAnsi="Arial" w:cs="Arial"/>
        </w:rPr>
        <w:t xml:space="preserve">Council Member Sheets moved to approve Resolution 2020-11 approving the Mayor to sign the Annual Certification </w:t>
      </w:r>
      <w:proofErr w:type="gramStart"/>
      <w:r>
        <w:rPr>
          <w:rFonts w:ascii="Arial" w:hAnsi="Arial" w:cs="Arial"/>
        </w:rPr>
        <w:t>Of</w:t>
      </w:r>
      <w:proofErr w:type="gramEnd"/>
      <w:r>
        <w:rPr>
          <w:rFonts w:ascii="Arial" w:hAnsi="Arial" w:cs="Arial"/>
        </w:rPr>
        <w:t xml:space="preserve"> Program Compliance form for 2020.  Council Member Clayton seconded.  </w:t>
      </w:r>
      <w:proofErr w:type="gramStart"/>
      <w:r>
        <w:rPr>
          <w:rFonts w:ascii="Arial" w:hAnsi="Arial" w:cs="Arial"/>
        </w:rPr>
        <w:t>Voting yea:  Hightower, Schneider,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F5EAB" w:rsidRDefault="00DF5EAB" w:rsidP="00DF5EAB">
      <w:pPr>
        <w:rPr>
          <w:rFonts w:ascii="Arial" w:hAnsi="Arial" w:cs="Arial"/>
        </w:rPr>
      </w:pPr>
    </w:p>
    <w:p w:rsidR="00DF5EAB" w:rsidRDefault="00DF5EAB" w:rsidP="00DF5EAB">
      <w:pPr>
        <w:rPr>
          <w:rFonts w:ascii="Arial" w:hAnsi="Arial" w:cs="Arial"/>
        </w:rPr>
      </w:pPr>
      <w:r>
        <w:rPr>
          <w:rFonts w:ascii="Arial" w:hAnsi="Arial" w:cs="Arial"/>
        </w:rPr>
        <w:t xml:space="preserve">Council Member Clayton moved to approve the following rates and appointments for 2020-2021.  Council Sheets seconded.  </w:t>
      </w:r>
      <w:proofErr w:type="gramStart"/>
      <w:r>
        <w:rPr>
          <w:rFonts w:ascii="Arial" w:hAnsi="Arial" w:cs="Arial"/>
        </w:rPr>
        <w:t>Voting yea:  Hightower, Sheets,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DF5EAB" w:rsidRDefault="00DF5EAB" w:rsidP="00DF5EAB">
      <w:pPr>
        <w:rPr>
          <w:rFonts w:ascii="Arial" w:hAnsi="Arial" w:cs="Arial"/>
        </w:rPr>
      </w:pPr>
    </w:p>
    <w:p w:rsidR="00DF5EAB" w:rsidRPr="00A665A4" w:rsidRDefault="00DF5EAB" w:rsidP="00DF5EAB">
      <w:pPr>
        <w:pStyle w:val="NoSpacing"/>
        <w:rPr>
          <w:rFonts w:ascii="Arial" w:hAnsi="Arial" w:cs="Arial"/>
          <w:b/>
          <w:sz w:val="20"/>
          <w:szCs w:val="20"/>
        </w:rPr>
      </w:pPr>
      <w:r w:rsidRPr="00A665A4">
        <w:rPr>
          <w:rFonts w:ascii="Arial" w:hAnsi="Arial" w:cs="Arial"/>
          <w:b/>
          <w:sz w:val="20"/>
          <w:szCs w:val="20"/>
        </w:rPr>
        <w:t>Position</w:t>
      </w:r>
      <w:r w:rsidRPr="00A665A4">
        <w:rPr>
          <w:rFonts w:ascii="Arial" w:hAnsi="Arial" w:cs="Arial"/>
          <w:b/>
          <w:sz w:val="20"/>
          <w:szCs w:val="20"/>
        </w:rPr>
        <w:tab/>
      </w:r>
      <w:r w:rsidRPr="00A665A4">
        <w:rPr>
          <w:rFonts w:ascii="Arial" w:hAnsi="Arial" w:cs="Arial"/>
          <w:b/>
          <w:sz w:val="20"/>
          <w:szCs w:val="20"/>
        </w:rPr>
        <w:tab/>
      </w:r>
      <w:r w:rsidRPr="00A665A4">
        <w:rPr>
          <w:rFonts w:ascii="Arial" w:hAnsi="Arial" w:cs="Arial"/>
          <w:b/>
          <w:sz w:val="20"/>
          <w:szCs w:val="20"/>
        </w:rPr>
        <w:tab/>
      </w:r>
      <w:r w:rsidRPr="00A665A4">
        <w:rPr>
          <w:rFonts w:ascii="Arial" w:hAnsi="Arial" w:cs="Arial"/>
          <w:b/>
          <w:sz w:val="20"/>
          <w:szCs w:val="20"/>
        </w:rPr>
        <w:tab/>
        <w:t>Name of Appointee</w:t>
      </w:r>
    </w:p>
    <w:p w:rsidR="00DF5EAB" w:rsidRPr="00A665A4" w:rsidRDefault="00DF5EAB" w:rsidP="00DF5EAB">
      <w:pPr>
        <w:pStyle w:val="NoSpacing"/>
        <w:rPr>
          <w:rFonts w:ascii="Arial" w:hAnsi="Arial" w:cs="Arial"/>
          <w:b/>
          <w:sz w:val="20"/>
          <w:szCs w:val="20"/>
        </w:rPr>
      </w:pP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City Physician</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proofErr w:type="gramStart"/>
      <w:r w:rsidRPr="00A665A4">
        <w:rPr>
          <w:rFonts w:ascii="Arial" w:hAnsi="Arial" w:cs="Arial"/>
          <w:sz w:val="20"/>
          <w:szCs w:val="20"/>
        </w:rPr>
        <w:t>Physicians  at</w:t>
      </w:r>
      <w:proofErr w:type="gramEnd"/>
      <w:r w:rsidRPr="00A665A4">
        <w:rPr>
          <w:rFonts w:ascii="Arial" w:hAnsi="Arial" w:cs="Arial"/>
          <w:sz w:val="20"/>
          <w:szCs w:val="20"/>
        </w:rPr>
        <w:t xml:space="preserve"> Central NE Medical Clinic</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City Attorney</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proofErr w:type="gramStart"/>
      <w:r w:rsidRPr="00A665A4">
        <w:rPr>
          <w:rFonts w:ascii="Arial" w:hAnsi="Arial" w:cs="Arial"/>
          <w:sz w:val="20"/>
          <w:szCs w:val="20"/>
        </w:rPr>
        <w:t>Glenn  Clark</w:t>
      </w:r>
      <w:proofErr w:type="gramEnd"/>
      <w:r w:rsidRPr="00A665A4">
        <w:rPr>
          <w:rFonts w:ascii="Arial" w:hAnsi="Arial" w:cs="Arial"/>
          <w:sz w:val="20"/>
          <w:szCs w:val="20"/>
        </w:rPr>
        <w:t xml:space="preserve"> &amp; Peterson Law Firm</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Bond Council</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Piper Sandler &amp; Co</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City Engineer</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Pr>
          <w:rFonts w:ascii="Arial" w:hAnsi="Arial" w:cs="Arial"/>
          <w:sz w:val="20"/>
          <w:szCs w:val="20"/>
        </w:rPr>
        <w:t xml:space="preserve">Olsson &amp; </w:t>
      </w:r>
      <w:proofErr w:type="spellStart"/>
      <w:r>
        <w:rPr>
          <w:rFonts w:ascii="Arial" w:hAnsi="Arial" w:cs="Arial"/>
          <w:sz w:val="20"/>
          <w:szCs w:val="20"/>
        </w:rPr>
        <w:t>Assiocates</w:t>
      </w:r>
      <w:proofErr w:type="spellEnd"/>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 xml:space="preserve">Street Superintendent  </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Pr>
          <w:rFonts w:ascii="Arial" w:hAnsi="Arial" w:cs="Arial"/>
          <w:sz w:val="20"/>
          <w:szCs w:val="20"/>
        </w:rPr>
        <w:t>Dave Ziska</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City Auditors</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Severson Lammers &amp; Able CPA PC</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City Depository</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First National Bank </w:t>
      </w:r>
      <w:proofErr w:type="gramStart"/>
      <w:r w:rsidRPr="00A665A4">
        <w:rPr>
          <w:rFonts w:ascii="Arial" w:hAnsi="Arial" w:cs="Arial"/>
          <w:sz w:val="20"/>
          <w:szCs w:val="20"/>
        </w:rPr>
        <w:t>&amp;  UBT</w:t>
      </w:r>
      <w:proofErr w:type="gramEnd"/>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Building Inspector</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Tim Divine</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Asst. Building Inspector</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Gerry Sheets</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p>
    <w:p w:rsidR="00DF5EAB" w:rsidRPr="00A665A4" w:rsidRDefault="00DF5EAB" w:rsidP="00DF5EAB">
      <w:pPr>
        <w:pStyle w:val="NoSpacing"/>
        <w:rPr>
          <w:rFonts w:ascii="Arial" w:hAnsi="Arial" w:cs="Arial"/>
          <w:sz w:val="20"/>
          <w:szCs w:val="20"/>
        </w:rPr>
      </w:pP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Paper</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Sargent Leader</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Utilities</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Mick Kozeal /Ricky Hightower</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Clerk/Treasurer</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Gwenda Horky</w:t>
      </w:r>
      <w:r w:rsidRPr="00A665A4">
        <w:rPr>
          <w:rFonts w:ascii="Arial" w:hAnsi="Arial" w:cs="Arial"/>
          <w:sz w:val="20"/>
          <w:szCs w:val="20"/>
        </w:rPr>
        <w:tab/>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Administrator</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Reece Jensen</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Utility superintendent</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Reece Jensen</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lastRenderedPageBreak/>
        <w:t xml:space="preserve">Assistant Utility Superintendent    </w:t>
      </w:r>
      <w:r w:rsidRPr="00A665A4">
        <w:rPr>
          <w:rFonts w:ascii="Arial" w:hAnsi="Arial" w:cs="Arial"/>
          <w:sz w:val="20"/>
          <w:szCs w:val="20"/>
        </w:rPr>
        <w:tab/>
        <w:t>Tim Divine</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Zoning Administrator</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Reece Jensen / Tim Divine</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Police Chief</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J. D. Keefe</w:t>
      </w:r>
    </w:p>
    <w:p w:rsidR="00DF5EAB" w:rsidRPr="00A665A4" w:rsidRDefault="00DF5EAB" w:rsidP="00DF5EAB">
      <w:pPr>
        <w:pStyle w:val="NoSpacing"/>
        <w:rPr>
          <w:rFonts w:ascii="Arial" w:hAnsi="Arial" w:cs="Arial"/>
          <w:sz w:val="20"/>
          <w:szCs w:val="20"/>
        </w:rPr>
      </w:pPr>
    </w:p>
    <w:p w:rsidR="00DF5EAB" w:rsidRPr="00A665A4" w:rsidRDefault="00DF5EAB" w:rsidP="00DF5EAB">
      <w:pPr>
        <w:pStyle w:val="NoSpacing"/>
        <w:rPr>
          <w:rFonts w:ascii="Arial" w:hAnsi="Arial" w:cs="Arial"/>
          <w:sz w:val="20"/>
          <w:szCs w:val="20"/>
        </w:rPr>
      </w:pPr>
    </w:p>
    <w:p w:rsidR="00DF5EAB" w:rsidRPr="00A665A4" w:rsidRDefault="00DF5EAB" w:rsidP="00DF5EAB">
      <w:pPr>
        <w:pStyle w:val="NoSpacing"/>
        <w:rPr>
          <w:rFonts w:ascii="Arial" w:hAnsi="Arial" w:cs="Arial"/>
          <w:b/>
          <w:sz w:val="20"/>
          <w:szCs w:val="20"/>
          <w:u w:val="single"/>
        </w:rPr>
      </w:pPr>
      <w:r w:rsidRPr="00A665A4">
        <w:rPr>
          <w:rFonts w:ascii="Arial" w:hAnsi="Arial" w:cs="Arial"/>
          <w:b/>
          <w:sz w:val="20"/>
          <w:szCs w:val="20"/>
          <w:u w:val="single"/>
        </w:rPr>
        <w:t>Audit Committee:</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January thru June</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Micky Schneider &amp; Gerry Sheets</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July thru December</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Ricky Hightower &amp; Tim Clayton</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Pr>
          <w:rFonts w:ascii="Arial" w:hAnsi="Arial" w:cs="Arial"/>
          <w:sz w:val="20"/>
          <w:szCs w:val="20"/>
        </w:rPr>
        <w:t xml:space="preserve"> </w:t>
      </w:r>
    </w:p>
    <w:p w:rsidR="00DF5EAB" w:rsidRPr="00A665A4" w:rsidRDefault="00DF5EAB" w:rsidP="00DF5EAB">
      <w:pPr>
        <w:pStyle w:val="NoSpacing"/>
        <w:rPr>
          <w:rFonts w:ascii="Arial" w:hAnsi="Arial" w:cs="Arial"/>
          <w:b/>
          <w:sz w:val="20"/>
          <w:szCs w:val="20"/>
        </w:rPr>
      </w:pPr>
      <w:r w:rsidRPr="00A665A4">
        <w:rPr>
          <w:rFonts w:ascii="Arial" w:hAnsi="Arial" w:cs="Arial"/>
          <w:sz w:val="20"/>
          <w:szCs w:val="20"/>
        </w:rPr>
        <w:t xml:space="preserve"> </w:t>
      </w:r>
      <w:r w:rsidRPr="00A665A4">
        <w:rPr>
          <w:rFonts w:ascii="Arial" w:hAnsi="Arial" w:cs="Arial"/>
          <w:b/>
          <w:sz w:val="20"/>
          <w:szCs w:val="20"/>
        </w:rPr>
        <w:t>Health Board</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JD Keefe</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Tim Leibert</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Tim Clayton</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Lori Spanel</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Mick Kozeal</w:t>
      </w:r>
    </w:p>
    <w:p w:rsidR="00DF5EAB" w:rsidRPr="00A665A4" w:rsidRDefault="00DF5EAB" w:rsidP="00DF5EAB">
      <w:pPr>
        <w:pStyle w:val="NoSpacing"/>
        <w:rPr>
          <w:rFonts w:ascii="Arial" w:hAnsi="Arial" w:cs="Arial"/>
          <w:sz w:val="20"/>
          <w:szCs w:val="20"/>
        </w:rPr>
      </w:pPr>
    </w:p>
    <w:p w:rsidR="00DF5EAB" w:rsidRPr="00A665A4" w:rsidRDefault="00DF5EAB" w:rsidP="00DF5EAB">
      <w:pPr>
        <w:pStyle w:val="NoSpacing"/>
        <w:rPr>
          <w:rFonts w:ascii="Arial" w:hAnsi="Arial" w:cs="Arial"/>
          <w:b/>
          <w:sz w:val="20"/>
          <w:szCs w:val="20"/>
        </w:rPr>
      </w:pPr>
      <w:r w:rsidRPr="00A665A4">
        <w:rPr>
          <w:rFonts w:ascii="Arial" w:hAnsi="Arial" w:cs="Arial"/>
          <w:b/>
          <w:sz w:val="20"/>
          <w:szCs w:val="20"/>
        </w:rPr>
        <w:t>Community Planning Commission</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Tony Bye</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Joyce Hightower</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Clinton Marsh</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Lori Spanel</w:t>
      </w:r>
    </w:p>
    <w:p w:rsidR="00DF5EAB" w:rsidRPr="00A665A4" w:rsidRDefault="00DF5EAB" w:rsidP="00DF5EAB">
      <w:pPr>
        <w:pStyle w:val="NoSpacing"/>
        <w:rPr>
          <w:rFonts w:ascii="Arial" w:hAnsi="Arial" w:cs="Arial"/>
          <w:sz w:val="20"/>
          <w:szCs w:val="20"/>
        </w:rPr>
      </w:pPr>
    </w:p>
    <w:p w:rsidR="00DF5EAB" w:rsidRPr="00A665A4" w:rsidRDefault="00DF5EAB" w:rsidP="00DF5EAB">
      <w:pPr>
        <w:pStyle w:val="NoSpacing"/>
        <w:rPr>
          <w:rFonts w:ascii="Arial" w:hAnsi="Arial" w:cs="Arial"/>
          <w:b/>
          <w:sz w:val="20"/>
          <w:szCs w:val="20"/>
        </w:rPr>
      </w:pPr>
      <w:r w:rsidRPr="00A665A4">
        <w:rPr>
          <w:rFonts w:ascii="Arial" w:hAnsi="Arial" w:cs="Arial"/>
          <w:b/>
          <w:sz w:val="20"/>
          <w:szCs w:val="20"/>
        </w:rPr>
        <w:t>Sargent Housing Authority Board</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Four Year Term</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Ricky Hightower</w:t>
      </w:r>
      <w:r w:rsidRPr="00A665A4">
        <w:rPr>
          <w:rFonts w:ascii="Arial" w:hAnsi="Arial" w:cs="Arial"/>
          <w:sz w:val="20"/>
          <w:szCs w:val="20"/>
        </w:rPr>
        <w:tab/>
      </w:r>
      <w:r w:rsidRPr="00A665A4">
        <w:rPr>
          <w:rFonts w:ascii="Arial" w:hAnsi="Arial" w:cs="Arial"/>
          <w:sz w:val="20"/>
          <w:szCs w:val="20"/>
        </w:rPr>
        <w:tab/>
        <w:t>12-31-2023</w:t>
      </w:r>
      <w:r w:rsidRPr="00A665A4">
        <w:rPr>
          <w:rFonts w:ascii="Arial" w:hAnsi="Arial" w:cs="Arial"/>
          <w:sz w:val="20"/>
          <w:szCs w:val="20"/>
        </w:rPr>
        <w:tab/>
      </w:r>
    </w:p>
    <w:p w:rsidR="00DF5EAB" w:rsidRPr="00A665A4" w:rsidRDefault="00DF5EAB" w:rsidP="00DF5EAB">
      <w:pPr>
        <w:pStyle w:val="NoSpacing"/>
        <w:rPr>
          <w:rFonts w:ascii="Arial" w:hAnsi="Arial" w:cs="Arial"/>
          <w:sz w:val="20"/>
          <w:szCs w:val="20"/>
        </w:rPr>
      </w:pPr>
      <w:r>
        <w:rPr>
          <w:rFonts w:ascii="Arial" w:hAnsi="Arial" w:cs="Arial"/>
          <w:sz w:val="20"/>
          <w:szCs w:val="20"/>
        </w:rPr>
        <w:t>Three Year Term</w:t>
      </w:r>
      <w:r>
        <w:rPr>
          <w:rFonts w:ascii="Arial" w:hAnsi="Arial" w:cs="Arial"/>
          <w:sz w:val="20"/>
          <w:szCs w:val="20"/>
        </w:rPr>
        <w:tab/>
      </w:r>
      <w:r w:rsidRPr="00A665A4">
        <w:rPr>
          <w:rFonts w:ascii="Arial" w:hAnsi="Arial" w:cs="Arial"/>
          <w:sz w:val="20"/>
          <w:szCs w:val="20"/>
        </w:rPr>
        <w:tab/>
        <w:t>Connie Bottorf</w:t>
      </w:r>
      <w:r w:rsidRPr="00A665A4">
        <w:rPr>
          <w:rFonts w:ascii="Arial" w:hAnsi="Arial" w:cs="Arial"/>
          <w:sz w:val="20"/>
          <w:szCs w:val="20"/>
        </w:rPr>
        <w:tab/>
      </w:r>
      <w:r w:rsidRPr="00A665A4">
        <w:rPr>
          <w:rFonts w:ascii="Arial" w:hAnsi="Arial" w:cs="Arial"/>
          <w:sz w:val="20"/>
          <w:szCs w:val="20"/>
        </w:rPr>
        <w:tab/>
      </w:r>
      <w:r>
        <w:rPr>
          <w:rFonts w:ascii="Arial" w:hAnsi="Arial" w:cs="Arial"/>
          <w:sz w:val="20"/>
          <w:szCs w:val="20"/>
        </w:rPr>
        <w:tab/>
      </w:r>
      <w:r w:rsidRPr="00A665A4">
        <w:rPr>
          <w:rFonts w:ascii="Arial" w:hAnsi="Arial" w:cs="Arial"/>
          <w:sz w:val="20"/>
          <w:szCs w:val="20"/>
        </w:rPr>
        <w:t>12-31-2021</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p>
    <w:p w:rsidR="00DF5EAB" w:rsidRPr="00A665A4" w:rsidRDefault="00DF5EAB" w:rsidP="00DF5EAB">
      <w:pPr>
        <w:pStyle w:val="NoSpacing"/>
        <w:rPr>
          <w:rFonts w:ascii="Arial" w:hAnsi="Arial" w:cs="Arial"/>
          <w:sz w:val="20"/>
          <w:szCs w:val="20"/>
        </w:rPr>
      </w:pPr>
      <w:r>
        <w:rPr>
          <w:rFonts w:ascii="Arial" w:hAnsi="Arial" w:cs="Arial"/>
          <w:sz w:val="20"/>
          <w:szCs w:val="20"/>
        </w:rPr>
        <w:t>Three Year Term</w:t>
      </w:r>
      <w:r>
        <w:rPr>
          <w:rFonts w:ascii="Arial" w:hAnsi="Arial" w:cs="Arial"/>
          <w:sz w:val="20"/>
          <w:szCs w:val="20"/>
        </w:rPr>
        <w:tab/>
      </w:r>
      <w:r w:rsidRPr="00A665A4">
        <w:rPr>
          <w:rFonts w:ascii="Arial" w:hAnsi="Arial" w:cs="Arial"/>
          <w:sz w:val="20"/>
          <w:szCs w:val="20"/>
        </w:rPr>
        <w:tab/>
      </w:r>
      <w:proofErr w:type="gramStart"/>
      <w:r w:rsidRPr="00A665A4">
        <w:rPr>
          <w:rFonts w:ascii="Arial" w:hAnsi="Arial" w:cs="Arial"/>
          <w:sz w:val="20"/>
          <w:szCs w:val="20"/>
        </w:rPr>
        <w:t>Karl  Davis</w:t>
      </w:r>
      <w:proofErr w:type="gramEnd"/>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12-31-2024</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Two Year Term</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Kory </w:t>
      </w:r>
      <w:proofErr w:type="spellStart"/>
      <w:r w:rsidRPr="00A665A4">
        <w:rPr>
          <w:rFonts w:ascii="Arial" w:hAnsi="Arial" w:cs="Arial"/>
          <w:sz w:val="20"/>
          <w:szCs w:val="20"/>
        </w:rPr>
        <w:t>Kitt</w:t>
      </w:r>
      <w:proofErr w:type="spellEnd"/>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12-31-2022 </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One Year Term</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Dixie Trotter</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12-31-2025</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 xml:space="preserve"> </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r w:rsidRPr="00A665A4">
        <w:rPr>
          <w:rFonts w:ascii="Arial" w:hAnsi="Arial" w:cs="Arial"/>
          <w:sz w:val="20"/>
          <w:szCs w:val="20"/>
        </w:rPr>
        <w:tab/>
      </w:r>
      <w:r w:rsidRPr="00A665A4">
        <w:rPr>
          <w:rFonts w:ascii="Arial" w:hAnsi="Arial" w:cs="Arial"/>
          <w:sz w:val="20"/>
          <w:szCs w:val="20"/>
        </w:rPr>
        <w:tab/>
      </w:r>
    </w:p>
    <w:p w:rsidR="00DF5EAB" w:rsidRPr="00A665A4" w:rsidRDefault="00DF5EAB" w:rsidP="00DF5EAB">
      <w:pPr>
        <w:pStyle w:val="NoSpacing"/>
        <w:rPr>
          <w:rFonts w:ascii="Arial" w:hAnsi="Arial" w:cs="Arial"/>
          <w:b/>
          <w:sz w:val="20"/>
          <w:szCs w:val="20"/>
        </w:rPr>
      </w:pPr>
      <w:r w:rsidRPr="00A665A4">
        <w:rPr>
          <w:rFonts w:ascii="Arial" w:hAnsi="Arial" w:cs="Arial"/>
          <w:b/>
          <w:sz w:val="20"/>
          <w:szCs w:val="20"/>
        </w:rPr>
        <w:t>RATES FOR 2019-2020</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Storage Unit Permit</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$ 25.00</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Demo Permits</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$ 10.00</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Building Permit</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$ 20.00</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Dog Licenses</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proofErr w:type="gramStart"/>
      <w:r w:rsidRPr="00A665A4">
        <w:rPr>
          <w:rFonts w:ascii="Arial" w:hAnsi="Arial" w:cs="Arial"/>
          <w:sz w:val="20"/>
          <w:szCs w:val="20"/>
        </w:rPr>
        <w:t>$  6.00</w:t>
      </w:r>
      <w:proofErr w:type="gramEnd"/>
      <w:r w:rsidRPr="00A665A4">
        <w:rPr>
          <w:rFonts w:ascii="Arial" w:hAnsi="Arial" w:cs="Arial"/>
          <w:sz w:val="20"/>
          <w:szCs w:val="20"/>
        </w:rPr>
        <w:t xml:space="preserve">                         </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Copies</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proofErr w:type="gramStart"/>
      <w:r w:rsidRPr="00A665A4">
        <w:rPr>
          <w:rFonts w:ascii="Arial" w:hAnsi="Arial" w:cs="Arial"/>
          <w:sz w:val="20"/>
          <w:szCs w:val="20"/>
        </w:rPr>
        <w:t>$  0.25</w:t>
      </w:r>
      <w:proofErr w:type="gramEnd"/>
      <w:r w:rsidRPr="00A665A4">
        <w:rPr>
          <w:rFonts w:ascii="Arial" w:hAnsi="Arial" w:cs="Arial"/>
          <w:sz w:val="20"/>
          <w:szCs w:val="20"/>
        </w:rPr>
        <w:t xml:space="preserve"> per copy</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Faxes &amp; E-Mails</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proofErr w:type="gramStart"/>
      <w:r w:rsidRPr="00A665A4">
        <w:rPr>
          <w:rFonts w:ascii="Arial" w:hAnsi="Arial" w:cs="Arial"/>
          <w:sz w:val="20"/>
          <w:szCs w:val="20"/>
        </w:rPr>
        <w:t>$  1.00</w:t>
      </w:r>
      <w:proofErr w:type="gramEnd"/>
      <w:r w:rsidRPr="00A665A4">
        <w:rPr>
          <w:rFonts w:ascii="Arial" w:hAnsi="Arial" w:cs="Arial"/>
          <w:sz w:val="20"/>
          <w:szCs w:val="20"/>
        </w:rPr>
        <w:t xml:space="preserve"> </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p>
    <w:p w:rsidR="00DF5EAB" w:rsidRPr="00A665A4" w:rsidRDefault="00DF5EAB" w:rsidP="00DF5EAB">
      <w:pPr>
        <w:pStyle w:val="NoSpacing"/>
        <w:rPr>
          <w:rFonts w:ascii="Arial" w:hAnsi="Arial" w:cs="Arial"/>
          <w:b/>
          <w:sz w:val="20"/>
          <w:szCs w:val="20"/>
        </w:rPr>
      </w:pPr>
      <w:r w:rsidRPr="00A665A4">
        <w:rPr>
          <w:rFonts w:ascii="Arial" w:hAnsi="Arial" w:cs="Arial"/>
          <w:b/>
          <w:sz w:val="20"/>
          <w:szCs w:val="20"/>
        </w:rPr>
        <w:t>RV Park</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One Day</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$ 14.00</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One Week</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$ 80.00</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One Month</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$300.00</w:t>
      </w:r>
    </w:p>
    <w:p w:rsidR="00DF5EAB" w:rsidRPr="00A665A4" w:rsidRDefault="00DF5EAB" w:rsidP="00DF5EAB">
      <w:pPr>
        <w:pStyle w:val="NoSpacing"/>
        <w:rPr>
          <w:rFonts w:ascii="Arial" w:hAnsi="Arial" w:cs="Arial"/>
          <w:sz w:val="20"/>
          <w:szCs w:val="20"/>
        </w:rPr>
      </w:pPr>
    </w:p>
    <w:p w:rsidR="00DF5EAB" w:rsidRPr="00A665A4" w:rsidRDefault="00DF5EAB" w:rsidP="00DF5EAB">
      <w:pPr>
        <w:pStyle w:val="NoSpacing"/>
        <w:rPr>
          <w:rFonts w:ascii="Arial" w:hAnsi="Arial" w:cs="Arial"/>
          <w:b/>
          <w:sz w:val="20"/>
          <w:szCs w:val="20"/>
        </w:rPr>
      </w:pPr>
      <w:r w:rsidRPr="00A665A4">
        <w:rPr>
          <w:rFonts w:ascii="Arial" w:hAnsi="Arial" w:cs="Arial"/>
          <w:b/>
          <w:sz w:val="20"/>
          <w:szCs w:val="20"/>
        </w:rPr>
        <w:t>COMMUNITY CENTER</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Kitchen</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r>
        <w:rPr>
          <w:rFonts w:ascii="Arial" w:hAnsi="Arial" w:cs="Arial"/>
          <w:sz w:val="20"/>
          <w:szCs w:val="20"/>
        </w:rPr>
        <w:tab/>
      </w:r>
      <w:r w:rsidRPr="00A665A4">
        <w:rPr>
          <w:rFonts w:ascii="Arial" w:hAnsi="Arial" w:cs="Arial"/>
          <w:sz w:val="20"/>
          <w:szCs w:val="20"/>
        </w:rPr>
        <w:t xml:space="preserve">       </w:t>
      </w:r>
      <w:proofErr w:type="gramStart"/>
      <w:r w:rsidRPr="00A665A4">
        <w:rPr>
          <w:rFonts w:ascii="Arial" w:hAnsi="Arial" w:cs="Arial"/>
          <w:sz w:val="20"/>
          <w:szCs w:val="20"/>
        </w:rPr>
        <w:t>$  35.00</w:t>
      </w:r>
      <w:proofErr w:type="gramEnd"/>
      <w:r w:rsidRPr="00A665A4">
        <w:rPr>
          <w:rFonts w:ascii="Arial" w:hAnsi="Arial" w:cs="Arial"/>
          <w:sz w:val="20"/>
          <w:szCs w:val="20"/>
        </w:rPr>
        <w:t xml:space="preserve"> </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Meeting Room</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r>
        <w:rPr>
          <w:rFonts w:ascii="Arial" w:hAnsi="Arial" w:cs="Arial"/>
          <w:sz w:val="20"/>
          <w:szCs w:val="20"/>
        </w:rPr>
        <w:tab/>
        <w:t xml:space="preserve">     </w:t>
      </w:r>
      <w:r w:rsidRPr="00A665A4">
        <w:rPr>
          <w:rFonts w:ascii="Arial" w:hAnsi="Arial" w:cs="Arial"/>
          <w:sz w:val="20"/>
          <w:szCs w:val="20"/>
        </w:rPr>
        <w:t xml:space="preserve">  </w:t>
      </w:r>
      <w:proofErr w:type="gramStart"/>
      <w:r w:rsidRPr="00A665A4">
        <w:rPr>
          <w:rFonts w:ascii="Arial" w:hAnsi="Arial" w:cs="Arial"/>
          <w:sz w:val="20"/>
          <w:szCs w:val="20"/>
        </w:rPr>
        <w:t>$  40.00</w:t>
      </w:r>
      <w:proofErr w:type="gramEnd"/>
    </w:p>
    <w:p w:rsidR="00DF5EAB" w:rsidRPr="00A665A4" w:rsidRDefault="00DF5EAB" w:rsidP="00DF5EAB">
      <w:pPr>
        <w:pStyle w:val="NoSpacing"/>
        <w:rPr>
          <w:rFonts w:ascii="Arial" w:hAnsi="Arial" w:cs="Arial"/>
          <w:sz w:val="20"/>
          <w:szCs w:val="20"/>
        </w:rPr>
      </w:pPr>
      <w:r>
        <w:rPr>
          <w:rFonts w:ascii="Arial" w:hAnsi="Arial" w:cs="Arial"/>
          <w:sz w:val="20"/>
          <w:szCs w:val="20"/>
        </w:rPr>
        <w:t>Community Center</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r w:rsidRPr="00A665A4">
        <w:rPr>
          <w:rFonts w:ascii="Arial" w:hAnsi="Arial" w:cs="Arial"/>
          <w:sz w:val="20"/>
          <w:szCs w:val="20"/>
        </w:rPr>
        <w:t xml:space="preserve">  $120.00</w:t>
      </w:r>
    </w:p>
    <w:p w:rsidR="00DF5EAB" w:rsidRPr="00A665A4" w:rsidRDefault="00DF5EAB" w:rsidP="00DF5EAB">
      <w:pPr>
        <w:pStyle w:val="NoSpacing"/>
        <w:rPr>
          <w:rFonts w:ascii="Arial" w:hAnsi="Arial" w:cs="Arial"/>
          <w:sz w:val="20"/>
          <w:szCs w:val="20"/>
        </w:rPr>
      </w:pPr>
    </w:p>
    <w:p w:rsidR="00DF5EAB" w:rsidRPr="00A665A4" w:rsidRDefault="00DF5EAB" w:rsidP="00DF5EAB">
      <w:pPr>
        <w:pStyle w:val="NoSpacing"/>
        <w:rPr>
          <w:rFonts w:ascii="Arial" w:hAnsi="Arial" w:cs="Arial"/>
          <w:b/>
          <w:sz w:val="20"/>
          <w:szCs w:val="20"/>
        </w:rPr>
      </w:pPr>
      <w:r w:rsidRPr="00A665A4">
        <w:rPr>
          <w:rFonts w:ascii="Arial" w:hAnsi="Arial" w:cs="Arial"/>
          <w:b/>
          <w:sz w:val="20"/>
          <w:szCs w:val="20"/>
        </w:rPr>
        <w:t xml:space="preserve">Equipment Rental </w:t>
      </w:r>
      <w:proofErr w:type="gramStart"/>
      <w:r w:rsidRPr="00A665A4">
        <w:rPr>
          <w:rFonts w:ascii="Arial" w:hAnsi="Arial" w:cs="Arial"/>
          <w:b/>
          <w:sz w:val="20"/>
          <w:szCs w:val="20"/>
        </w:rPr>
        <w:t>Without</w:t>
      </w:r>
      <w:proofErr w:type="gramEnd"/>
      <w:r w:rsidRPr="00A665A4">
        <w:rPr>
          <w:rFonts w:ascii="Arial" w:hAnsi="Arial" w:cs="Arial"/>
          <w:b/>
          <w:sz w:val="20"/>
          <w:szCs w:val="20"/>
        </w:rPr>
        <w:t xml:space="preserve"> Operator</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Air Compressor</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r>
        <w:rPr>
          <w:rFonts w:ascii="Arial" w:hAnsi="Arial" w:cs="Arial"/>
          <w:sz w:val="20"/>
          <w:szCs w:val="20"/>
        </w:rPr>
        <w:tab/>
        <w:t xml:space="preserve">      </w:t>
      </w:r>
      <w:r w:rsidRPr="00A665A4">
        <w:rPr>
          <w:rFonts w:ascii="Arial" w:hAnsi="Arial" w:cs="Arial"/>
          <w:sz w:val="20"/>
          <w:szCs w:val="20"/>
        </w:rPr>
        <w:t xml:space="preserve">  $ 50.00</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Air Compressor &amp; Jack Hammer</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r>
        <w:rPr>
          <w:rFonts w:ascii="Arial" w:hAnsi="Arial" w:cs="Arial"/>
          <w:sz w:val="20"/>
          <w:szCs w:val="20"/>
        </w:rPr>
        <w:tab/>
        <w:t xml:space="preserve">      </w:t>
      </w:r>
      <w:r w:rsidRPr="00A665A4">
        <w:rPr>
          <w:rFonts w:ascii="Arial" w:hAnsi="Arial" w:cs="Arial"/>
          <w:sz w:val="20"/>
          <w:szCs w:val="20"/>
        </w:rPr>
        <w:t xml:space="preserve">  $ 75.00</w:t>
      </w:r>
    </w:p>
    <w:p w:rsidR="00DF5EAB" w:rsidRPr="00A665A4" w:rsidRDefault="00DF5EAB" w:rsidP="00DF5EAB">
      <w:pPr>
        <w:pStyle w:val="NoSpacing"/>
        <w:rPr>
          <w:rFonts w:ascii="Arial" w:hAnsi="Arial" w:cs="Arial"/>
          <w:b/>
          <w:sz w:val="20"/>
          <w:szCs w:val="20"/>
        </w:rPr>
      </w:pP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p>
    <w:p w:rsidR="00DF5EAB" w:rsidRPr="00A665A4" w:rsidRDefault="00DF5EAB" w:rsidP="00DF5EAB">
      <w:pPr>
        <w:pStyle w:val="NoSpacing"/>
        <w:rPr>
          <w:rFonts w:ascii="Arial" w:hAnsi="Arial" w:cs="Arial"/>
          <w:b/>
          <w:sz w:val="20"/>
          <w:szCs w:val="20"/>
        </w:rPr>
      </w:pPr>
      <w:r w:rsidRPr="00A665A4">
        <w:rPr>
          <w:rFonts w:ascii="Arial" w:hAnsi="Arial" w:cs="Arial"/>
          <w:b/>
          <w:sz w:val="20"/>
          <w:szCs w:val="20"/>
        </w:rPr>
        <w:t xml:space="preserve">Equipment Rental </w:t>
      </w:r>
      <w:proofErr w:type="gramStart"/>
      <w:r w:rsidRPr="00A665A4">
        <w:rPr>
          <w:rFonts w:ascii="Arial" w:hAnsi="Arial" w:cs="Arial"/>
          <w:b/>
          <w:sz w:val="20"/>
          <w:szCs w:val="20"/>
        </w:rPr>
        <w:t>With</w:t>
      </w:r>
      <w:proofErr w:type="gramEnd"/>
      <w:r w:rsidRPr="00A665A4">
        <w:rPr>
          <w:rFonts w:ascii="Arial" w:hAnsi="Arial" w:cs="Arial"/>
          <w:b/>
          <w:sz w:val="20"/>
          <w:szCs w:val="20"/>
        </w:rPr>
        <w:t xml:space="preserve"> Operator</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Back Hoe</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$120.00</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Back Flow Preventer</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r>
        <w:rPr>
          <w:rFonts w:ascii="Arial" w:hAnsi="Arial" w:cs="Arial"/>
          <w:sz w:val="20"/>
          <w:szCs w:val="20"/>
        </w:rPr>
        <w:tab/>
      </w:r>
      <w:r w:rsidRPr="00A665A4">
        <w:rPr>
          <w:rFonts w:ascii="Arial" w:hAnsi="Arial" w:cs="Arial"/>
          <w:sz w:val="20"/>
          <w:szCs w:val="20"/>
        </w:rPr>
        <w:t xml:space="preserve"> </w:t>
      </w:r>
      <w:r>
        <w:rPr>
          <w:rFonts w:ascii="Arial" w:hAnsi="Arial" w:cs="Arial"/>
          <w:sz w:val="20"/>
          <w:szCs w:val="20"/>
        </w:rPr>
        <w:t xml:space="preserve">    </w:t>
      </w:r>
      <w:r w:rsidRPr="00A665A4">
        <w:rPr>
          <w:rFonts w:ascii="Arial" w:hAnsi="Arial" w:cs="Arial"/>
          <w:sz w:val="20"/>
          <w:szCs w:val="20"/>
        </w:rPr>
        <w:t xml:space="preserve">  $ 12.00 per Day</w:t>
      </w:r>
      <w:r w:rsidRPr="00A665A4">
        <w:rPr>
          <w:rFonts w:ascii="Arial" w:hAnsi="Arial" w:cs="Arial"/>
          <w:sz w:val="20"/>
          <w:szCs w:val="20"/>
        </w:rPr>
        <w:tab/>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Bucket Truck</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r>
        <w:rPr>
          <w:rFonts w:ascii="Arial" w:hAnsi="Arial" w:cs="Arial"/>
          <w:sz w:val="20"/>
          <w:szCs w:val="20"/>
        </w:rPr>
        <w:tab/>
        <w:t xml:space="preserve">    </w:t>
      </w:r>
      <w:r w:rsidRPr="00A665A4">
        <w:rPr>
          <w:rFonts w:ascii="Arial" w:hAnsi="Arial" w:cs="Arial"/>
          <w:sz w:val="20"/>
          <w:szCs w:val="20"/>
        </w:rPr>
        <w:t xml:space="preserve"> </w:t>
      </w:r>
      <w:r>
        <w:rPr>
          <w:rFonts w:ascii="Arial" w:hAnsi="Arial" w:cs="Arial"/>
          <w:sz w:val="20"/>
          <w:szCs w:val="20"/>
        </w:rPr>
        <w:t xml:space="preserve"> </w:t>
      </w:r>
      <w:r w:rsidRPr="00A665A4">
        <w:rPr>
          <w:rFonts w:ascii="Arial" w:hAnsi="Arial" w:cs="Arial"/>
          <w:sz w:val="20"/>
          <w:szCs w:val="20"/>
        </w:rPr>
        <w:t xml:space="preserve"> $ 80.00 Plus Mileage</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Box Scraper</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$ 35.00</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Cement Saw – with Blade</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r>
        <w:rPr>
          <w:rFonts w:ascii="Arial" w:hAnsi="Arial" w:cs="Arial"/>
          <w:sz w:val="20"/>
          <w:szCs w:val="20"/>
        </w:rPr>
        <w:tab/>
        <w:t xml:space="preserve">     </w:t>
      </w:r>
      <w:r w:rsidRPr="00A665A4">
        <w:rPr>
          <w:rFonts w:ascii="Arial" w:hAnsi="Arial" w:cs="Arial"/>
          <w:sz w:val="20"/>
          <w:szCs w:val="20"/>
        </w:rPr>
        <w:t xml:space="preserve">  $ 40.00 </w:t>
      </w:r>
      <w:proofErr w:type="gramStart"/>
      <w:r w:rsidRPr="00A665A4">
        <w:rPr>
          <w:rFonts w:ascii="Arial" w:hAnsi="Arial" w:cs="Arial"/>
          <w:sz w:val="20"/>
          <w:szCs w:val="20"/>
        </w:rPr>
        <w:t>Per</w:t>
      </w:r>
      <w:proofErr w:type="gramEnd"/>
      <w:r w:rsidRPr="00A665A4">
        <w:rPr>
          <w:rFonts w:ascii="Arial" w:hAnsi="Arial" w:cs="Arial"/>
          <w:sz w:val="20"/>
          <w:szCs w:val="20"/>
        </w:rPr>
        <w:t xml:space="preserve"> Day</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Cement Saw – No Blade</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$ 25.00 </w:t>
      </w:r>
      <w:proofErr w:type="gramStart"/>
      <w:r w:rsidRPr="00A665A4">
        <w:rPr>
          <w:rFonts w:ascii="Arial" w:hAnsi="Arial" w:cs="Arial"/>
          <w:sz w:val="20"/>
          <w:szCs w:val="20"/>
        </w:rPr>
        <w:t>Per</w:t>
      </w:r>
      <w:proofErr w:type="gramEnd"/>
      <w:r w:rsidRPr="00A665A4">
        <w:rPr>
          <w:rFonts w:ascii="Arial" w:hAnsi="Arial" w:cs="Arial"/>
          <w:sz w:val="20"/>
          <w:szCs w:val="20"/>
        </w:rPr>
        <w:t xml:space="preserve"> Day</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Digger Truck</w:t>
      </w:r>
      <w:r w:rsidRPr="00A665A4">
        <w:rPr>
          <w:rFonts w:ascii="Arial" w:hAnsi="Arial" w:cs="Arial"/>
          <w:sz w:val="20"/>
          <w:szCs w:val="20"/>
        </w:rPr>
        <w:tab/>
        <w:t xml:space="preserve"> &amp; Labor</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$ 80.00 </w:t>
      </w:r>
      <w:proofErr w:type="gramStart"/>
      <w:r w:rsidRPr="00A665A4">
        <w:rPr>
          <w:rFonts w:ascii="Arial" w:hAnsi="Arial" w:cs="Arial"/>
          <w:sz w:val="20"/>
          <w:szCs w:val="20"/>
        </w:rPr>
        <w:t>Plus</w:t>
      </w:r>
      <w:proofErr w:type="gramEnd"/>
      <w:r w:rsidRPr="00A665A4">
        <w:rPr>
          <w:rFonts w:ascii="Arial" w:hAnsi="Arial" w:cs="Arial"/>
          <w:sz w:val="20"/>
          <w:szCs w:val="20"/>
        </w:rPr>
        <w:t xml:space="preserve"> Mileage</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 xml:space="preserve">Double Bucket Truck </w:t>
      </w:r>
      <w:proofErr w:type="gramStart"/>
      <w:r w:rsidRPr="00A665A4">
        <w:rPr>
          <w:rFonts w:ascii="Arial" w:hAnsi="Arial" w:cs="Arial"/>
          <w:sz w:val="20"/>
          <w:szCs w:val="20"/>
        </w:rPr>
        <w:t>Plus</w:t>
      </w:r>
      <w:proofErr w:type="gramEnd"/>
      <w:r w:rsidRPr="00A665A4">
        <w:rPr>
          <w:rFonts w:ascii="Arial" w:hAnsi="Arial" w:cs="Arial"/>
          <w:sz w:val="20"/>
          <w:szCs w:val="20"/>
        </w:rPr>
        <w:t xml:space="preserve"> Labor</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r>
        <w:rPr>
          <w:rFonts w:ascii="Arial" w:hAnsi="Arial" w:cs="Arial"/>
          <w:sz w:val="20"/>
          <w:szCs w:val="20"/>
        </w:rPr>
        <w:t xml:space="preserve">             </w:t>
      </w:r>
      <w:r w:rsidRPr="00A665A4">
        <w:rPr>
          <w:rFonts w:ascii="Arial" w:hAnsi="Arial" w:cs="Arial"/>
          <w:sz w:val="20"/>
          <w:szCs w:val="20"/>
        </w:rPr>
        <w:t xml:space="preserve"> $100.00 Plus Mileage</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 xml:space="preserve">Dump Trucks </w:t>
      </w:r>
      <w:proofErr w:type="gramStart"/>
      <w:r w:rsidRPr="00A665A4">
        <w:rPr>
          <w:rFonts w:ascii="Arial" w:hAnsi="Arial" w:cs="Arial"/>
          <w:sz w:val="20"/>
          <w:szCs w:val="20"/>
        </w:rPr>
        <w:t>Plus</w:t>
      </w:r>
      <w:proofErr w:type="gramEnd"/>
      <w:r w:rsidRPr="00A665A4">
        <w:rPr>
          <w:rFonts w:ascii="Arial" w:hAnsi="Arial" w:cs="Arial"/>
          <w:sz w:val="20"/>
          <w:szCs w:val="20"/>
        </w:rPr>
        <w:t xml:space="preserve"> Labor</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$ 60.00 Plus Mileage</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 xml:space="preserve">Grader </w:t>
      </w:r>
      <w:proofErr w:type="gramStart"/>
      <w:r w:rsidRPr="00A665A4">
        <w:rPr>
          <w:rFonts w:ascii="Arial" w:hAnsi="Arial" w:cs="Arial"/>
          <w:sz w:val="20"/>
          <w:szCs w:val="20"/>
        </w:rPr>
        <w:t>Plus</w:t>
      </w:r>
      <w:proofErr w:type="gramEnd"/>
      <w:r w:rsidRPr="00A665A4">
        <w:rPr>
          <w:rFonts w:ascii="Arial" w:hAnsi="Arial" w:cs="Arial"/>
          <w:sz w:val="20"/>
          <w:szCs w:val="20"/>
        </w:rPr>
        <w:t xml:space="preserve"> Labor</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$ 70.00 Plus Fuel Used</w:t>
      </w:r>
      <w:r w:rsidRPr="00A665A4">
        <w:rPr>
          <w:rFonts w:ascii="Arial" w:hAnsi="Arial" w:cs="Arial"/>
          <w:sz w:val="20"/>
          <w:szCs w:val="20"/>
        </w:rPr>
        <w:tab/>
      </w:r>
      <w:r w:rsidRPr="00A665A4">
        <w:rPr>
          <w:rFonts w:ascii="Arial" w:hAnsi="Arial" w:cs="Arial"/>
          <w:sz w:val="20"/>
          <w:szCs w:val="20"/>
        </w:rPr>
        <w:tab/>
        <w:t xml:space="preserve">    </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 xml:space="preserve">Gravel </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r>
        <w:rPr>
          <w:rFonts w:ascii="Arial" w:hAnsi="Arial" w:cs="Arial"/>
          <w:sz w:val="20"/>
          <w:szCs w:val="20"/>
        </w:rPr>
        <w:t xml:space="preserve">             </w:t>
      </w:r>
      <w:r w:rsidRPr="00A665A4">
        <w:rPr>
          <w:rFonts w:ascii="Arial" w:hAnsi="Arial" w:cs="Arial"/>
          <w:sz w:val="20"/>
          <w:szCs w:val="20"/>
        </w:rPr>
        <w:t xml:space="preserve"> $ 30.00 a Bucket Load </w:t>
      </w:r>
      <w:proofErr w:type="gramStart"/>
      <w:r w:rsidRPr="00A665A4">
        <w:rPr>
          <w:rFonts w:ascii="Arial" w:hAnsi="Arial" w:cs="Arial"/>
          <w:sz w:val="20"/>
          <w:szCs w:val="20"/>
        </w:rPr>
        <w:t>Plus</w:t>
      </w:r>
      <w:proofErr w:type="gramEnd"/>
      <w:r w:rsidRPr="00A665A4">
        <w:rPr>
          <w:rFonts w:ascii="Arial" w:hAnsi="Arial" w:cs="Arial"/>
          <w:sz w:val="20"/>
          <w:szCs w:val="20"/>
        </w:rPr>
        <w:t xml:space="preserve"> Delivery</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 xml:space="preserve">Delivery Charge of Gravel  </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r>
        <w:rPr>
          <w:rFonts w:ascii="Arial" w:hAnsi="Arial" w:cs="Arial"/>
          <w:sz w:val="20"/>
          <w:szCs w:val="20"/>
        </w:rPr>
        <w:t xml:space="preserve">              </w:t>
      </w:r>
      <w:r w:rsidRPr="00A665A4">
        <w:rPr>
          <w:rFonts w:ascii="Arial" w:hAnsi="Arial" w:cs="Arial"/>
          <w:sz w:val="20"/>
          <w:szCs w:val="20"/>
        </w:rPr>
        <w:t xml:space="preserve"> $ 15.00</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Labor</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r>
        <w:rPr>
          <w:rFonts w:ascii="Arial" w:hAnsi="Arial" w:cs="Arial"/>
          <w:sz w:val="20"/>
          <w:szCs w:val="20"/>
        </w:rPr>
        <w:t xml:space="preserve"> </w:t>
      </w:r>
      <w:r w:rsidRPr="00A665A4">
        <w:rPr>
          <w:rFonts w:ascii="Arial" w:hAnsi="Arial" w:cs="Arial"/>
          <w:sz w:val="20"/>
          <w:szCs w:val="20"/>
        </w:rPr>
        <w:t xml:space="preserve"> $ 50.00 per Hour</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 xml:space="preserve">Meter (Fire </w:t>
      </w:r>
      <w:proofErr w:type="spellStart"/>
      <w:r w:rsidRPr="00A665A4">
        <w:rPr>
          <w:rFonts w:ascii="Arial" w:hAnsi="Arial" w:cs="Arial"/>
          <w:sz w:val="20"/>
          <w:szCs w:val="20"/>
        </w:rPr>
        <w:t>Hyd</w:t>
      </w:r>
      <w:proofErr w:type="spellEnd"/>
      <w:r w:rsidRPr="00A665A4">
        <w:rPr>
          <w:rFonts w:ascii="Arial" w:hAnsi="Arial" w:cs="Arial"/>
          <w:sz w:val="20"/>
          <w:szCs w:val="20"/>
        </w:rPr>
        <w:t xml:space="preserve">)  </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r>
        <w:rPr>
          <w:rFonts w:ascii="Arial" w:hAnsi="Arial" w:cs="Arial"/>
          <w:sz w:val="20"/>
          <w:szCs w:val="20"/>
        </w:rPr>
        <w:t xml:space="preserve"> </w:t>
      </w:r>
      <w:r w:rsidRPr="00A665A4">
        <w:rPr>
          <w:rFonts w:ascii="Arial" w:hAnsi="Arial" w:cs="Arial"/>
          <w:sz w:val="20"/>
          <w:szCs w:val="20"/>
        </w:rPr>
        <w:t xml:space="preserve"> $   8.00 per Day</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Mole</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r>
        <w:rPr>
          <w:rFonts w:ascii="Arial" w:hAnsi="Arial" w:cs="Arial"/>
          <w:sz w:val="20"/>
          <w:szCs w:val="20"/>
        </w:rPr>
        <w:t xml:space="preserve"> </w:t>
      </w:r>
      <w:r w:rsidRPr="00A665A4">
        <w:rPr>
          <w:rFonts w:ascii="Arial" w:hAnsi="Arial" w:cs="Arial"/>
          <w:sz w:val="20"/>
          <w:szCs w:val="20"/>
        </w:rPr>
        <w:t>$   1.75 per Foot</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White Rock</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r>
        <w:rPr>
          <w:rFonts w:ascii="Arial" w:hAnsi="Arial" w:cs="Arial"/>
          <w:sz w:val="20"/>
          <w:szCs w:val="20"/>
        </w:rPr>
        <w:t xml:space="preserve"> </w:t>
      </w:r>
      <w:r w:rsidRPr="00A665A4">
        <w:rPr>
          <w:rFonts w:ascii="Arial" w:hAnsi="Arial" w:cs="Arial"/>
          <w:sz w:val="20"/>
          <w:szCs w:val="20"/>
        </w:rPr>
        <w:t xml:space="preserve"> $ 50.00 per bucket + Delivery</w:t>
      </w:r>
    </w:p>
    <w:p w:rsidR="00DF5EAB" w:rsidRDefault="00DF5EAB" w:rsidP="00DF5EAB">
      <w:pPr>
        <w:pStyle w:val="NoSpacing"/>
        <w:rPr>
          <w:rFonts w:ascii="Arial" w:hAnsi="Arial" w:cs="Arial"/>
          <w:sz w:val="20"/>
          <w:szCs w:val="20"/>
        </w:rPr>
      </w:pPr>
      <w:r w:rsidRPr="00A665A4">
        <w:rPr>
          <w:rFonts w:ascii="Arial" w:hAnsi="Arial" w:cs="Arial"/>
          <w:sz w:val="20"/>
          <w:szCs w:val="20"/>
        </w:rPr>
        <w:t>Crushed Cement</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r>
        <w:rPr>
          <w:rFonts w:ascii="Arial" w:hAnsi="Arial" w:cs="Arial"/>
          <w:sz w:val="20"/>
          <w:szCs w:val="20"/>
        </w:rPr>
        <w:t xml:space="preserve"> </w:t>
      </w:r>
      <w:r w:rsidRPr="00A665A4">
        <w:rPr>
          <w:rFonts w:ascii="Arial" w:hAnsi="Arial" w:cs="Arial"/>
          <w:sz w:val="20"/>
          <w:szCs w:val="20"/>
        </w:rPr>
        <w:t>$ 50.</w:t>
      </w:r>
      <w:r>
        <w:rPr>
          <w:rFonts w:ascii="Arial" w:hAnsi="Arial" w:cs="Arial"/>
          <w:sz w:val="20"/>
          <w:szCs w:val="20"/>
        </w:rPr>
        <w:t>00 per Bucket + Delivery</w:t>
      </w:r>
    </w:p>
    <w:p w:rsidR="00DF5EAB" w:rsidRPr="00A665A4" w:rsidRDefault="00DF5EAB" w:rsidP="00DF5EAB">
      <w:pPr>
        <w:pStyle w:val="NoSpacing"/>
        <w:rPr>
          <w:rFonts w:ascii="Arial" w:hAnsi="Arial" w:cs="Arial"/>
          <w:sz w:val="20"/>
          <w:szCs w:val="20"/>
        </w:rPr>
      </w:pPr>
      <w:r>
        <w:rPr>
          <w:rFonts w:ascii="Arial" w:hAnsi="Arial" w:cs="Arial"/>
          <w:sz w:val="20"/>
          <w:szCs w:val="20"/>
        </w:rPr>
        <w:t>M</w:t>
      </w:r>
      <w:r w:rsidRPr="00A665A4">
        <w:rPr>
          <w:rFonts w:ascii="Arial" w:hAnsi="Arial" w:cs="Arial"/>
          <w:sz w:val="20"/>
          <w:szCs w:val="20"/>
        </w:rPr>
        <w:t>owers</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r>
        <w:rPr>
          <w:rFonts w:ascii="Arial" w:hAnsi="Arial" w:cs="Arial"/>
          <w:sz w:val="20"/>
          <w:szCs w:val="20"/>
        </w:rPr>
        <w:t xml:space="preserve">              </w:t>
      </w:r>
      <w:r w:rsidRPr="00A665A4">
        <w:rPr>
          <w:rFonts w:ascii="Arial" w:hAnsi="Arial" w:cs="Arial"/>
          <w:sz w:val="20"/>
          <w:szCs w:val="20"/>
        </w:rPr>
        <w:t>$ 100.00 an Plus Labor</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Mileage</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r>
        <w:rPr>
          <w:rFonts w:ascii="Arial" w:hAnsi="Arial" w:cs="Arial"/>
          <w:sz w:val="20"/>
          <w:szCs w:val="20"/>
        </w:rPr>
        <w:t xml:space="preserve">               </w:t>
      </w:r>
      <w:r w:rsidRPr="00A665A4">
        <w:rPr>
          <w:rFonts w:ascii="Arial" w:hAnsi="Arial" w:cs="Arial"/>
          <w:sz w:val="20"/>
          <w:szCs w:val="20"/>
        </w:rPr>
        <w:t>$   1.80 per Mile</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Pickup with Sewer Jet Plus Labor</w:t>
      </w:r>
      <w:r w:rsidRPr="00A665A4">
        <w:rPr>
          <w:rFonts w:ascii="Arial" w:hAnsi="Arial" w:cs="Arial"/>
          <w:sz w:val="20"/>
          <w:szCs w:val="20"/>
        </w:rPr>
        <w:tab/>
      </w:r>
      <w:r w:rsidRPr="00A665A4">
        <w:rPr>
          <w:rFonts w:ascii="Arial" w:hAnsi="Arial" w:cs="Arial"/>
          <w:sz w:val="20"/>
          <w:szCs w:val="20"/>
        </w:rPr>
        <w:tab/>
        <w:t xml:space="preserve">     </w:t>
      </w:r>
      <w:r>
        <w:rPr>
          <w:rFonts w:ascii="Arial" w:hAnsi="Arial" w:cs="Arial"/>
          <w:sz w:val="20"/>
          <w:szCs w:val="20"/>
        </w:rPr>
        <w:t xml:space="preserve">               </w:t>
      </w:r>
      <w:r w:rsidRPr="00A665A4">
        <w:rPr>
          <w:rFonts w:ascii="Arial" w:hAnsi="Arial" w:cs="Arial"/>
          <w:sz w:val="20"/>
          <w:szCs w:val="20"/>
        </w:rPr>
        <w:t>$100.00 &amp; Mileage</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Sweeper Plus Labor</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r>
        <w:rPr>
          <w:rFonts w:ascii="Arial" w:hAnsi="Arial" w:cs="Arial"/>
          <w:sz w:val="20"/>
          <w:szCs w:val="20"/>
        </w:rPr>
        <w:t xml:space="preserve">              </w:t>
      </w:r>
      <w:r w:rsidRPr="00A665A4">
        <w:rPr>
          <w:rFonts w:ascii="Arial" w:hAnsi="Arial" w:cs="Arial"/>
          <w:sz w:val="20"/>
          <w:szCs w:val="20"/>
        </w:rPr>
        <w:t xml:space="preserve"> $120.00</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Tractor &amp; Blade</w:t>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r>
        <w:rPr>
          <w:rFonts w:ascii="Arial" w:hAnsi="Arial" w:cs="Arial"/>
          <w:sz w:val="20"/>
          <w:szCs w:val="20"/>
        </w:rPr>
        <w:t xml:space="preserve">              </w:t>
      </w:r>
      <w:r w:rsidRPr="00A665A4">
        <w:rPr>
          <w:rFonts w:ascii="Arial" w:hAnsi="Arial" w:cs="Arial"/>
          <w:sz w:val="20"/>
          <w:szCs w:val="20"/>
        </w:rPr>
        <w:t xml:space="preserve"> $85.00 Plus Fuel &amp; Labor</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r>
      <w:r w:rsidRPr="00A665A4">
        <w:rPr>
          <w:rFonts w:ascii="Arial" w:hAnsi="Arial" w:cs="Arial"/>
          <w:sz w:val="20"/>
          <w:szCs w:val="20"/>
        </w:rPr>
        <w:tab/>
        <w:t xml:space="preserve"> </w:t>
      </w:r>
    </w:p>
    <w:p w:rsidR="00DF5EAB" w:rsidRPr="00A665A4" w:rsidRDefault="00DF5EAB" w:rsidP="00DF5EAB">
      <w:pPr>
        <w:pStyle w:val="NoSpacing"/>
        <w:rPr>
          <w:rFonts w:ascii="Arial" w:hAnsi="Arial" w:cs="Arial"/>
          <w:sz w:val="20"/>
          <w:szCs w:val="20"/>
        </w:rPr>
      </w:pPr>
      <w:r w:rsidRPr="00A665A4">
        <w:rPr>
          <w:rFonts w:ascii="Arial" w:hAnsi="Arial" w:cs="Arial"/>
          <w:sz w:val="20"/>
          <w:szCs w:val="20"/>
        </w:rPr>
        <w:t>Sewer Line Tapping &amp; Labor Plus Materials</w:t>
      </w:r>
      <w:r w:rsidRPr="00A665A4">
        <w:rPr>
          <w:rFonts w:ascii="Arial" w:hAnsi="Arial" w:cs="Arial"/>
          <w:sz w:val="20"/>
          <w:szCs w:val="20"/>
        </w:rPr>
        <w:tab/>
        <w:t xml:space="preserve">      $350.00</w:t>
      </w:r>
    </w:p>
    <w:p w:rsidR="00DF5EAB" w:rsidRDefault="00DF5EAB" w:rsidP="00DF5EAB">
      <w:pPr>
        <w:pStyle w:val="NoSpacing"/>
        <w:rPr>
          <w:rFonts w:ascii="Arial" w:hAnsi="Arial" w:cs="Arial"/>
          <w:sz w:val="20"/>
          <w:szCs w:val="20"/>
        </w:rPr>
      </w:pPr>
      <w:r w:rsidRPr="00A665A4">
        <w:rPr>
          <w:rFonts w:ascii="Arial" w:hAnsi="Arial" w:cs="Arial"/>
          <w:sz w:val="20"/>
          <w:szCs w:val="20"/>
        </w:rPr>
        <w:t xml:space="preserve">Water Main Line Tapping &amp; Labor Plus </w:t>
      </w:r>
      <w:proofErr w:type="gramStart"/>
      <w:r w:rsidRPr="00A665A4">
        <w:rPr>
          <w:rFonts w:ascii="Arial" w:hAnsi="Arial" w:cs="Arial"/>
          <w:sz w:val="20"/>
          <w:szCs w:val="20"/>
        </w:rPr>
        <w:t>Materials  $</w:t>
      </w:r>
      <w:proofErr w:type="gramEnd"/>
      <w:r w:rsidRPr="00A665A4">
        <w:rPr>
          <w:rFonts w:ascii="Arial" w:hAnsi="Arial" w:cs="Arial"/>
          <w:sz w:val="20"/>
          <w:szCs w:val="20"/>
        </w:rPr>
        <w:t>500.00</w:t>
      </w:r>
    </w:p>
    <w:p w:rsidR="00DF5EAB" w:rsidRDefault="00DF5EAB" w:rsidP="00DF5EAB">
      <w:pPr>
        <w:pStyle w:val="NoSpacing"/>
        <w:rPr>
          <w:rFonts w:ascii="Arial" w:hAnsi="Arial" w:cs="Arial"/>
          <w:sz w:val="20"/>
          <w:szCs w:val="20"/>
        </w:rPr>
      </w:pPr>
    </w:p>
    <w:p w:rsidR="00DF5EAB" w:rsidRDefault="00DF5EAB" w:rsidP="00DF5EAB">
      <w:pPr>
        <w:pStyle w:val="NoSpacing"/>
        <w:rPr>
          <w:rFonts w:ascii="Arial" w:hAnsi="Arial" w:cs="Arial"/>
          <w:sz w:val="20"/>
          <w:szCs w:val="20"/>
        </w:rPr>
      </w:pPr>
    </w:p>
    <w:p w:rsidR="00DF5EAB" w:rsidRDefault="00DF5EAB" w:rsidP="00DF5EAB">
      <w:pPr>
        <w:pStyle w:val="NoSpacing"/>
        <w:rPr>
          <w:rFonts w:ascii="Arial" w:hAnsi="Arial" w:cs="Arial"/>
          <w:sz w:val="20"/>
          <w:szCs w:val="20"/>
        </w:rPr>
      </w:pPr>
    </w:p>
    <w:p w:rsidR="00DF5EAB" w:rsidRPr="00A665A4" w:rsidRDefault="00DF5EAB" w:rsidP="00DF5EAB">
      <w:pPr>
        <w:pStyle w:val="NoSpacing"/>
        <w:rPr>
          <w:rFonts w:ascii="Arial" w:hAnsi="Arial" w:cs="Arial"/>
          <w:sz w:val="20"/>
          <w:szCs w:val="20"/>
        </w:rPr>
      </w:pPr>
      <w:r>
        <w:rPr>
          <w:rFonts w:ascii="Arial" w:hAnsi="Arial" w:cs="Arial"/>
          <w:sz w:val="20"/>
          <w:szCs w:val="20"/>
        </w:rPr>
        <w:t xml:space="preserve">Council Member Sheets moved to approve Resolution 2020-12 for the Mayor to Sign the Year End Certification of City Street Superintendent.  Council Member Clayton seconded.  </w:t>
      </w:r>
      <w:proofErr w:type="gramStart"/>
      <w:r>
        <w:rPr>
          <w:rFonts w:ascii="Arial" w:hAnsi="Arial" w:cs="Arial"/>
          <w:sz w:val="20"/>
          <w:szCs w:val="20"/>
        </w:rPr>
        <w:t>Voting yea:  Clayton, Schneider, Sheets, and Hightower.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DF5EAB" w:rsidRDefault="00DF5EAB" w:rsidP="00DF5EAB">
      <w:pPr>
        <w:rPr>
          <w:rFonts w:ascii="Arial" w:hAnsi="Arial" w:cs="Arial"/>
        </w:rPr>
      </w:pPr>
    </w:p>
    <w:p w:rsidR="00DF5EAB" w:rsidRDefault="00DF5EAB" w:rsidP="00DF5EAB">
      <w:pPr>
        <w:rPr>
          <w:rFonts w:ascii="Arial" w:hAnsi="Arial" w:cs="Arial"/>
        </w:rPr>
      </w:pPr>
      <w:r>
        <w:rPr>
          <w:rFonts w:ascii="Arial" w:hAnsi="Arial" w:cs="Arial"/>
        </w:rPr>
        <w:t xml:space="preserve">Council Member Clayton moved to approve Mark Koch building permit at 504 W Main Street.  Council Member Sheets seconded.  </w:t>
      </w:r>
      <w:proofErr w:type="gramStart"/>
      <w:r>
        <w:rPr>
          <w:rFonts w:ascii="Arial" w:hAnsi="Arial" w:cs="Arial"/>
        </w:rPr>
        <w:t>Voting yea:  Hightower, Clayton, Sheets.</w:t>
      </w:r>
      <w:proofErr w:type="gramEnd"/>
      <w:r>
        <w:rPr>
          <w:rFonts w:ascii="Arial" w:hAnsi="Arial" w:cs="Arial"/>
        </w:rPr>
        <w:t xml:space="preserve">  </w:t>
      </w:r>
      <w:proofErr w:type="gramStart"/>
      <w:r>
        <w:rPr>
          <w:rFonts w:ascii="Arial" w:hAnsi="Arial" w:cs="Arial"/>
        </w:rPr>
        <w:t>Voting nay:  Schneider.</w:t>
      </w:r>
      <w:proofErr w:type="gramEnd"/>
      <w:r>
        <w:rPr>
          <w:rFonts w:ascii="Arial" w:hAnsi="Arial" w:cs="Arial"/>
        </w:rPr>
        <w:t xml:space="preserve">  Motion carried.</w:t>
      </w:r>
    </w:p>
    <w:p w:rsidR="00DF5EAB" w:rsidRDefault="00DF5EAB" w:rsidP="00DF5EAB">
      <w:pPr>
        <w:rPr>
          <w:rFonts w:ascii="Arial" w:hAnsi="Arial" w:cs="Arial"/>
        </w:rPr>
      </w:pPr>
    </w:p>
    <w:p w:rsidR="00DF5EAB" w:rsidRDefault="00DF5EAB" w:rsidP="00DF5EAB">
      <w:pPr>
        <w:rPr>
          <w:rFonts w:ascii="Arial" w:hAnsi="Arial" w:cs="Arial"/>
        </w:rPr>
      </w:pPr>
      <w:r>
        <w:rPr>
          <w:rFonts w:ascii="Arial" w:hAnsi="Arial" w:cs="Arial"/>
        </w:rPr>
        <w:t xml:space="preserve">Council Member Sheets moved to approve Ollie’s Building permit for an awning at 311 West Main Street with the condition that a liability form be signed by Ollie’s.    Council Member Clayton seconded.  </w:t>
      </w:r>
      <w:proofErr w:type="gramStart"/>
      <w:r>
        <w:rPr>
          <w:rFonts w:ascii="Arial" w:hAnsi="Arial" w:cs="Arial"/>
        </w:rPr>
        <w:t>Voting yea:  Sheets, Hightower,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F5EAB" w:rsidRDefault="00DF5EAB" w:rsidP="00DF5EAB">
      <w:pPr>
        <w:rPr>
          <w:rFonts w:ascii="Arial" w:hAnsi="Arial" w:cs="Arial"/>
        </w:rPr>
      </w:pPr>
    </w:p>
    <w:p w:rsidR="00DF5EAB" w:rsidRDefault="00DF5EAB" w:rsidP="00DF5EAB">
      <w:pPr>
        <w:rPr>
          <w:rFonts w:ascii="Arial" w:hAnsi="Arial" w:cs="Arial"/>
        </w:rPr>
      </w:pPr>
      <w:r>
        <w:rPr>
          <w:rFonts w:ascii="Arial" w:hAnsi="Arial" w:cs="Arial"/>
        </w:rPr>
        <w:t xml:space="preserve">Council Member Sheets moved to approve CD-Q8 / RX940 as the Health Care Insurance policy for 2021 for the City employees.  Council Member Hightower seconded.  </w:t>
      </w:r>
      <w:proofErr w:type="gramStart"/>
      <w:r>
        <w:rPr>
          <w:rFonts w:ascii="Arial" w:hAnsi="Arial" w:cs="Arial"/>
        </w:rPr>
        <w:t>Voting yea:  Clayton, Hightower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DF5EAB" w:rsidRDefault="00DF5EAB" w:rsidP="00DF5EAB">
      <w:pPr>
        <w:rPr>
          <w:rFonts w:ascii="Arial" w:hAnsi="Arial" w:cs="Arial"/>
        </w:rPr>
      </w:pPr>
    </w:p>
    <w:p w:rsidR="00DF5EAB" w:rsidRDefault="00DF5EAB" w:rsidP="00DF5EAB">
      <w:pPr>
        <w:rPr>
          <w:rFonts w:ascii="Arial" w:hAnsi="Arial" w:cs="Arial"/>
        </w:rPr>
      </w:pPr>
      <w:r>
        <w:rPr>
          <w:rFonts w:ascii="Arial" w:hAnsi="Arial" w:cs="Arial"/>
        </w:rPr>
        <w:t xml:space="preserve">Council Member Hightower moved to approve a Christmas bonus of $500.00 for City employees.  Council Member Sheets seconded.  </w:t>
      </w:r>
      <w:proofErr w:type="gramStart"/>
      <w:r>
        <w:rPr>
          <w:rFonts w:ascii="Arial" w:hAnsi="Arial" w:cs="Arial"/>
        </w:rPr>
        <w:t>Voting yea:  Clayton, Sheets, Hightower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F5EAB" w:rsidRDefault="00DF5EAB" w:rsidP="00DF5EAB">
      <w:pPr>
        <w:rPr>
          <w:rFonts w:ascii="Arial" w:hAnsi="Arial" w:cs="Arial"/>
        </w:rPr>
      </w:pPr>
    </w:p>
    <w:p w:rsidR="00DF5EAB" w:rsidRDefault="00DF5EAB" w:rsidP="00DF5EAB">
      <w:pPr>
        <w:rPr>
          <w:rFonts w:ascii="Arial" w:hAnsi="Arial" w:cs="Arial"/>
        </w:rPr>
      </w:pPr>
      <w:r>
        <w:rPr>
          <w:rFonts w:ascii="Arial" w:hAnsi="Arial" w:cs="Arial"/>
        </w:rPr>
        <w:t xml:space="preserve">Council Member Hightower moved to approve the rate increase proposed by J &amp; J Sanitation.  Council Member Clayton seconded.  </w:t>
      </w:r>
      <w:proofErr w:type="gramStart"/>
      <w:r>
        <w:rPr>
          <w:rFonts w:ascii="Arial" w:hAnsi="Arial" w:cs="Arial"/>
        </w:rPr>
        <w:t>Voting yea:  Schneider, Sheets, Hightower,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F5EAB" w:rsidRDefault="00DF5EAB" w:rsidP="00DF5EAB">
      <w:pPr>
        <w:rPr>
          <w:rFonts w:ascii="Arial" w:hAnsi="Arial" w:cs="Arial"/>
        </w:rPr>
      </w:pPr>
    </w:p>
    <w:p w:rsidR="00DF5EAB" w:rsidRDefault="00DF5EAB" w:rsidP="00DF5EAB">
      <w:pPr>
        <w:rPr>
          <w:rFonts w:ascii="Arial" w:hAnsi="Arial" w:cs="Arial"/>
        </w:rPr>
      </w:pPr>
      <w:r>
        <w:rPr>
          <w:rFonts w:ascii="Arial" w:hAnsi="Arial" w:cs="Arial"/>
        </w:rPr>
        <w:t xml:space="preserve">Council Member Clayton moved to approve CDS Inspections &amp; Beyond for the Housing Management Services and Lead Paint Specialized Services for Grant #20-TFHO 3205.  Council Member Hightower seconded.  </w:t>
      </w:r>
      <w:proofErr w:type="gramStart"/>
      <w:r>
        <w:rPr>
          <w:rFonts w:ascii="Arial" w:hAnsi="Arial" w:cs="Arial"/>
        </w:rPr>
        <w:t>Voting yea:  Hightower, Sheets,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F5EAB" w:rsidRDefault="00DF5EAB" w:rsidP="00DF5EAB">
      <w:pPr>
        <w:rPr>
          <w:rFonts w:ascii="Arial" w:hAnsi="Arial" w:cs="Arial"/>
        </w:rPr>
      </w:pPr>
    </w:p>
    <w:p w:rsidR="00DF5EAB" w:rsidRDefault="00DF5EAB" w:rsidP="00DF5EAB">
      <w:pPr>
        <w:rPr>
          <w:rFonts w:ascii="Arial" w:hAnsi="Arial" w:cs="Arial"/>
        </w:rPr>
      </w:pPr>
      <w:r>
        <w:rPr>
          <w:rFonts w:ascii="Arial" w:hAnsi="Arial" w:cs="Arial"/>
        </w:rPr>
        <w:t xml:space="preserve">Council Member Clayton moved to approve a drawdown of $641.25 for SARG-13.  Council Member Sheets seconded.  </w:t>
      </w:r>
      <w:proofErr w:type="gramStart"/>
      <w:r>
        <w:rPr>
          <w:rFonts w:ascii="Arial" w:hAnsi="Arial" w:cs="Arial"/>
        </w:rPr>
        <w:t>Voting yea:  Sheets, Hightower,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F5EAB" w:rsidRDefault="00DF5EAB" w:rsidP="00DF5EAB">
      <w:pPr>
        <w:rPr>
          <w:rFonts w:ascii="Arial" w:hAnsi="Arial" w:cs="Arial"/>
        </w:rPr>
      </w:pPr>
    </w:p>
    <w:p w:rsidR="00DF5EAB" w:rsidRDefault="00DF5EAB" w:rsidP="00DF5EAB">
      <w:pPr>
        <w:rPr>
          <w:rFonts w:ascii="Arial" w:hAnsi="Arial" w:cs="Arial"/>
        </w:rPr>
      </w:pPr>
      <w:r>
        <w:rPr>
          <w:rFonts w:ascii="Arial" w:hAnsi="Arial" w:cs="Arial"/>
        </w:rPr>
        <w:t>The meter deposit ordinance was discussed.</w:t>
      </w:r>
    </w:p>
    <w:p w:rsidR="00DF5EAB" w:rsidRDefault="00DF5EAB" w:rsidP="00DF5EAB">
      <w:pPr>
        <w:rPr>
          <w:rFonts w:ascii="Arial" w:hAnsi="Arial" w:cs="Arial"/>
        </w:rPr>
      </w:pPr>
    </w:p>
    <w:p w:rsidR="00DF5EAB" w:rsidRDefault="00DF5EAB" w:rsidP="00DF5EAB">
      <w:pPr>
        <w:rPr>
          <w:rFonts w:ascii="Arial" w:hAnsi="Arial" w:cs="Arial"/>
        </w:rPr>
      </w:pPr>
      <w:r>
        <w:rPr>
          <w:rFonts w:ascii="Arial" w:hAnsi="Arial" w:cs="Arial"/>
        </w:rPr>
        <w:t xml:space="preserve"> Supervisor Reports were given.</w:t>
      </w:r>
    </w:p>
    <w:p w:rsidR="00DF5EAB" w:rsidRDefault="00DF5EAB" w:rsidP="00DF5EAB">
      <w:pPr>
        <w:tabs>
          <w:tab w:val="left" w:pos="5787"/>
        </w:tabs>
        <w:rPr>
          <w:rFonts w:ascii="Arial" w:hAnsi="Arial" w:cs="Arial"/>
        </w:rPr>
      </w:pPr>
    </w:p>
    <w:p w:rsidR="00DF5EAB" w:rsidRDefault="00DF5EAB" w:rsidP="00DF5EAB">
      <w:pPr>
        <w:rPr>
          <w:rFonts w:ascii="Arial" w:hAnsi="Arial" w:cs="Arial"/>
        </w:rPr>
      </w:pPr>
      <w:r>
        <w:rPr>
          <w:rFonts w:ascii="Arial" w:hAnsi="Arial" w:cs="Arial"/>
        </w:rPr>
        <w:t xml:space="preserve">Council Member Hightower moved that the City of Sargent adjourn into Executive Session at the hour of 7:52 P.M. for the protection of the public interest to discuss a legal issue.  Council Member Sheets seconded.  </w:t>
      </w:r>
      <w:proofErr w:type="gramStart"/>
      <w:r>
        <w:rPr>
          <w:rFonts w:ascii="Arial" w:hAnsi="Arial" w:cs="Arial"/>
        </w:rPr>
        <w:t>Voting yea:  Clayton, Hightower,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F5EAB" w:rsidRDefault="00DF5EAB" w:rsidP="00DF5EAB">
      <w:pPr>
        <w:rPr>
          <w:rFonts w:ascii="Arial" w:hAnsi="Arial" w:cs="Arial"/>
        </w:rPr>
      </w:pPr>
    </w:p>
    <w:p w:rsidR="00DF5EAB" w:rsidRDefault="00DF5EAB" w:rsidP="00DF5EAB">
      <w:pPr>
        <w:rPr>
          <w:rFonts w:ascii="Arial" w:hAnsi="Arial" w:cs="Arial"/>
        </w:rPr>
      </w:pPr>
      <w:r>
        <w:rPr>
          <w:rFonts w:ascii="Arial" w:hAnsi="Arial" w:cs="Arial"/>
        </w:rPr>
        <w:t xml:space="preserve">Council Member Hightower moved that the City of Sargent reconvene into regular session at the hour of 8:01 P.M.  Council Member Sheets seconded.  </w:t>
      </w:r>
      <w:proofErr w:type="gramStart"/>
      <w:r>
        <w:rPr>
          <w:rFonts w:ascii="Arial" w:hAnsi="Arial" w:cs="Arial"/>
        </w:rPr>
        <w:t>Voting yea: Clayton, Hightower,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F5EAB" w:rsidRDefault="00DF5EAB" w:rsidP="00DF5EAB">
      <w:pPr>
        <w:rPr>
          <w:rFonts w:ascii="Arial" w:hAnsi="Arial" w:cs="Arial"/>
        </w:rPr>
      </w:pPr>
    </w:p>
    <w:p w:rsidR="00DF5EAB" w:rsidRPr="007A1E53" w:rsidRDefault="00DF5EAB" w:rsidP="00DF5EAB">
      <w:pPr>
        <w:rPr>
          <w:rFonts w:ascii="Arial" w:hAnsi="Arial" w:cs="Arial"/>
        </w:rPr>
      </w:pPr>
      <w:r>
        <w:rPr>
          <w:rFonts w:ascii="Arial" w:hAnsi="Arial" w:cs="Arial"/>
        </w:rPr>
        <w:t xml:space="preserve"> </w:t>
      </w:r>
      <w:r w:rsidRPr="007A1E53">
        <w:rPr>
          <w:rFonts w:ascii="Arial" w:hAnsi="Arial" w:cs="Arial"/>
        </w:rPr>
        <w:t xml:space="preserve">Motion was made by Council Member </w:t>
      </w:r>
      <w:r>
        <w:rPr>
          <w:rFonts w:ascii="Arial" w:hAnsi="Arial" w:cs="Arial"/>
        </w:rPr>
        <w:t>Hightower</w:t>
      </w:r>
      <w:r w:rsidRPr="007A1E53">
        <w:rPr>
          <w:rFonts w:ascii="Arial" w:hAnsi="Arial" w:cs="Arial"/>
        </w:rPr>
        <w:t xml:space="preserve"> and seconded by Council Member </w:t>
      </w:r>
      <w:r>
        <w:rPr>
          <w:rFonts w:ascii="Arial" w:hAnsi="Arial" w:cs="Arial"/>
        </w:rPr>
        <w:t>Clayton</w:t>
      </w:r>
      <w:r w:rsidRPr="007A1E53">
        <w:rPr>
          <w:rFonts w:ascii="Arial" w:hAnsi="Arial" w:cs="Arial"/>
        </w:rPr>
        <w:t xml:space="preserve"> adjourn the meeting.  </w:t>
      </w:r>
      <w:proofErr w:type="gramStart"/>
      <w:r w:rsidRPr="007A1E53">
        <w:rPr>
          <w:rFonts w:ascii="Arial" w:hAnsi="Arial" w:cs="Arial"/>
        </w:rPr>
        <w:t xml:space="preserve">Voting yea:  </w:t>
      </w:r>
      <w:r>
        <w:rPr>
          <w:rFonts w:ascii="Arial" w:hAnsi="Arial" w:cs="Arial"/>
        </w:rPr>
        <w:t>Hightower, Sheets,</w:t>
      </w:r>
      <w:r w:rsidRPr="007A1E53">
        <w:rPr>
          <w:rFonts w:ascii="Arial" w:hAnsi="Arial" w:cs="Arial"/>
        </w:rPr>
        <w:t xml:space="preserve">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8:01</w:t>
      </w:r>
      <w:r w:rsidRPr="007A1E53">
        <w:rPr>
          <w:rFonts w:ascii="Arial" w:hAnsi="Arial" w:cs="Arial"/>
        </w:rPr>
        <w:t xml:space="preserve"> P.M.</w:t>
      </w:r>
    </w:p>
    <w:p w:rsidR="00DF5EAB" w:rsidRDefault="00DF5EAB" w:rsidP="00DF5EAB">
      <w:pPr>
        <w:rPr>
          <w:rFonts w:ascii="Arial" w:hAnsi="Arial" w:cs="Arial"/>
        </w:rPr>
      </w:pPr>
    </w:p>
    <w:p w:rsidR="00DF5EAB" w:rsidRDefault="00DF5EAB" w:rsidP="00DF5EAB">
      <w:pPr>
        <w:rPr>
          <w:rFonts w:ascii="Arial" w:hAnsi="Arial" w:cs="Arial"/>
        </w:rPr>
      </w:pPr>
    </w:p>
    <w:p w:rsidR="00DF5EAB" w:rsidRPr="007A1E53" w:rsidRDefault="00DF5EAB" w:rsidP="00DF5EAB">
      <w:pPr>
        <w:rPr>
          <w:rFonts w:ascii="Arial" w:hAnsi="Arial" w:cs="Arial"/>
        </w:rPr>
      </w:pPr>
      <w:r>
        <w:rPr>
          <w:rFonts w:ascii="Arial" w:hAnsi="Arial" w:cs="Arial"/>
        </w:rPr>
        <w:t xml:space="preserve"> </w:t>
      </w:r>
    </w:p>
    <w:p w:rsidR="00DF5EAB" w:rsidRPr="007A1E53" w:rsidRDefault="00DF5EAB" w:rsidP="00DF5EAB">
      <w:pPr>
        <w:tabs>
          <w:tab w:val="left" w:pos="5040"/>
          <w:tab w:val="right" w:leader="underscore" w:pos="9360"/>
        </w:tabs>
        <w:rPr>
          <w:rFonts w:ascii="Arial" w:hAnsi="Arial" w:cs="Arial"/>
        </w:rPr>
      </w:pPr>
      <w:r>
        <w:rPr>
          <w:rFonts w:ascii="Arial" w:hAnsi="Arial" w:cs="Arial"/>
        </w:rPr>
        <w:tab/>
        <w:t>__________</w:t>
      </w:r>
      <w:r w:rsidRPr="007A1E53">
        <w:rPr>
          <w:rFonts w:ascii="Arial" w:hAnsi="Arial" w:cs="Arial"/>
        </w:rPr>
        <w:t>______________________</w:t>
      </w:r>
    </w:p>
    <w:p w:rsidR="00DF5EAB" w:rsidRDefault="00DF5EAB" w:rsidP="00DF5EAB">
      <w:pPr>
        <w:tabs>
          <w:tab w:val="left" w:pos="5040"/>
          <w:tab w:val="right" w:leader="underscore" w:pos="9360"/>
        </w:tabs>
        <w:rPr>
          <w:rFonts w:ascii="Arial" w:hAnsi="Arial" w:cs="Arial"/>
        </w:rPr>
      </w:pPr>
      <w:r w:rsidRPr="007A1E53">
        <w:rPr>
          <w:rFonts w:ascii="Arial" w:hAnsi="Arial" w:cs="Arial"/>
        </w:rPr>
        <w:tab/>
        <w:t xml:space="preserve">                                  Mayor</w:t>
      </w:r>
    </w:p>
    <w:p w:rsidR="00DF5EAB" w:rsidRDefault="00DF5EAB" w:rsidP="00DF5EAB">
      <w:pPr>
        <w:tabs>
          <w:tab w:val="left" w:pos="5040"/>
          <w:tab w:val="right" w:leader="underscore" w:pos="9360"/>
        </w:tabs>
        <w:rPr>
          <w:rFonts w:ascii="Arial" w:hAnsi="Arial" w:cs="Arial"/>
        </w:rPr>
      </w:pPr>
    </w:p>
    <w:p w:rsidR="00DF5EAB" w:rsidRPr="007A1E53" w:rsidRDefault="00DF5EAB" w:rsidP="00DF5EAB">
      <w:pPr>
        <w:tabs>
          <w:tab w:val="left" w:pos="5040"/>
          <w:tab w:val="right" w:leader="underscore" w:pos="9360"/>
        </w:tabs>
        <w:rPr>
          <w:rFonts w:ascii="Arial" w:hAnsi="Arial" w:cs="Arial"/>
        </w:rPr>
      </w:pPr>
    </w:p>
    <w:p w:rsidR="00DF5EAB" w:rsidRPr="007A1E53" w:rsidRDefault="00DF5EAB" w:rsidP="00DF5EAB">
      <w:pPr>
        <w:tabs>
          <w:tab w:val="left" w:pos="5040"/>
          <w:tab w:val="right" w:leader="underscore" w:pos="9360"/>
        </w:tabs>
        <w:rPr>
          <w:rFonts w:ascii="Arial" w:hAnsi="Arial" w:cs="Arial"/>
        </w:rPr>
      </w:pPr>
    </w:p>
    <w:p w:rsidR="00DF5EAB" w:rsidRDefault="00DF5EAB" w:rsidP="00DF5EAB">
      <w:pPr>
        <w:rPr>
          <w:rFonts w:ascii="Arial" w:hAnsi="Arial" w:cs="Arial"/>
        </w:rPr>
      </w:pPr>
      <w:r w:rsidRPr="007A1E53">
        <w:rPr>
          <w:rFonts w:ascii="Arial" w:hAnsi="Arial" w:cs="Arial"/>
        </w:rPr>
        <w:t>__________________________________</w:t>
      </w:r>
    </w:p>
    <w:p w:rsidR="00DF5EAB" w:rsidRPr="007A1E53" w:rsidRDefault="00DF5EAB" w:rsidP="00DF5EAB">
      <w:pPr>
        <w:rPr>
          <w:rFonts w:ascii="Arial" w:hAnsi="Arial" w:cs="Arial"/>
        </w:rPr>
      </w:pPr>
    </w:p>
    <w:p w:rsidR="00DF5EAB" w:rsidRPr="007A1E53" w:rsidRDefault="00DF5EAB" w:rsidP="00DF5EAB">
      <w:pPr>
        <w:tabs>
          <w:tab w:val="left" w:pos="5040"/>
          <w:tab w:val="right" w:leader="underscore" w:pos="9360"/>
        </w:tabs>
        <w:rPr>
          <w:rFonts w:ascii="Arial" w:hAnsi="Arial" w:cs="Arial"/>
        </w:rPr>
      </w:pPr>
      <w:r w:rsidRPr="007A1E53">
        <w:rPr>
          <w:rFonts w:ascii="Arial" w:hAnsi="Arial" w:cs="Arial"/>
        </w:rPr>
        <w:t xml:space="preserve">                       City Clerk</w:t>
      </w:r>
    </w:p>
    <w:p w:rsidR="00DF5EAB" w:rsidRDefault="00DF5EAB" w:rsidP="00DF5EAB"/>
    <w:p w:rsidR="00DF5EAB" w:rsidRPr="007A1E53" w:rsidRDefault="00DF5EAB" w:rsidP="00DF5EAB">
      <w:pPr>
        <w:tabs>
          <w:tab w:val="left" w:pos="5040"/>
          <w:tab w:val="right" w:leader="underscore" w:pos="9360"/>
        </w:tabs>
        <w:rPr>
          <w:rFonts w:ascii="Arial" w:hAnsi="Arial" w:cs="Arial"/>
        </w:rPr>
      </w:pPr>
    </w:p>
    <w:tbl>
      <w:tblPr>
        <w:tblW w:w="7300" w:type="dxa"/>
        <w:tblInd w:w="93" w:type="dxa"/>
        <w:tblLook w:val="04A0" w:firstRow="1" w:lastRow="0" w:firstColumn="1" w:lastColumn="0" w:noHBand="0" w:noVBand="1"/>
      </w:tblPr>
      <w:tblGrid>
        <w:gridCol w:w="222"/>
        <w:gridCol w:w="1212"/>
        <w:gridCol w:w="1518"/>
        <w:gridCol w:w="3460"/>
        <w:gridCol w:w="1060"/>
      </w:tblGrid>
      <w:tr w:rsidR="00DF5EAB" w:rsidRPr="005739B0" w:rsidTr="00C91234">
        <w:trPr>
          <w:trHeight w:val="300"/>
        </w:trPr>
        <w:tc>
          <w:tcPr>
            <w:tcW w:w="2780" w:type="dxa"/>
            <w:gridSpan w:val="3"/>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b/>
                <w:bCs/>
                <w:color w:val="000000"/>
              </w:rPr>
            </w:pPr>
            <w:r w:rsidRPr="005739B0">
              <w:rPr>
                <w:rFonts w:ascii="Arial" w:hAnsi="Arial" w:cs="Arial"/>
                <w:b/>
                <w:bCs/>
                <w:color w:val="000000"/>
              </w:rPr>
              <w:t>Housing Rehab</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b/>
                <w:bCs/>
                <w:color w:val="000000"/>
                <w:u w:val="single"/>
              </w:rPr>
            </w:pPr>
            <w:r w:rsidRPr="005739B0">
              <w:rPr>
                <w:rFonts w:ascii="Arial" w:hAnsi="Arial" w:cs="Arial"/>
                <w:b/>
                <w:bCs/>
                <w:color w:val="000000"/>
                <w:u w:val="single"/>
              </w:rPr>
              <w:t>Check #</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b/>
                <w:bCs/>
                <w:color w:val="000000"/>
                <w:u w:val="single"/>
              </w:rPr>
            </w:pPr>
            <w:r w:rsidRPr="005739B0">
              <w:rPr>
                <w:rFonts w:ascii="Arial" w:hAnsi="Arial" w:cs="Arial"/>
                <w:b/>
                <w:bCs/>
                <w:color w:val="000000"/>
                <w:u w:val="single"/>
              </w:rPr>
              <w:t>Date</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b/>
                <w:bCs/>
                <w:color w:val="000000"/>
                <w:u w:val="single"/>
              </w:rPr>
            </w:pPr>
            <w:r w:rsidRPr="005739B0">
              <w:rPr>
                <w:rFonts w:ascii="Arial" w:hAnsi="Arial" w:cs="Arial"/>
                <w:b/>
                <w:bCs/>
                <w:color w:val="000000"/>
                <w:u w:val="single"/>
              </w:rPr>
              <w:t>Vendor</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b/>
                <w:bCs/>
                <w:color w:val="000000"/>
                <w:u w:val="single"/>
              </w:rPr>
            </w:pPr>
            <w:r w:rsidRPr="005739B0">
              <w:rPr>
                <w:rFonts w:ascii="Arial" w:hAnsi="Arial" w:cs="Arial"/>
                <w:b/>
                <w:bCs/>
                <w:color w:val="000000"/>
                <w:u w:val="single"/>
              </w:rPr>
              <w:t>Amount</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373</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12/14/2020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Erickson Law Office</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50.00</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roofErr w:type="spellStart"/>
            <w:r w:rsidRPr="005739B0">
              <w:rPr>
                <w:rFonts w:ascii="Arial" w:hAnsi="Arial" w:cs="Arial"/>
                <w:color w:val="000000"/>
                <w:sz w:val="18"/>
                <w:szCs w:val="18"/>
              </w:rPr>
              <w:t>Reconveyance</w:t>
            </w:r>
            <w:proofErr w:type="spellEnd"/>
            <w:r w:rsidRPr="005739B0">
              <w:rPr>
                <w:rFonts w:ascii="Arial" w:hAnsi="Arial" w:cs="Arial"/>
                <w:color w:val="000000"/>
                <w:sz w:val="18"/>
                <w:szCs w:val="18"/>
              </w:rPr>
              <w:t xml:space="preserve"> Deed</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374</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12/14/2020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Prairie View Roofing &amp; Development</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641.25</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Housing Maintenance</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2780" w:type="dxa"/>
            <w:gridSpan w:val="3"/>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b/>
                <w:bCs/>
                <w:color w:val="000000"/>
              </w:rPr>
            </w:pPr>
            <w:r w:rsidRPr="005739B0">
              <w:rPr>
                <w:rFonts w:ascii="Arial" w:hAnsi="Arial" w:cs="Arial"/>
                <w:b/>
                <w:bCs/>
                <w:color w:val="000000"/>
              </w:rPr>
              <w:t>Community Development</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186</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11/9/2020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Beth </w:t>
            </w:r>
            <w:proofErr w:type="spellStart"/>
            <w:r w:rsidRPr="005739B0">
              <w:rPr>
                <w:rFonts w:ascii="Arial" w:hAnsi="Arial" w:cs="Arial"/>
                <w:color w:val="000000"/>
                <w:sz w:val="18"/>
                <w:szCs w:val="18"/>
              </w:rPr>
              <w:t>Ottun</w:t>
            </w:r>
            <w:proofErr w:type="spellEnd"/>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30,800.00</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Loan &amp; Grant</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2780" w:type="dxa"/>
            <w:gridSpan w:val="3"/>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b/>
                <w:bCs/>
                <w:color w:val="000000"/>
              </w:rPr>
            </w:pPr>
            <w:r w:rsidRPr="005739B0">
              <w:rPr>
                <w:rFonts w:ascii="Arial" w:hAnsi="Arial" w:cs="Arial"/>
                <w:b/>
                <w:bCs/>
                <w:color w:val="000000"/>
              </w:rPr>
              <w:t>Community Center</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1628</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12/14/2020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Taylor Heating &amp; Cooling, LLC</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298.76</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03-30-3 0710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Building Maintenance</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1262" w:type="dxa"/>
            <w:gridSpan w:val="2"/>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b/>
                <w:bCs/>
                <w:color w:val="000000"/>
              </w:rPr>
            </w:pPr>
            <w:r w:rsidRPr="005739B0">
              <w:rPr>
                <w:rFonts w:ascii="Arial" w:hAnsi="Arial" w:cs="Arial"/>
                <w:b/>
                <w:bCs/>
                <w:color w:val="000000"/>
              </w:rPr>
              <w:t>Municipal</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11182</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11/20/2020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332.79</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11187</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12/14/2020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proofErr w:type="spellStart"/>
            <w:r w:rsidRPr="005739B0">
              <w:rPr>
                <w:rFonts w:ascii="Arial" w:hAnsi="Arial" w:cs="Arial"/>
                <w:color w:val="000000"/>
                <w:sz w:val="18"/>
                <w:szCs w:val="18"/>
              </w:rPr>
              <w:t>Aklin</w:t>
            </w:r>
            <w:proofErr w:type="spellEnd"/>
            <w:r w:rsidRPr="005739B0">
              <w:rPr>
                <w:rFonts w:ascii="Arial" w:hAnsi="Arial" w:cs="Arial"/>
                <w:color w:val="000000"/>
                <w:sz w:val="18"/>
                <w:szCs w:val="18"/>
              </w:rPr>
              <w:t xml:space="preserve"> </w:t>
            </w:r>
            <w:proofErr w:type="spellStart"/>
            <w:r w:rsidRPr="005739B0">
              <w:rPr>
                <w:rFonts w:ascii="Arial" w:hAnsi="Arial" w:cs="Arial"/>
                <w:color w:val="000000"/>
                <w:sz w:val="18"/>
                <w:szCs w:val="18"/>
              </w:rPr>
              <w:t>Smolik</w:t>
            </w:r>
            <w:proofErr w:type="spellEnd"/>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145.45</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Tire repairs</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11188</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12/14/2020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45.74</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11189</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12/14/2020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Custer County Clerk</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111.08</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Election </w:t>
            </w:r>
            <w:proofErr w:type="spellStart"/>
            <w:r w:rsidRPr="005739B0">
              <w:rPr>
                <w:rFonts w:ascii="Arial" w:hAnsi="Arial" w:cs="Arial"/>
                <w:color w:val="000000"/>
                <w:sz w:val="18"/>
                <w:szCs w:val="18"/>
              </w:rPr>
              <w:t>Expence</w:t>
            </w:r>
            <w:proofErr w:type="spellEnd"/>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11190</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12/14/2020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Louie's Body Shop</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12.85</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Vehicle Maintenance</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11191</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12/14/2020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NCTC</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271.50</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Phone</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11192</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12/14/2020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NMPP</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2,564.00</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Software Support</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11193</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12/14/2020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proofErr w:type="spellStart"/>
            <w:r w:rsidRPr="005739B0">
              <w:rPr>
                <w:rFonts w:ascii="Arial" w:hAnsi="Arial" w:cs="Arial"/>
                <w:color w:val="000000"/>
                <w:sz w:val="18"/>
                <w:szCs w:val="18"/>
              </w:rPr>
              <w:t>Spelts</w:t>
            </w:r>
            <w:proofErr w:type="spellEnd"/>
            <w:r w:rsidRPr="005739B0">
              <w:rPr>
                <w:rFonts w:ascii="Arial" w:hAnsi="Arial" w:cs="Arial"/>
                <w:color w:val="000000"/>
                <w:sz w:val="18"/>
                <w:szCs w:val="18"/>
              </w:rPr>
              <w:t xml:space="preserve"> Lumber Co.</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49.60</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Street</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11194</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12/14/2020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187.35</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11195</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12/14/2020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Verizon</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40.01</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IT Equipment</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11200</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12/28/2020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446.92</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December Municipal Payroll</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22,029.53 </w:t>
            </w:r>
          </w:p>
        </w:tc>
      </w:tr>
      <w:tr w:rsidR="00DF5EAB" w:rsidRPr="005739B0" w:rsidTr="00C91234">
        <w:trPr>
          <w:trHeight w:val="300"/>
        </w:trPr>
        <w:tc>
          <w:tcPr>
            <w:tcW w:w="1262" w:type="dxa"/>
            <w:gridSpan w:val="2"/>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b/>
                <w:bCs/>
                <w:color w:val="000000"/>
              </w:rPr>
            </w:pPr>
            <w:r w:rsidRPr="005739B0">
              <w:rPr>
                <w:rFonts w:ascii="Arial" w:hAnsi="Arial" w:cs="Arial"/>
                <w:b/>
                <w:bCs/>
                <w:color w:val="000000"/>
              </w:rPr>
              <w:t>Utility</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13143</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11/17/2020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Central Dairy Supply, </w:t>
            </w:r>
            <w:proofErr w:type="spellStart"/>
            <w:r w:rsidRPr="005739B0">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427.50</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Chlorine</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13144</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11/17/2020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proofErr w:type="spellStart"/>
            <w:r w:rsidRPr="005739B0">
              <w:rPr>
                <w:rFonts w:ascii="Arial" w:hAnsi="Arial" w:cs="Arial"/>
                <w:color w:val="000000"/>
                <w:sz w:val="18"/>
                <w:szCs w:val="18"/>
              </w:rPr>
              <w:t>OfficeNet</w:t>
            </w:r>
            <w:proofErr w:type="spellEnd"/>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141.75</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Office supplies</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13145</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11/17/2020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Postmaster</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385.00</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Stamps</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13146</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11/17/2020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The Ritz</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158.36</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Meals for CPPD Nov 4-9</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13149</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11/20/2020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459.46</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13153</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11/30/2020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Custer Public Power District</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28,770.58</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Purchase Power</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13154</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12/14/2020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203.28</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13155</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12/14/2020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Border States Industries, </w:t>
            </w:r>
            <w:proofErr w:type="spellStart"/>
            <w:r w:rsidRPr="005739B0">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2,477.42</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13156</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12/14/2020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Custer Public Power District</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27,532.29</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Upgrade Della &amp; Edith 2nd to 5th</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13157</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12/14/2020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proofErr w:type="spellStart"/>
            <w:r w:rsidRPr="005739B0">
              <w:rPr>
                <w:rFonts w:ascii="Arial" w:hAnsi="Arial" w:cs="Arial"/>
                <w:color w:val="000000"/>
                <w:sz w:val="18"/>
                <w:szCs w:val="18"/>
              </w:rPr>
              <w:t>Dept</w:t>
            </w:r>
            <w:proofErr w:type="spellEnd"/>
            <w:r w:rsidRPr="005739B0">
              <w:rPr>
                <w:rFonts w:ascii="Arial" w:hAnsi="Arial" w:cs="Arial"/>
                <w:color w:val="000000"/>
                <w:sz w:val="18"/>
                <w:szCs w:val="18"/>
              </w:rPr>
              <w:t xml:space="preserve"> of Energy</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4,565.97</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13158</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12/14/2020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Great Western Gas Co.</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30.50</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sewer - propane</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13160</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12/14/2020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J &amp; J Sanitation</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7,483.96</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Disposal fee -  $ 6,533.96</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City Roll-off -  $ 950.00</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13161</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12/14/2020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proofErr w:type="spellStart"/>
            <w:r w:rsidRPr="005739B0">
              <w:rPr>
                <w:rFonts w:ascii="Arial" w:hAnsi="Arial" w:cs="Arial"/>
                <w:color w:val="000000"/>
                <w:sz w:val="18"/>
                <w:szCs w:val="18"/>
              </w:rPr>
              <w:t>JacE</w:t>
            </w:r>
            <w:proofErr w:type="spellEnd"/>
            <w:r w:rsidRPr="005739B0">
              <w:rPr>
                <w:rFonts w:ascii="Arial" w:hAnsi="Arial" w:cs="Arial"/>
                <w:color w:val="000000"/>
                <w:sz w:val="18"/>
                <w:szCs w:val="18"/>
              </w:rPr>
              <w:t xml:space="preserve"> </w:t>
            </w:r>
            <w:proofErr w:type="spellStart"/>
            <w:r w:rsidRPr="005739B0">
              <w:rPr>
                <w:rFonts w:ascii="Arial" w:hAnsi="Arial" w:cs="Arial"/>
                <w:color w:val="000000"/>
                <w:sz w:val="18"/>
                <w:szCs w:val="18"/>
              </w:rPr>
              <w:t>Coslor</w:t>
            </w:r>
            <w:proofErr w:type="spellEnd"/>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150.00</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Meter Deposit Refund</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13162</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12/14/2020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Kutak Rock LLP</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3,050.00</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Bond Services</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13163</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12/14/2020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NE State Fire Marshall</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120.00</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Fee for storage tanks</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13164</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12/14/2020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NMPP</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2,564.00</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Software Support</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13165</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12/14/2020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proofErr w:type="spellStart"/>
            <w:r w:rsidRPr="005739B0">
              <w:rPr>
                <w:rFonts w:ascii="Arial" w:hAnsi="Arial" w:cs="Arial"/>
                <w:color w:val="000000"/>
                <w:sz w:val="18"/>
                <w:szCs w:val="18"/>
              </w:rPr>
              <w:t>OfficeNet</w:t>
            </w:r>
            <w:proofErr w:type="spellEnd"/>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88.47</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Office Supplies</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13166</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12/14/2020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One Call Concepts, </w:t>
            </w:r>
            <w:proofErr w:type="spellStart"/>
            <w:r w:rsidRPr="005739B0">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7.52</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Diggers</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13167</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12/14/2020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Peterson Legal Services, P.C.  L.L. O.</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1,383.79</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Legal</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13168</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12/14/2020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249.58</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13174</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12/18/2020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3.90</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13175</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12/21/2020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Quill Corporation</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53.97</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Office Supplies</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13177</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center"/>
              <w:rPr>
                <w:rFonts w:ascii="Arial" w:hAnsi="Arial" w:cs="Arial"/>
                <w:color w:val="000000"/>
                <w:sz w:val="18"/>
                <w:szCs w:val="18"/>
              </w:rPr>
            </w:pPr>
            <w:r w:rsidRPr="005739B0">
              <w:rPr>
                <w:rFonts w:ascii="Arial" w:hAnsi="Arial" w:cs="Arial"/>
                <w:color w:val="000000"/>
                <w:sz w:val="18"/>
                <w:szCs w:val="18"/>
              </w:rPr>
              <w:t>12/28/2020</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right"/>
              <w:rPr>
                <w:rFonts w:ascii="Arial" w:hAnsi="Arial" w:cs="Arial"/>
                <w:color w:val="000000"/>
                <w:sz w:val="18"/>
                <w:szCs w:val="18"/>
              </w:rPr>
            </w:pPr>
            <w:r w:rsidRPr="005739B0">
              <w:rPr>
                <w:rFonts w:ascii="Arial" w:hAnsi="Arial" w:cs="Arial"/>
                <w:color w:val="000000"/>
                <w:sz w:val="18"/>
                <w:szCs w:val="18"/>
              </w:rPr>
              <w:t>575.15</w:t>
            </w: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w:t>
            </w: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r>
      <w:tr w:rsidR="00DF5EAB" w:rsidRPr="005739B0" w:rsidTr="00C91234">
        <w:trPr>
          <w:trHeight w:val="300"/>
        </w:trPr>
        <w:tc>
          <w:tcPr>
            <w:tcW w:w="50"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1212" w:type="dxa"/>
            <w:tcBorders>
              <w:top w:val="nil"/>
              <w:left w:val="nil"/>
              <w:bottom w:val="nil"/>
              <w:right w:val="nil"/>
            </w:tcBorders>
            <w:shd w:val="clear" w:color="auto" w:fill="auto"/>
            <w:vAlign w:val="bottom"/>
            <w:hideMark/>
          </w:tcPr>
          <w:p w:rsidR="00DF5EAB" w:rsidRPr="005739B0" w:rsidRDefault="00DF5EAB" w:rsidP="00C91234">
            <w:pPr>
              <w:jc w:val="left"/>
              <w:rPr>
                <w:rFonts w:ascii="Arial" w:hAnsi="Arial" w:cs="Arial"/>
                <w:color w:val="000000"/>
                <w:sz w:val="16"/>
                <w:szCs w:val="16"/>
              </w:rPr>
            </w:pPr>
            <w:r w:rsidRPr="005739B0">
              <w:rPr>
                <w:rFonts w:ascii="Arial" w:hAnsi="Arial" w:cs="Arial"/>
                <w:color w:val="000000"/>
                <w:sz w:val="16"/>
                <w:szCs w:val="16"/>
              </w:rPr>
              <w:t xml:space="preserve"> </w:t>
            </w:r>
          </w:p>
        </w:tc>
        <w:tc>
          <w:tcPr>
            <w:tcW w:w="1518" w:type="dxa"/>
            <w:tcBorders>
              <w:top w:val="nil"/>
              <w:left w:val="nil"/>
              <w:bottom w:val="nil"/>
              <w:right w:val="nil"/>
            </w:tcBorders>
            <w:shd w:val="clear" w:color="auto" w:fill="auto"/>
            <w:noWrap/>
            <w:vAlign w:val="bottom"/>
            <w:hideMark/>
          </w:tcPr>
          <w:p w:rsidR="00DF5EAB" w:rsidRPr="005739B0" w:rsidRDefault="00DF5EAB" w:rsidP="00C91234">
            <w:pPr>
              <w:jc w:val="left"/>
              <w:rPr>
                <w:rFonts w:ascii="Calibri" w:hAnsi="Calibri"/>
                <w:color w:val="000000"/>
                <w:sz w:val="22"/>
                <w:szCs w:val="22"/>
              </w:rPr>
            </w:pPr>
          </w:p>
        </w:tc>
        <w:tc>
          <w:tcPr>
            <w:tcW w:w="34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Utilities December Payroll</w:t>
            </w:r>
          </w:p>
        </w:tc>
        <w:tc>
          <w:tcPr>
            <w:tcW w:w="1060" w:type="dxa"/>
            <w:tcBorders>
              <w:top w:val="nil"/>
              <w:left w:val="nil"/>
              <w:bottom w:val="nil"/>
              <w:right w:val="nil"/>
            </w:tcBorders>
            <w:shd w:val="clear" w:color="auto" w:fill="auto"/>
            <w:noWrap/>
            <w:vAlign w:val="bottom"/>
            <w:hideMark/>
          </w:tcPr>
          <w:p w:rsidR="00DF5EAB" w:rsidRPr="005739B0" w:rsidRDefault="00DF5EAB" w:rsidP="00C91234">
            <w:pPr>
              <w:jc w:val="left"/>
              <w:rPr>
                <w:rFonts w:ascii="Arial" w:hAnsi="Arial" w:cs="Arial"/>
                <w:color w:val="000000"/>
                <w:sz w:val="18"/>
                <w:szCs w:val="18"/>
              </w:rPr>
            </w:pPr>
            <w:r w:rsidRPr="005739B0">
              <w:rPr>
                <w:rFonts w:ascii="Arial" w:hAnsi="Arial" w:cs="Arial"/>
                <w:color w:val="000000"/>
                <w:sz w:val="18"/>
                <w:szCs w:val="18"/>
              </w:rPr>
              <w:t xml:space="preserve">  31,376.01 </w:t>
            </w:r>
          </w:p>
        </w:tc>
      </w:tr>
    </w:tbl>
    <w:p w:rsidR="00DF5EAB" w:rsidRDefault="00DF5EAB" w:rsidP="00DF5EAB"/>
    <w:p w:rsidR="000A51A9" w:rsidRDefault="000A51A9">
      <w:bookmarkStart w:id="0" w:name="_GoBack"/>
      <w:bookmarkEnd w:id="0"/>
    </w:p>
    <w:sectPr w:rsidR="000A51A9" w:rsidSect="0059683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EAB"/>
    <w:rsid w:val="000A51A9"/>
    <w:rsid w:val="0069307E"/>
    <w:rsid w:val="00CD6ED7"/>
    <w:rsid w:val="00DF5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EAB"/>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5EAB"/>
    <w:pPr>
      <w:jc w:val="center"/>
    </w:pPr>
    <w:rPr>
      <w:sz w:val="24"/>
    </w:rPr>
  </w:style>
  <w:style w:type="character" w:customStyle="1" w:styleId="TitleChar">
    <w:name w:val="Title Char"/>
    <w:basedOn w:val="DefaultParagraphFont"/>
    <w:link w:val="Title"/>
    <w:rsid w:val="00DF5EAB"/>
    <w:rPr>
      <w:rFonts w:ascii="Times New Roman" w:eastAsia="Times New Roman" w:hAnsi="Times New Roman" w:cs="Times New Roman"/>
      <w:sz w:val="24"/>
      <w:szCs w:val="20"/>
    </w:rPr>
  </w:style>
  <w:style w:type="paragraph" w:styleId="BodyText">
    <w:name w:val="Body Text"/>
    <w:basedOn w:val="Normal"/>
    <w:link w:val="BodyTextChar"/>
    <w:rsid w:val="00DF5EAB"/>
    <w:rPr>
      <w:sz w:val="24"/>
    </w:rPr>
  </w:style>
  <w:style w:type="character" w:customStyle="1" w:styleId="BodyTextChar">
    <w:name w:val="Body Text Char"/>
    <w:basedOn w:val="DefaultParagraphFont"/>
    <w:link w:val="BodyText"/>
    <w:rsid w:val="00DF5EAB"/>
    <w:rPr>
      <w:rFonts w:ascii="Times New Roman" w:eastAsia="Times New Roman" w:hAnsi="Times New Roman" w:cs="Times New Roman"/>
      <w:sz w:val="24"/>
      <w:szCs w:val="20"/>
    </w:rPr>
  </w:style>
  <w:style w:type="paragraph" w:styleId="NoSpacing">
    <w:name w:val="No Spacing"/>
    <w:uiPriority w:val="1"/>
    <w:qFormat/>
    <w:rsid w:val="00DF5EAB"/>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EAB"/>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5EAB"/>
    <w:pPr>
      <w:jc w:val="center"/>
    </w:pPr>
    <w:rPr>
      <w:sz w:val="24"/>
    </w:rPr>
  </w:style>
  <w:style w:type="character" w:customStyle="1" w:styleId="TitleChar">
    <w:name w:val="Title Char"/>
    <w:basedOn w:val="DefaultParagraphFont"/>
    <w:link w:val="Title"/>
    <w:rsid w:val="00DF5EAB"/>
    <w:rPr>
      <w:rFonts w:ascii="Times New Roman" w:eastAsia="Times New Roman" w:hAnsi="Times New Roman" w:cs="Times New Roman"/>
      <w:sz w:val="24"/>
      <w:szCs w:val="20"/>
    </w:rPr>
  </w:style>
  <w:style w:type="paragraph" w:styleId="BodyText">
    <w:name w:val="Body Text"/>
    <w:basedOn w:val="Normal"/>
    <w:link w:val="BodyTextChar"/>
    <w:rsid w:val="00DF5EAB"/>
    <w:rPr>
      <w:sz w:val="24"/>
    </w:rPr>
  </w:style>
  <w:style w:type="character" w:customStyle="1" w:styleId="BodyTextChar">
    <w:name w:val="Body Text Char"/>
    <w:basedOn w:val="DefaultParagraphFont"/>
    <w:link w:val="BodyText"/>
    <w:rsid w:val="00DF5EAB"/>
    <w:rPr>
      <w:rFonts w:ascii="Times New Roman" w:eastAsia="Times New Roman" w:hAnsi="Times New Roman" w:cs="Times New Roman"/>
      <w:sz w:val="24"/>
      <w:szCs w:val="20"/>
    </w:rPr>
  </w:style>
  <w:style w:type="paragraph" w:styleId="NoSpacing">
    <w:name w:val="No Spacing"/>
    <w:uiPriority w:val="1"/>
    <w:qFormat/>
    <w:rsid w:val="00DF5EAB"/>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2021-02-17T20:50:00Z</dcterms:created>
  <dcterms:modified xsi:type="dcterms:W3CDTF">2021-02-17T20:51:00Z</dcterms:modified>
</cp:coreProperties>
</file>