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27" w:rsidRPr="0095575A" w:rsidRDefault="001E5727" w:rsidP="001E5727">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1E5727" w:rsidRPr="0095575A" w:rsidRDefault="001E5727" w:rsidP="001E5727">
      <w:pPr>
        <w:jc w:val="center"/>
        <w:rPr>
          <w:rFonts w:ascii="Arial" w:hAnsi="Arial" w:cs="Arial"/>
          <w:b/>
        </w:rPr>
      </w:pPr>
      <w:r w:rsidRPr="0095575A">
        <w:rPr>
          <w:rFonts w:ascii="Arial" w:hAnsi="Arial" w:cs="Arial"/>
          <w:b/>
        </w:rPr>
        <w:t>City Of Sargent, Nebraska</w:t>
      </w:r>
    </w:p>
    <w:p w:rsidR="001E5727" w:rsidRPr="0095575A" w:rsidRDefault="001E5727" w:rsidP="001E5727">
      <w:pPr>
        <w:jc w:val="center"/>
        <w:rPr>
          <w:rFonts w:ascii="Arial" w:hAnsi="Arial" w:cs="Arial"/>
          <w:b/>
        </w:rPr>
      </w:pPr>
      <w:r>
        <w:rPr>
          <w:rFonts w:ascii="Arial" w:hAnsi="Arial" w:cs="Arial"/>
          <w:b/>
        </w:rPr>
        <w:t xml:space="preserve">Regular </w:t>
      </w:r>
      <w:r w:rsidRPr="0095575A">
        <w:rPr>
          <w:rFonts w:ascii="Arial" w:hAnsi="Arial" w:cs="Arial"/>
          <w:b/>
        </w:rPr>
        <w:t>Session</w:t>
      </w:r>
    </w:p>
    <w:p w:rsidR="001E5727" w:rsidRPr="0095575A" w:rsidRDefault="001E5727" w:rsidP="001E5727">
      <w:pPr>
        <w:pStyle w:val="BodyText"/>
        <w:jc w:val="center"/>
        <w:rPr>
          <w:rFonts w:ascii="Arial" w:hAnsi="Arial" w:cs="Arial"/>
          <w:b/>
          <w:sz w:val="20"/>
        </w:rPr>
      </w:pPr>
      <w:r w:rsidRPr="0095575A">
        <w:rPr>
          <w:rFonts w:ascii="Arial" w:hAnsi="Arial" w:cs="Arial"/>
          <w:b/>
          <w:sz w:val="20"/>
        </w:rPr>
        <w:t>Sargent Community Center</w:t>
      </w:r>
    </w:p>
    <w:p w:rsidR="001E5727" w:rsidRPr="0095575A" w:rsidRDefault="001E5727" w:rsidP="001E5727">
      <w:pPr>
        <w:pStyle w:val="BodyText"/>
        <w:jc w:val="center"/>
        <w:rPr>
          <w:rFonts w:ascii="Arial" w:hAnsi="Arial" w:cs="Arial"/>
          <w:b/>
          <w:i/>
          <w:sz w:val="20"/>
        </w:rPr>
      </w:pPr>
      <w:r>
        <w:rPr>
          <w:rFonts w:ascii="Arial" w:hAnsi="Arial" w:cs="Arial"/>
          <w:b/>
          <w:sz w:val="20"/>
        </w:rPr>
        <w:t xml:space="preserve">August </w:t>
      </w:r>
      <w:proofErr w:type="gramStart"/>
      <w:r>
        <w:rPr>
          <w:rFonts w:ascii="Arial" w:hAnsi="Arial" w:cs="Arial"/>
          <w:b/>
          <w:sz w:val="20"/>
        </w:rPr>
        <w:t>13 ,</w:t>
      </w:r>
      <w:proofErr w:type="gramEnd"/>
      <w:r w:rsidRPr="0095575A">
        <w:rPr>
          <w:rFonts w:ascii="Arial" w:hAnsi="Arial" w:cs="Arial"/>
          <w:b/>
          <w:sz w:val="20"/>
        </w:rPr>
        <w:t xml:space="preserve"> 20</w:t>
      </w:r>
      <w:r>
        <w:rPr>
          <w:rFonts w:ascii="Arial" w:hAnsi="Arial" w:cs="Arial"/>
          <w:b/>
          <w:sz w:val="20"/>
        </w:rPr>
        <w:t>20</w:t>
      </w:r>
    </w:p>
    <w:p w:rsidR="001E5727" w:rsidRPr="0095575A" w:rsidRDefault="001E5727" w:rsidP="001E5727">
      <w:pPr>
        <w:rPr>
          <w:rFonts w:ascii="Arial" w:hAnsi="Arial" w:cs="Arial"/>
          <w:i/>
        </w:rPr>
      </w:pPr>
    </w:p>
    <w:p w:rsidR="001E5727" w:rsidRDefault="001E5727" w:rsidP="001E5727">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August 2020</w:t>
      </w:r>
      <w:r w:rsidRPr="0095575A">
        <w:rPr>
          <w:rFonts w:ascii="Arial" w:hAnsi="Arial" w:cs="Arial"/>
          <w:sz w:val="20"/>
        </w:rPr>
        <w:t xml:space="preserve">, at </w:t>
      </w:r>
      <w:r>
        <w:rPr>
          <w:rFonts w:ascii="Arial" w:hAnsi="Arial" w:cs="Arial"/>
          <w:sz w:val="20"/>
        </w:rPr>
        <w:t xml:space="preserve">6:30 </w:t>
      </w:r>
      <w:r w:rsidRPr="0095575A">
        <w:rPr>
          <w:rFonts w:ascii="Arial" w:hAnsi="Arial" w:cs="Arial"/>
          <w:sz w:val="20"/>
        </w:rPr>
        <w:t>p.m.  Notice of the meeting was posted at the City Office, U. S. Post Office, Sargent Corner Market and First National Bank on</w:t>
      </w:r>
      <w:r>
        <w:rPr>
          <w:rFonts w:ascii="Arial" w:hAnsi="Arial" w:cs="Arial"/>
          <w:sz w:val="20"/>
        </w:rPr>
        <w:t xml:space="preserve"> Tuesday, August 11, 2020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Reece Jensen, </w:t>
      </w:r>
      <w:r w:rsidRPr="0095575A">
        <w:rPr>
          <w:rFonts w:ascii="Arial" w:hAnsi="Arial" w:cs="Arial"/>
          <w:sz w:val="20"/>
        </w:rPr>
        <w:t>City Administrator/Utility Superintendent</w:t>
      </w:r>
      <w:r>
        <w:rPr>
          <w:rFonts w:ascii="Arial" w:hAnsi="Arial" w:cs="Arial"/>
          <w:sz w:val="20"/>
        </w:rPr>
        <w:t xml:space="preserve">, Carl Haberstick City Attorney and Gwenda Horky, </w:t>
      </w:r>
      <w:r w:rsidRPr="0095575A">
        <w:rPr>
          <w:rFonts w:ascii="Arial" w:hAnsi="Arial" w:cs="Arial"/>
          <w:sz w:val="20"/>
        </w:rPr>
        <w:t>Cit</w:t>
      </w:r>
      <w:r>
        <w:rPr>
          <w:rFonts w:ascii="Arial" w:hAnsi="Arial" w:cs="Arial"/>
          <w:sz w:val="20"/>
        </w:rPr>
        <w:t xml:space="preserve">y Clerk/Treasurer.         </w:t>
      </w:r>
    </w:p>
    <w:p w:rsidR="001E5727" w:rsidRDefault="001E5727" w:rsidP="001E5727">
      <w:pPr>
        <w:pStyle w:val="BodyText"/>
        <w:rPr>
          <w:rFonts w:ascii="Arial" w:hAnsi="Arial" w:cs="Arial"/>
          <w:sz w:val="20"/>
        </w:rPr>
      </w:pPr>
    </w:p>
    <w:p w:rsidR="001E5727" w:rsidRPr="0095575A" w:rsidRDefault="001E5727" w:rsidP="001E5727">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 xml:space="preserve">6:34 </w:t>
      </w:r>
      <w:r w:rsidRPr="0095575A">
        <w:rPr>
          <w:rFonts w:ascii="Arial" w:hAnsi="Arial" w:cs="Arial"/>
          <w:sz w:val="20"/>
        </w:rPr>
        <w:t xml:space="preserve">p.m.  </w:t>
      </w:r>
    </w:p>
    <w:p w:rsidR="001E5727" w:rsidRDefault="001E5727" w:rsidP="001E5727">
      <w:pPr>
        <w:rPr>
          <w:rFonts w:ascii="Arial" w:hAnsi="Arial" w:cs="Arial"/>
        </w:rPr>
      </w:pPr>
      <w:r>
        <w:rPr>
          <w:rFonts w:ascii="Arial" w:hAnsi="Arial" w:cs="Arial"/>
        </w:rPr>
        <w:t xml:space="preserve"> </w:t>
      </w:r>
    </w:p>
    <w:p w:rsidR="001E5727" w:rsidRPr="00F77099" w:rsidRDefault="001E5727" w:rsidP="001E5727">
      <w:pPr>
        <w:rPr>
          <w:rFonts w:ascii="Arial" w:hAnsi="Arial" w:cs="Arial"/>
        </w:rPr>
      </w:pPr>
      <w:r w:rsidRPr="00F77099">
        <w:rPr>
          <w:rFonts w:ascii="Arial" w:hAnsi="Arial" w:cs="Arial"/>
        </w:rPr>
        <w:t xml:space="preserve">Council Member </w:t>
      </w:r>
      <w:r>
        <w:rPr>
          <w:rFonts w:ascii="Arial" w:hAnsi="Arial" w:cs="Arial"/>
        </w:rPr>
        <w:t>Schneider</w:t>
      </w:r>
      <w:r w:rsidRPr="00F77099">
        <w:rPr>
          <w:rFonts w:ascii="Arial" w:hAnsi="Arial" w:cs="Arial"/>
        </w:rPr>
        <w:t xml:space="preserve"> moved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Hightower, Sheets, 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1E5727" w:rsidRPr="00F77099" w:rsidRDefault="001E5727" w:rsidP="001E5727">
      <w:pPr>
        <w:rPr>
          <w:rFonts w:ascii="Arial" w:hAnsi="Arial" w:cs="Arial"/>
        </w:rPr>
      </w:pPr>
    </w:p>
    <w:p w:rsidR="001E5727" w:rsidRDefault="001E5727" w:rsidP="001E5727">
      <w:pPr>
        <w:rPr>
          <w:rFonts w:ascii="Arial" w:hAnsi="Arial" w:cs="Arial"/>
        </w:rPr>
      </w:pPr>
      <w:r w:rsidRPr="00F77099">
        <w:rPr>
          <w:rFonts w:ascii="Arial" w:hAnsi="Arial" w:cs="Arial"/>
        </w:rPr>
        <w:t>Citizen Comments:</w:t>
      </w:r>
      <w:r>
        <w:rPr>
          <w:rFonts w:ascii="Arial" w:hAnsi="Arial" w:cs="Arial"/>
        </w:rPr>
        <w:t xml:space="preserve"> Micky Schneider commented that there are several trees that have not been cleaned up since they have been blown over.</w:t>
      </w:r>
    </w:p>
    <w:p w:rsidR="001E5727" w:rsidRDefault="001E5727" w:rsidP="001E5727">
      <w:pPr>
        <w:rPr>
          <w:rFonts w:ascii="Arial" w:hAnsi="Arial" w:cs="Arial"/>
        </w:rPr>
      </w:pPr>
    </w:p>
    <w:p w:rsidR="001E5727" w:rsidRDefault="001E5727" w:rsidP="001E5727">
      <w:pPr>
        <w:rPr>
          <w:rFonts w:ascii="Arial" w:hAnsi="Arial" w:cs="Arial"/>
        </w:rPr>
      </w:pPr>
      <w:r>
        <w:rPr>
          <w:rFonts w:ascii="Arial" w:hAnsi="Arial" w:cs="Arial"/>
        </w:rPr>
        <w:t xml:space="preserve">Council Member Clayton moved to approve Corner Market building permit at 300 W Main Street for an addition on the conditions that an easement be given to the City.  Council Member Schneider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E5727" w:rsidRDefault="001E5727" w:rsidP="001E5727">
      <w:pPr>
        <w:rPr>
          <w:rFonts w:ascii="Arial" w:hAnsi="Arial" w:cs="Arial"/>
        </w:rPr>
      </w:pPr>
    </w:p>
    <w:p w:rsidR="001E5727" w:rsidRDefault="001E5727" w:rsidP="001E5727">
      <w:pPr>
        <w:rPr>
          <w:rFonts w:ascii="Arial" w:hAnsi="Arial" w:cs="Arial"/>
        </w:rPr>
      </w:pPr>
      <w:r>
        <w:rPr>
          <w:rFonts w:ascii="Arial" w:hAnsi="Arial" w:cs="Arial"/>
        </w:rPr>
        <w:t xml:space="preserve">Council Schneider moved to approve Resolution 2020-5 stating the early redemption of Series 2015-A Sewer Bonds.  Council Hightower seconded.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passed.  </w:t>
      </w:r>
    </w:p>
    <w:p w:rsidR="001E5727" w:rsidRDefault="001E5727" w:rsidP="001E5727"/>
    <w:p w:rsidR="001E5727" w:rsidRDefault="001E5727" w:rsidP="001E5727">
      <w:pPr>
        <w:rPr>
          <w:rFonts w:ascii="Arial" w:hAnsi="Arial" w:cs="Arial"/>
        </w:rPr>
      </w:pPr>
      <w:r>
        <w:rPr>
          <w:rFonts w:ascii="Arial" w:hAnsi="Arial" w:cs="Arial"/>
        </w:rPr>
        <w:t>Council Member Schneider introduced Ordinance # 514</w:t>
      </w:r>
    </w:p>
    <w:p w:rsidR="001E5727" w:rsidRDefault="001E5727" w:rsidP="001E5727">
      <w:pPr>
        <w:rPr>
          <w:rFonts w:ascii="Arial" w:hAnsi="Arial" w:cs="Arial"/>
        </w:rPr>
      </w:pPr>
    </w:p>
    <w:p w:rsidR="001E5727" w:rsidRPr="0028448D" w:rsidRDefault="001E5727" w:rsidP="001E5727">
      <w:pPr>
        <w:pStyle w:val="NoSpacing"/>
        <w:ind w:left="720"/>
        <w:rPr>
          <w:rFonts w:ascii="Arial" w:hAnsi="Arial" w:cs="Arial"/>
          <w:b/>
          <w:sz w:val="20"/>
          <w:szCs w:val="20"/>
        </w:rPr>
      </w:pPr>
      <w:r w:rsidRPr="0028448D">
        <w:rPr>
          <w:rFonts w:ascii="Arial" w:hAnsi="Arial" w:cs="Arial"/>
          <w:sz w:val="20"/>
          <w:szCs w:val="20"/>
        </w:rPr>
        <w:t xml:space="preserve">AN ORDINANCE </w:t>
      </w:r>
      <w:r>
        <w:rPr>
          <w:rFonts w:ascii="Arial" w:hAnsi="Arial" w:cs="Arial"/>
          <w:sz w:val="20"/>
          <w:szCs w:val="20"/>
        </w:rPr>
        <w:t xml:space="preserve">AUTHORIZING THE ISSUANCE BY THE CITY OF SARGENT,NEBRASKA  OF ITS COMBINED UTILITIES REVENUE REFUNDING BONDS, SERIES 2020, IN AGGREGATE PRINCIPAL AMOUNT NOT TO EXCEED $950,000.00; PRESCRIBING THE FORM AND DETAILS OF THE BONDS AND THE COVENANTS AND AGREEMENTS TO PROVIDES FOR THE PAYMENT AND SECURITY THEREOF; AUTHORIZING CERTAIN OFFICIALS TO DETERMINE THE PRINCIPAL AMOUNT,THE MATURITES, THE INTEREST RATES, THE REDEMPTION PROVISIONS, THE FINANCIAL COVENANTS AND OTHER TERMS AND PROVISIONS RELATING TO THE BONDS AND AUTHORIZING THE SALE AND DELIVERY OF THE BONDS TO THE PURCHASER THEREOF; DESIGNATING THE BONDS AS QUALIFIED TAX-EXEMPT OBLIGATIONS; ADOPTING CERTAIN POST ISSUANCE TAX COMPLIANCE POLICIES AND PROCEDURES WITH RESPECT TO THE BONDS; PROVIDING FOR THE PUBLICATION OF THE ORDINANCE IN PAMPPHLET FORM; AND AUTHORIZING CERTAIN ACTIONS AND DOCUMENTS AND PRESCRIBING OTHER MATTERS RELATING THERETO. </w:t>
      </w:r>
      <w:r w:rsidRPr="0028448D">
        <w:rPr>
          <w:rFonts w:ascii="Arial" w:hAnsi="Arial" w:cs="Arial"/>
          <w:b/>
          <w:sz w:val="20"/>
          <w:szCs w:val="20"/>
        </w:rPr>
        <w:t xml:space="preserve"> </w:t>
      </w:r>
    </w:p>
    <w:p w:rsidR="001E5727" w:rsidRDefault="001E5727" w:rsidP="001E5727">
      <w:pPr>
        <w:rPr>
          <w:rFonts w:ascii="Arial" w:hAnsi="Arial" w:cs="Arial"/>
        </w:rPr>
      </w:pPr>
    </w:p>
    <w:p w:rsidR="001E5727" w:rsidRDefault="001E5727" w:rsidP="001E5727">
      <w:pPr>
        <w:rPr>
          <w:rFonts w:ascii="Arial" w:hAnsi="Arial" w:cs="Arial"/>
        </w:rPr>
      </w:pPr>
      <w:r>
        <w:rPr>
          <w:rFonts w:ascii="Arial" w:hAnsi="Arial" w:cs="Arial"/>
        </w:rPr>
        <w:t xml:space="preserve">Council Member Schneider moved that the statutory rule requiring reading of three different days be </w:t>
      </w:r>
    </w:p>
    <w:p w:rsidR="001E5727" w:rsidRDefault="001E5727" w:rsidP="001E5727">
      <w:pPr>
        <w:rPr>
          <w:rFonts w:ascii="Arial" w:hAnsi="Arial" w:cs="Arial"/>
        </w:rPr>
      </w:pPr>
      <w:proofErr w:type="gramStart"/>
      <w:r>
        <w:rPr>
          <w:rFonts w:ascii="Arial" w:hAnsi="Arial" w:cs="Arial"/>
        </w:rPr>
        <w:t>suspended</w:t>
      </w:r>
      <w:proofErr w:type="gramEnd"/>
      <w:r>
        <w:rPr>
          <w:rFonts w:ascii="Arial" w:hAnsi="Arial" w:cs="Arial"/>
        </w:rPr>
        <w:t>, that Ordinance 514 be read by number only and placed on final passage  Council Member Clayton seconded. Voting yea:  Clayton, Hightower, Sheets, and Schneider</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514 be passed, </w:t>
      </w:r>
      <w:proofErr w:type="gramStart"/>
      <w:r>
        <w:rPr>
          <w:rFonts w:ascii="Arial" w:hAnsi="Arial" w:cs="Arial"/>
        </w:rPr>
        <w:t>approved  and</w:t>
      </w:r>
      <w:proofErr w:type="gramEnd"/>
      <w:r>
        <w:rPr>
          <w:rFonts w:ascii="Arial" w:hAnsi="Arial" w:cs="Arial"/>
        </w:rPr>
        <w:t xml:space="preserve"> published as provided by law.  Council Member Hightower seconded.  Voting yea: Clayton, Sheets, Schneider, and Hightower</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514 be passed and adopted?”  </w:t>
      </w:r>
      <w:proofErr w:type="gramStart"/>
      <w:r>
        <w:rPr>
          <w:rFonts w:ascii="Arial" w:hAnsi="Arial" w:cs="Arial"/>
        </w:rPr>
        <w:t>Voting yea:  Sheets,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514 duly adopted.</w:t>
      </w:r>
    </w:p>
    <w:p w:rsidR="001E5727" w:rsidRDefault="001E5727" w:rsidP="001E5727">
      <w:pPr>
        <w:rPr>
          <w:rFonts w:ascii="Arial" w:hAnsi="Arial" w:cs="Arial"/>
        </w:rPr>
      </w:pPr>
    </w:p>
    <w:p w:rsidR="001E5727" w:rsidRDefault="001E5727" w:rsidP="001E5727">
      <w:pPr>
        <w:rPr>
          <w:rFonts w:ascii="Arial" w:hAnsi="Arial" w:cs="Arial"/>
        </w:rPr>
      </w:pPr>
      <w:r>
        <w:rPr>
          <w:rFonts w:ascii="Arial" w:hAnsi="Arial" w:cs="Arial"/>
        </w:rPr>
        <w:t xml:space="preserve">Council Member Sheets moved to approve a Special Liquor License on 9-13-2020 at the Community Center for Mr. Rudy’s.  Council Member Hightower seconded.  </w:t>
      </w:r>
      <w:proofErr w:type="gramStart"/>
      <w:r>
        <w:rPr>
          <w:rFonts w:ascii="Arial" w:hAnsi="Arial" w:cs="Arial"/>
        </w:rPr>
        <w:t>Voting yea:  Schneider, Hightower,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E5727" w:rsidRDefault="001E5727" w:rsidP="001E5727">
      <w:pPr>
        <w:rPr>
          <w:rFonts w:ascii="Arial" w:hAnsi="Arial" w:cs="Arial"/>
        </w:rPr>
      </w:pPr>
    </w:p>
    <w:p w:rsidR="001E5727" w:rsidRDefault="001E5727" w:rsidP="001E5727">
      <w:pPr>
        <w:rPr>
          <w:rFonts w:ascii="Arial" w:hAnsi="Arial" w:cs="Arial"/>
        </w:rPr>
      </w:pPr>
      <w:r>
        <w:rPr>
          <w:rFonts w:ascii="Arial" w:hAnsi="Arial" w:cs="Arial"/>
        </w:rPr>
        <w:t xml:space="preserve">Council Member Schneider moved to approve Resolution 2020-6 renewing LARM with a 3 year commitment, 180 day notice of termination and a 5% discount.  Council Clayton seconded.  </w:t>
      </w:r>
      <w:proofErr w:type="gramStart"/>
      <w:r>
        <w:rPr>
          <w:rFonts w:ascii="Arial" w:hAnsi="Arial" w:cs="Arial"/>
        </w:rPr>
        <w:t>Voting yea:  Schneider, Clayton,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E5727" w:rsidRDefault="001E5727" w:rsidP="001E5727">
      <w:pPr>
        <w:rPr>
          <w:rFonts w:ascii="Arial" w:hAnsi="Arial" w:cs="Arial"/>
        </w:rPr>
      </w:pPr>
    </w:p>
    <w:p w:rsidR="001E5727" w:rsidRDefault="001E5727" w:rsidP="001E5727">
      <w:pPr>
        <w:rPr>
          <w:rFonts w:ascii="Arial" w:hAnsi="Arial" w:cs="Arial"/>
        </w:rPr>
      </w:pPr>
      <w:r>
        <w:rPr>
          <w:rFonts w:ascii="Arial" w:hAnsi="Arial" w:cs="Arial"/>
        </w:rPr>
        <w:t xml:space="preserve">Council Member Schneider moved to approve a 2% increase in full time employees.  Council Member Sheets seconded.  </w:t>
      </w:r>
      <w:proofErr w:type="gramStart"/>
      <w:r>
        <w:rPr>
          <w:rFonts w:ascii="Arial" w:hAnsi="Arial" w:cs="Arial"/>
        </w:rPr>
        <w:t>Voting yea:  Clayton, Sheets,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passed.</w:t>
      </w:r>
    </w:p>
    <w:p w:rsidR="001E5727" w:rsidRDefault="001E5727" w:rsidP="001E5727">
      <w:pPr>
        <w:rPr>
          <w:rFonts w:ascii="Arial" w:hAnsi="Arial" w:cs="Arial"/>
        </w:rPr>
      </w:pPr>
    </w:p>
    <w:p w:rsidR="001E5727" w:rsidRDefault="001E5727" w:rsidP="001E5727">
      <w:pPr>
        <w:rPr>
          <w:rFonts w:ascii="Arial" w:hAnsi="Arial" w:cs="Arial"/>
        </w:rPr>
      </w:pPr>
      <w:r>
        <w:rPr>
          <w:rFonts w:ascii="Arial" w:hAnsi="Arial" w:cs="Arial"/>
        </w:rPr>
        <w:t xml:space="preserve">Council Member Schneider moved to table the building permit for Steve Connors for a trailer house at 81436 Hwy </w:t>
      </w:r>
      <w:proofErr w:type="gramStart"/>
      <w:r>
        <w:rPr>
          <w:rFonts w:ascii="Arial" w:hAnsi="Arial" w:cs="Arial"/>
        </w:rPr>
        <w:t>183  Council</w:t>
      </w:r>
      <w:proofErr w:type="gramEnd"/>
      <w:r>
        <w:rPr>
          <w:rFonts w:ascii="Arial" w:hAnsi="Arial" w:cs="Arial"/>
        </w:rPr>
        <w:t xml:space="preserve"> Member Hightower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passed.</w:t>
      </w:r>
    </w:p>
    <w:p w:rsidR="001E5727" w:rsidRDefault="001E5727" w:rsidP="001E5727">
      <w:pPr>
        <w:rPr>
          <w:rFonts w:ascii="Arial" w:hAnsi="Arial" w:cs="Arial"/>
        </w:rPr>
      </w:pPr>
    </w:p>
    <w:p w:rsidR="001E5727" w:rsidRDefault="001E5727" w:rsidP="001E5727">
      <w:pPr>
        <w:rPr>
          <w:rFonts w:ascii="Arial" w:hAnsi="Arial" w:cs="Arial"/>
        </w:rPr>
      </w:pPr>
    </w:p>
    <w:p w:rsidR="001E5727" w:rsidRPr="0031777F" w:rsidRDefault="001E5727" w:rsidP="001E5727">
      <w:pPr>
        <w:tabs>
          <w:tab w:val="left" w:pos="9360"/>
        </w:tabs>
        <w:rPr>
          <w:rFonts w:ascii="Arial" w:hAnsi="Arial" w:cs="Arial"/>
        </w:rPr>
      </w:pPr>
      <w:r>
        <w:rPr>
          <w:rFonts w:ascii="Arial" w:hAnsi="Arial" w:cs="Arial"/>
        </w:rPr>
        <w:t>Health Board and Supervisor Reports were given</w:t>
      </w:r>
    </w:p>
    <w:p w:rsidR="001E5727" w:rsidRDefault="001E5727" w:rsidP="001E5727">
      <w:pPr>
        <w:pStyle w:val="NoSpacing"/>
        <w:tabs>
          <w:tab w:val="left" w:pos="9360"/>
        </w:tabs>
        <w:rPr>
          <w:rFonts w:ascii="Arial" w:hAnsi="Arial" w:cs="Arial"/>
          <w:sz w:val="20"/>
          <w:szCs w:val="20"/>
        </w:rPr>
      </w:pPr>
    </w:p>
    <w:p w:rsidR="001E5727" w:rsidRPr="007A1E53" w:rsidRDefault="001E5727" w:rsidP="001E5727">
      <w:pPr>
        <w:rPr>
          <w:rFonts w:ascii="Arial" w:hAnsi="Arial" w:cs="Arial"/>
        </w:rPr>
      </w:pPr>
      <w:r w:rsidRPr="007A1E53">
        <w:rPr>
          <w:rFonts w:ascii="Arial" w:hAnsi="Arial" w:cs="Arial"/>
        </w:rPr>
        <w:t xml:space="preserve">Motion was made by Council Member </w:t>
      </w:r>
      <w:r>
        <w:rPr>
          <w:rFonts w:ascii="Arial" w:hAnsi="Arial" w:cs="Arial"/>
        </w:rPr>
        <w:t>Schneider</w:t>
      </w:r>
      <w:r w:rsidRPr="007A1E53">
        <w:rPr>
          <w:rFonts w:ascii="Arial" w:hAnsi="Arial" w:cs="Arial"/>
        </w:rPr>
        <w:t xml:space="preserve"> 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7:26</w:t>
      </w:r>
      <w:r w:rsidRPr="007A1E53">
        <w:rPr>
          <w:rFonts w:ascii="Arial" w:hAnsi="Arial" w:cs="Arial"/>
        </w:rPr>
        <w:t xml:space="preserve"> P.M.</w:t>
      </w:r>
    </w:p>
    <w:p w:rsidR="001E5727" w:rsidRDefault="001E5727" w:rsidP="001E5727">
      <w:pPr>
        <w:tabs>
          <w:tab w:val="left" w:pos="5040"/>
          <w:tab w:val="left" w:pos="9360"/>
        </w:tabs>
        <w:rPr>
          <w:rFonts w:ascii="Arial" w:hAnsi="Arial" w:cs="Arial"/>
        </w:rPr>
      </w:pPr>
    </w:p>
    <w:p w:rsidR="001E5727" w:rsidRDefault="001E5727" w:rsidP="001E5727">
      <w:pPr>
        <w:tabs>
          <w:tab w:val="left" w:pos="5040"/>
          <w:tab w:val="left" w:pos="9360"/>
        </w:tabs>
        <w:rPr>
          <w:rFonts w:ascii="Arial" w:hAnsi="Arial" w:cs="Arial"/>
        </w:rPr>
      </w:pPr>
    </w:p>
    <w:p w:rsidR="001E5727" w:rsidRDefault="001E5727" w:rsidP="001E5727">
      <w:pPr>
        <w:tabs>
          <w:tab w:val="left" w:pos="5040"/>
          <w:tab w:val="left" w:pos="9360"/>
        </w:tabs>
        <w:rPr>
          <w:rFonts w:ascii="Arial" w:hAnsi="Arial" w:cs="Arial"/>
        </w:rPr>
      </w:pPr>
    </w:p>
    <w:p w:rsidR="001E5727" w:rsidRDefault="001E5727" w:rsidP="001E5727">
      <w:pPr>
        <w:tabs>
          <w:tab w:val="left" w:pos="5040"/>
          <w:tab w:val="left" w:pos="9360"/>
        </w:tabs>
        <w:rPr>
          <w:rFonts w:ascii="Arial" w:hAnsi="Arial" w:cs="Arial"/>
        </w:rPr>
      </w:pPr>
    </w:p>
    <w:p w:rsidR="001E5727" w:rsidRDefault="001E5727" w:rsidP="001E5727">
      <w:pPr>
        <w:tabs>
          <w:tab w:val="left" w:pos="5040"/>
          <w:tab w:val="left" w:pos="9360"/>
        </w:tabs>
        <w:rPr>
          <w:rFonts w:ascii="Arial" w:hAnsi="Arial" w:cs="Arial"/>
        </w:rPr>
      </w:pPr>
    </w:p>
    <w:p w:rsidR="001E5727" w:rsidRPr="007A1E53" w:rsidRDefault="001E5727" w:rsidP="001E5727">
      <w:pPr>
        <w:tabs>
          <w:tab w:val="left" w:pos="5040"/>
          <w:tab w:val="right" w:leader="underscore"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A1E53">
        <w:rPr>
          <w:rFonts w:ascii="Arial" w:hAnsi="Arial" w:cs="Arial"/>
        </w:rPr>
        <w:t>________________________________</w:t>
      </w:r>
    </w:p>
    <w:p w:rsidR="001E5727" w:rsidRDefault="001E5727" w:rsidP="001E5727">
      <w:pPr>
        <w:tabs>
          <w:tab w:val="left" w:pos="5040"/>
          <w:tab w:val="right" w:leader="underscore" w:pos="9360"/>
        </w:tabs>
        <w:rPr>
          <w:rFonts w:ascii="Arial" w:hAnsi="Arial" w:cs="Arial"/>
        </w:rPr>
      </w:pPr>
      <w:r w:rsidRPr="007A1E53">
        <w:rPr>
          <w:rFonts w:ascii="Arial" w:hAnsi="Arial" w:cs="Arial"/>
        </w:rPr>
        <w:tab/>
        <w:t xml:space="preserve">                                  Mayor</w:t>
      </w:r>
    </w:p>
    <w:p w:rsidR="001E5727" w:rsidRDefault="001E5727" w:rsidP="001E5727">
      <w:pPr>
        <w:tabs>
          <w:tab w:val="left" w:pos="5040"/>
          <w:tab w:val="right" w:leader="underscore" w:pos="9360"/>
        </w:tabs>
        <w:rPr>
          <w:rFonts w:ascii="Arial" w:hAnsi="Arial" w:cs="Arial"/>
        </w:rPr>
      </w:pPr>
    </w:p>
    <w:p w:rsidR="001E5727" w:rsidRPr="007A1E53" w:rsidRDefault="001E5727" w:rsidP="001E5727">
      <w:pPr>
        <w:tabs>
          <w:tab w:val="left" w:pos="5040"/>
          <w:tab w:val="right" w:leader="underscore" w:pos="9360"/>
        </w:tabs>
        <w:rPr>
          <w:rFonts w:ascii="Arial" w:hAnsi="Arial" w:cs="Arial"/>
        </w:rPr>
      </w:pPr>
    </w:p>
    <w:p w:rsidR="001E5727" w:rsidRPr="007A1E53" w:rsidRDefault="001E5727" w:rsidP="001E5727">
      <w:pPr>
        <w:tabs>
          <w:tab w:val="left" w:pos="5040"/>
          <w:tab w:val="right" w:leader="underscore" w:pos="9360"/>
        </w:tabs>
        <w:rPr>
          <w:rFonts w:ascii="Arial" w:hAnsi="Arial" w:cs="Arial"/>
        </w:rPr>
      </w:pPr>
    </w:p>
    <w:p w:rsidR="001E5727" w:rsidRDefault="001E5727" w:rsidP="001E5727">
      <w:pPr>
        <w:rPr>
          <w:rFonts w:ascii="Arial" w:hAnsi="Arial" w:cs="Arial"/>
        </w:rPr>
      </w:pPr>
      <w:r w:rsidRPr="007A1E53">
        <w:rPr>
          <w:rFonts w:ascii="Arial" w:hAnsi="Arial" w:cs="Arial"/>
        </w:rPr>
        <w:t>__________________________________</w:t>
      </w:r>
    </w:p>
    <w:p w:rsidR="001E5727" w:rsidRPr="007A1E53" w:rsidRDefault="001E5727" w:rsidP="001E5727">
      <w:pPr>
        <w:rPr>
          <w:rFonts w:ascii="Arial" w:hAnsi="Arial" w:cs="Arial"/>
        </w:rPr>
      </w:pPr>
    </w:p>
    <w:p w:rsidR="001E5727" w:rsidRPr="007A1E53" w:rsidRDefault="001E5727" w:rsidP="001E5727">
      <w:pPr>
        <w:tabs>
          <w:tab w:val="left" w:pos="5040"/>
          <w:tab w:val="right" w:leader="underscore" w:pos="9360"/>
        </w:tabs>
        <w:rPr>
          <w:rFonts w:ascii="Arial" w:hAnsi="Arial" w:cs="Arial"/>
        </w:rPr>
      </w:pPr>
      <w:r w:rsidRPr="007A1E53">
        <w:rPr>
          <w:rFonts w:ascii="Arial" w:hAnsi="Arial" w:cs="Arial"/>
        </w:rPr>
        <w:t xml:space="preserve">                       City Clerk</w:t>
      </w:r>
    </w:p>
    <w:p w:rsidR="001E5727" w:rsidRDefault="001E5727" w:rsidP="001E5727">
      <w:pPr>
        <w:rPr>
          <w:rFonts w:ascii="Arial" w:hAnsi="Arial" w:cs="Arial"/>
        </w:rPr>
      </w:pPr>
    </w:p>
    <w:p w:rsidR="001E5727" w:rsidRDefault="001E5727" w:rsidP="001E5727">
      <w:pPr>
        <w:rPr>
          <w:rFonts w:ascii="Arial" w:hAnsi="Arial" w:cs="Arial"/>
        </w:rPr>
      </w:pPr>
    </w:p>
    <w:p w:rsidR="001E5727" w:rsidRDefault="001E5727" w:rsidP="001E5727">
      <w:pPr>
        <w:rPr>
          <w:rFonts w:ascii="Arial" w:hAnsi="Arial" w:cs="Arial"/>
        </w:rPr>
      </w:pPr>
    </w:p>
    <w:p w:rsidR="001E5727" w:rsidRDefault="001E5727" w:rsidP="001E5727">
      <w:pPr>
        <w:rPr>
          <w:rFonts w:ascii="Arial" w:hAnsi="Arial" w:cs="Arial"/>
        </w:rPr>
      </w:pPr>
    </w:p>
    <w:p w:rsidR="001E5727" w:rsidRDefault="001E5727" w:rsidP="001E5727">
      <w:pPr>
        <w:rPr>
          <w:rFonts w:ascii="Arial" w:hAnsi="Arial" w:cs="Arial"/>
        </w:rPr>
      </w:pPr>
    </w:p>
    <w:tbl>
      <w:tblPr>
        <w:tblW w:w="7681" w:type="dxa"/>
        <w:tblInd w:w="93" w:type="dxa"/>
        <w:tblLook w:val="04A0" w:firstRow="1" w:lastRow="0" w:firstColumn="1" w:lastColumn="0" w:noHBand="0" w:noVBand="1"/>
      </w:tblPr>
      <w:tblGrid>
        <w:gridCol w:w="777"/>
        <w:gridCol w:w="1102"/>
        <w:gridCol w:w="1102"/>
        <w:gridCol w:w="3740"/>
        <w:gridCol w:w="1017"/>
      </w:tblGrid>
      <w:tr w:rsidR="001E5727" w:rsidRPr="00C26F11" w:rsidTr="00B07E59">
        <w:trPr>
          <w:trHeight w:val="300"/>
        </w:trPr>
        <w:tc>
          <w:tcPr>
            <w:tcW w:w="2981" w:type="dxa"/>
            <w:gridSpan w:val="3"/>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b/>
                <w:bCs/>
                <w:color w:val="000000"/>
              </w:rPr>
            </w:pPr>
            <w:r w:rsidRPr="00C26F11">
              <w:rPr>
                <w:rFonts w:ascii="Arial" w:hAnsi="Arial" w:cs="Arial"/>
                <w:b/>
                <w:bCs/>
                <w:color w:val="000000"/>
              </w:rPr>
              <w:t>Community Development</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b/>
                <w:bCs/>
                <w:color w:val="000000"/>
                <w:u w:val="single"/>
              </w:rPr>
            </w:pPr>
            <w:r w:rsidRPr="00C26F11">
              <w:rPr>
                <w:rFonts w:ascii="Arial" w:hAnsi="Arial" w:cs="Arial"/>
                <w:b/>
                <w:bCs/>
                <w:color w:val="000000"/>
                <w:u w:val="single"/>
              </w:rPr>
              <w:t>Check #</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b/>
                <w:bCs/>
                <w:color w:val="000000"/>
                <w:u w:val="single"/>
              </w:rPr>
            </w:pPr>
            <w:r w:rsidRPr="00C26F11">
              <w:rPr>
                <w:rFonts w:ascii="Arial" w:hAnsi="Arial" w:cs="Arial"/>
                <w:b/>
                <w:bCs/>
                <w:color w:val="000000"/>
                <w:u w:val="single"/>
              </w:rPr>
              <w:t>Date</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b/>
                <w:bCs/>
                <w:color w:val="000000"/>
                <w:u w:val="single"/>
              </w:rPr>
            </w:pPr>
            <w:r w:rsidRPr="00C26F11">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b/>
                <w:bCs/>
                <w:color w:val="000000"/>
                <w:u w:val="single"/>
              </w:rPr>
            </w:pPr>
            <w:r w:rsidRPr="00C26F11">
              <w:rPr>
                <w:rFonts w:ascii="Arial" w:hAnsi="Arial" w:cs="Arial"/>
                <w:b/>
                <w:bCs/>
                <w:color w:val="000000"/>
                <w:u w:val="single"/>
              </w:rPr>
              <w:t>Amount</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182</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Central NE Economic Development District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787.50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1879" w:type="dxa"/>
            <w:gridSpan w:val="2"/>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b/>
                <w:bCs/>
                <w:color w:val="000000"/>
              </w:rPr>
            </w:pPr>
            <w:r w:rsidRPr="00C26F11">
              <w:rPr>
                <w:rFonts w:ascii="Arial" w:hAnsi="Arial" w:cs="Arial"/>
                <w:b/>
                <w:bCs/>
                <w:color w:val="000000"/>
              </w:rPr>
              <w:t>Medical Clinic</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458</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Calibri" w:hAnsi="Calibri"/>
                <w:color w:val="000000"/>
                <w:sz w:val="22"/>
                <w:szCs w:val="22"/>
              </w:rPr>
            </w:pPr>
            <w:r w:rsidRPr="00C26F11">
              <w:rPr>
                <w:rFonts w:ascii="Calibri" w:hAnsi="Calibri"/>
                <w:color w:val="000000"/>
                <w:sz w:val="22"/>
                <w:szCs w:val="22"/>
              </w:rPr>
              <w:t>363.37</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2981" w:type="dxa"/>
            <w:gridSpan w:val="3"/>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b/>
                <w:bCs/>
                <w:color w:val="000000"/>
              </w:rPr>
            </w:pPr>
            <w:r w:rsidRPr="00C26F11">
              <w:rPr>
                <w:rFonts w:ascii="Arial" w:hAnsi="Arial" w:cs="Arial"/>
                <w:b/>
                <w:bCs/>
                <w:color w:val="000000"/>
              </w:rPr>
              <w:t>Community Center</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1624</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r w:rsidRPr="00C26F11">
              <w:rPr>
                <w:rFonts w:ascii="Calibri" w:hAnsi="Calibri"/>
                <w:color w:val="000000"/>
                <w:sz w:val="22"/>
                <w:szCs w:val="22"/>
              </w:rPr>
              <w:t xml:space="preserve">     224.00 </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lastRenderedPageBreak/>
              <w:t>1625</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Calibri" w:hAnsi="Calibri"/>
                <w:color w:val="000000"/>
                <w:sz w:val="22"/>
                <w:szCs w:val="22"/>
              </w:rPr>
            </w:pPr>
            <w:r w:rsidRPr="00C26F11">
              <w:rPr>
                <w:rFonts w:ascii="Calibri" w:hAnsi="Calibri"/>
                <w:color w:val="000000"/>
                <w:sz w:val="22"/>
                <w:szCs w:val="22"/>
              </w:rPr>
              <w:t>851.38</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1879" w:type="dxa"/>
            <w:gridSpan w:val="2"/>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b/>
                <w:bCs/>
                <w:color w:val="000000"/>
              </w:rPr>
            </w:pPr>
            <w:r w:rsidRPr="00C26F11">
              <w:rPr>
                <w:rFonts w:ascii="Arial" w:hAnsi="Arial" w:cs="Arial"/>
                <w:b/>
                <w:bCs/>
                <w:color w:val="000000"/>
              </w:rPr>
              <w:t>Municipal</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11079</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7/28/2020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69.90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11085</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proofErr w:type="spellStart"/>
            <w:r w:rsidRPr="00C26F11">
              <w:rPr>
                <w:rFonts w:ascii="Arial" w:hAnsi="Arial" w:cs="Arial"/>
                <w:color w:val="000000"/>
                <w:sz w:val="18"/>
                <w:szCs w:val="18"/>
              </w:rPr>
              <w:t>Akrs</w:t>
            </w:r>
            <w:proofErr w:type="spellEnd"/>
            <w:r w:rsidRPr="00C26F11">
              <w:rPr>
                <w:rFonts w:ascii="Arial" w:hAnsi="Arial" w:cs="Arial"/>
                <w:color w:val="000000"/>
                <w:sz w:val="18"/>
                <w:szCs w:val="18"/>
              </w:rPr>
              <w:t xml:space="preserve"> Equipment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25.00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Mower Maintenance</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11086</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49.75</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11087</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Benefit Plans </w:t>
            </w:r>
            <w:proofErr w:type="spellStart"/>
            <w:r w:rsidRPr="00C26F1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125.00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Retirement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11088</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4.25</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Publishing</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11089</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Don's Auto Parts </w:t>
            </w:r>
            <w:proofErr w:type="spellStart"/>
            <w:r w:rsidRPr="00C26F1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127.13</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11090</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74.98</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11091</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Jack's Uniforms &amp; Equipment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110.89</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11092</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416.50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11093</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99.52</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11094</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Maverick Truck Stop</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210.00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Grader tire maintenance</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11095</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Miller &amp; Associates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850.00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1 &amp; 6 year Street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11096</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proofErr w:type="spellStart"/>
            <w:r w:rsidRPr="00C26F11">
              <w:rPr>
                <w:rFonts w:ascii="Arial" w:hAnsi="Arial" w:cs="Arial"/>
                <w:color w:val="000000"/>
                <w:sz w:val="18"/>
                <w:szCs w:val="18"/>
              </w:rPr>
              <w:t>Thoene</w:t>
            </w:r>
            <w:proofErr w:type="spellEnd"/>
            <w:r w:rsidRPr="00C26F11">
              <w:rPr>
                <w:rFonts w:ascii="Arial" w:hAnsi="Arial" w:cs="Arial"/>
                <w:color w:val="000000"/>
                <w:sz w:val="18"/>
                <w:szCs w:val="18"/>
              </w:rPr>
              <w:t xml:space="preserve"> Farm Service</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22.00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Back hoe</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11097</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Titan Machinery</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15.00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Backhoe Maintenance</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11098</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120.32</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Weed Killer</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11099</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548.58</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11100</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80.02</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August Municipal Payroll</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27,312.11</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b/>
                <w:bCs/>
                <w:color w:val="000000"/>
              </w:rPr>
            </w:pPr>
            <w:r w:rsidRPr="00C26F11">
              <w:rPr>
                <w:rFonts w:ascii="Arial" w:hAnsi="Arial" w:cs="Arial"/>
                <w:b/>
                <w:bCs/>
                <w:color w:val="000000"/>
              </w:rPr>
              <w:t>Utility</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b/>
                <w:bCs/>
                <w:color w:val="000000"/>
                <w:u w:val="single"/>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b/>
                <w:bCs/>
                <w:color w:val="000000"/>
                <w:u w:val="single"/>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13029</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7/28/2020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33.27</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13034</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7/31/2020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28,336.22</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13035</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186.39</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13036</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Benefit Plans </w:t>
            </w:r>
            <w:proofErr w:type="spellStart"/>
            <w:r w:rsidRPr="00C26F1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125.00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Retirement fee</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13037</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Central District Health Department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51.00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13038</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1,750.00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13039</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180.92</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roofErr w:type="spellStart"/>
            <w:r w:rsidRPr="00C26F11">
              <w:rPr>
                <w:rFonts w:ascii="Arial" w:hAnsi="Arial" w:cs="Arial"/>
                <w:color w:val="000000"/>
                <w:sz w:val="18"/>
                <w:szCs w:val="18"/>
              </w:rPr>
              <w:t>Mankle</w:t>
            </w:r>
            <w:proofErr w:type="spellEnd"/>
            <w:r w:rsidRPr="00C26F11">
              <w:rPr>
                <w:rFonts w:ascii="Arial" w:hAnsi="Arial" w:cs="Arial"/>
                <w:color w:val="000000"/>
                <w:sz w:val="18"/>
                <w:szCs w:val="18"/>
              </w:rPr>
              <w:t xml:space="preserve"> helping on 7-18-2020</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13040</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proofErr w:type="spellStart"/>
            <w:r w:rsidRPr="00C26F11">
              <w:rPr>
                <w:rFonts w:ascii="Arial" w:hAnsi="Arial" w:cs="Arial"/>
                <w:color w:val="000000"/>
                <w:sz w:val="18"/>
                <w:szCs w:val="18"/>
              </w:rPr>
              <w:t>Dept</w:t>
            </w:r>
            <w:proofErr w:type="spellEnd"/>
            <w:r w:rsidRPr="00C26F11">
              <w:rPr>
                <w:rFonts w:ascii="Arial" w:hAnsi="Arial" w:cs="Arial"/>
                <w:color w:val="000000"/>
                <w:sz w:val="18"/>
                <w:szCs w:val="18"/>
              </w:rPr>
              <w:t xml:space="preserve"> of Energy</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3,814.38</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light - Purchase Energy</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13041</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48.42</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13042</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7,837.22</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Disposal fee -  $6,412.22</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City Roll-off -  $1,425.00</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13043</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398.50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13044</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270.18</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13045</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NE Public Health </w:t>
            </w:r>
            <w:proofErr w:type="spellStart"/>
            <w:r w:rsidRPr="00C26F11">
              <w:rPr>
                <w:rFonts w:ascii="Arial" w:hAnsi="Arial" w:cs="Arial"/>
                <w:color w:val="000000"/>
                <w:sz w:val="18"/>
                <w:szCs w:val="18"/>
              </w:rPr>
              <w:t>Env</w:t>
            </w:r>
            <w:proofErr w:type="spellEnd"/>
            <w:r w:rsidRPr="00C26F11">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31.00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13046</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proofErr w:type="spellStart"/>
            <w:r w:rsidRPr="00C26F11">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156.98</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13047</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One Call Concepts, </w:t>
            </w:r>
            <w:proofErr w:type="spellStart"/>
            <w:r w:rsidRPr="00C26F1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7.26</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13048</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Peterson Legal Services, P.C.  L.L. O.</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455.00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13049</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385.00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Stamps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13050</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30.55</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13052</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proofErr w:type="spellStart"/>
            <w:r w:rsidRPr="00C26F11">
              <w:rPr>
                <w:rFonts w:ascii="Arial" w:hAnsi="Arial" w:cs="Arial"/>
                <w:color w:val="000000"/>
                <w:sz w:val="18"/>
                <w:szCs w:val="18"/>
              </w:rPr>
              <w:t>Spelts</w:t>
            </w:r>
            <w:proofErr w:type="spellEnd"/>
            <w:r w:rsidRPr="00C26F11">
              <w:rPr>
                <w:rFonts w:ascii="Arial" w:hAnsi="Arial" w:cs="Arial"/>
                <w:color w:val="000000"/>
                <w:sz w:val="18"/>
                <w:szCs w:val="18"/>
              </w:rPr>
              <w:t xml:space="preserve"> Lumber Co.</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134.99</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Paint for well houses</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13053</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8/10/2020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124.63</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13054</w:t>
            </w: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center"/>
              <w:rPr>
                <w:rFonts w:ascii="Arial" w:hAnsi="Arial" w:cs="Arial"/>
                <w:color w:val="000000"/>
                <w:sz w:val="18"/>
                <w:szCs w:val="18"/>
              </w:rPr>
            </w:pPr>
            <w:r w:rsidRPr="00C26F11">
              <w:rPr>
                <w:rFonts w:ascii="Arial" w:hAnsi="Arial" w:cs="Arial"/>
                <w:color w:val="000000"/>
                <w:sz w:val="18"/>
                <w:szCs w:val="18"/>
              </w:rPr>
              <w:t>8/11/2020</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69.60</w:t>
            </w: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w:t>
            </w: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 xml:space="preserve">     Mileage July meeting</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r>
      <w:tr w:rsidR="001E5727" w:rsidRPr="00C26F11" w:rsidTr="00B07E59">
        <w:trPr>
          <w:trHeight w:val="300"/>
        </w:trPr>
        <w:tc>
          <w:tcPr>
            <w:tcW w:w="777"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1E5727" w:rsidRPr="00C26F11" w:rsidRDefault="001E5727" w:rsidP="00B07E59">
            <w:pPr>
              <w:jc w:val="left"/>
              <w:rPr>
                <w:rFonts w:ascii="Calibri" w:hAnsi="Calibri"/>
                <w:color w:val="000000"/>
                <w:sz w:val="22"/>
                <w:szCs w:val="22"/>
              </w:rPr>
            </w:pPr>
          </w:p>
        </w:tc>
        <w:tc>
          <w:tcPr>
            <w:tcW w:w="3740" w:type="dxa"/>
            <w:tcBorders>
              <w:top w:val="nil"/>
              <w:left w:val="nil"/>
              <w:bottom w:val="nil"/>
              <w:right w:val="nil"/>
            </w:tcBorders>
            <w:shd w:val="clear" w:color="auto" w:fill="auto"/>
            <w:noWrap/>
            <w:vAlign w:val="bottom"/>
            <w:hideMark/>
          </w:tcPr>
          <w:p w:rsidR="001E5727" w:rsidRPr="00C26F11" w:rsidRDefault="001E5727" w:rsidP="00B07E59">
            <w:pPr>
              <w:jc w:val="left"/>
              <w:rPr>
                <w:rFonts w:ascii="Arial" w:hAnsi="Arial" w:cs="Arial"/>
                <w:color w:val="000000"/>
                <w:sz w:val="18"/>
                <w:szCs w:val="18"/>
              </w:rPr>
            </w:pPr>
            <w:r w:rsidRPr="00C26F11">
              <w:rPr>
                <w:rFonts w:ascii="Arial" w:hAnsi="Arial" w:cs="Arial"/>
                <w:color w:val="000000"/>
                <w:sz w:val="18"/>
                <w:szCs w:val="18"/>
              </w:rPr>
              <w:t>August Utility Payroll</w:t>
            </w:r>
          </w:p>
        </w:tc>
        <w:tc>
          <w:tcPr>
            <w:tcW w:w="960" w:type="dxa"/>
            <w:tcBorders>
              <w:top w:val="nil"/>
              <w:left w:val="nil"/>
              <w:bottom w:val="nil"/>
              <w:right w:val="nil"/>
            </w:tcBorders>
            <w:shd w:val="clear" w:color="auto" w:fill="auto"/>
            <w:noWrap/>
            <w:vAlign w:val="bottom"/>
            <w:hideMark/>
          </w:tcPr>
          <w:p w:rsidR="001E5727" w:rsidRPr="00C26F11" w:rsidRDefault="001E5727" w:rsidP="00B07E59">
            <w:pPr>
              <w:jc w:val="right"/>
              <w:rPr>
                <w:rFonts w:ascii="Arial" w:hAnsi="Arial" w:cs="Arial"/>
                <w:color w:val="000000"/>
                <w:sz w:val="18"/>
                <w:szCs w:val="18"/>
              </w:rPr>
            </w:pPr>
            <w:r w:rsidRPr="00C26F11">
              <w:rPr>
                <w:rFonts w:ascii="Arial" w:hAnsi="Arial" w:cs="Arial"/>
                <w:color w:val="000000"/>
                <w:sz w:val="18"/>
                <w:szCs w:val="18"/>
              </w:rPr>
              <w:t xml:space="preserve">  6,315.88 </w:t>
            </w:r>
          </w:p>
        </w:tc>
      </w:tr>
    </w:tbl>
    <w:p w:rsidR="001E5727" w:rsidRDefault="001E5727" w:rsidP="001E5727">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7"/>
    <w:rsid w:val="000A51A9"/>
    <w:rsid w:val="001E5727"/>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27"/>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727"/>
    <w:pPr>
      <w:jc w:val="center"/>
    </w:pPr>
    <w:rPr>
      <w:sz w:val="24"/>
    </w:rPr>
  </w:style>
  <w:style w:type="character" w:customStyle="1" w:styleId="TitleChar">
    <w:name w:val="Title Char"/>
    <w:basedOn w:val="DefaultParagraphFont"/>
    <w:link w:val="Title"/>
    <w:rsid w:val="001E5727"/>
    <w:rPr>
      <w:rFonts w:ascii="Times New Roman" w:eastAsia="Times New Roman" w:hAnsi="Times New Roman" w:cs="Times New Roman"/>
      <w:sz w:val="24"/>
      <w:szCs w:val="20"/>
    </w:rPr>
  </w:style>
  <w:style w:type="paragraph" w:styleId="BodyText">
    <w:name w:val="Body Text"/>
    <w:basedOn w:val="Normal"/>
    <w:link w:val="BodyTextChar"/>
    <w:rsid w:val="001E5727"/>
    <w:rPr>
      <w:sz w:val="24"/>
    </w:rPr>
  </w:style>
  <w:style w:type="character" w:customStyle="1" w:styleId="BodyTextChar">
    <w:name w:val="Body Text Char"/>
    <w:basedOn w:val="DefaultParagraphFont"/>
    <w:link w:val="BodyText"/>
    <w:rsid w:val="001E5727"/>
    <w:rPr>
      <w:rFonts w:ascii="Times New Roman" w:eastAsia="Times New Roman" w:hAnsi="Times New Roman" w:cs="Times New Roman"/>
      <w:sz w:val="24"/>
      <w:szCs w:val="20"/>
    </w:rPr>
  </w:style>
  <w:style w:type="paragraph" w:styleId="NoSpacing">
    <w:name w:val="No Spacing"/>
    <w:uiPriority w:val="1"/>
    <w:qFormat/>
    <w:rsid w:val="001E5727"/>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27"/>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727"/>
    <w:pPr>
      <w:jc w:val="center"/>
    </w:pPr>
    <w:rPr>
      <w:sz w:val="24"/>
    </w:rPr>
  </w:style>
  <w:style w:type="character" w:customStyle="1" w:styleId="TitleChar">
    <w:name w:val="Title Char"/>
    <w:basedOn w:val="DefaultParagraphFont"/>
    <w:link w:val="Title"/>
    <w:rsid w:val="001E5727"/>
    <w:rPr>
      <w:rFonts w:ascii="Times New Roman" w:eastAsia="Times New Roman" w:hAnsi="Times New Roman" w:cs="Times New Roman"/>
      <w:sz w:val="24"/>
      <w:szCs w:val="20"/>
    </w:rPr>
  </w:style>
  <w:style w:type="paragraph" w:styleId="BodyText">
    <w:name w:val="Body Text"/>
    <w:basedOn w:val="Normal"/>
    <w:link w:val="BodyTextChar"/>
    <w:rsid w:val="001E5727"/>
    <w:rPr>
      <w:sz w:val="24"/>
    </w:rPr>
  </w:style>
  <w:style w:type="character" w:customStyle="1" w:styleId="BodyTextChar">
    <w:name w:val="Body Text Char"/>
    <w:basedOn w:val="DefaultParagraphFont"/>
    <w:link w:val="BodyText"/>
    <w:rsid w:val="001E5727"/>
    <w:rPr>
      <w:rFonts w:ascii="Times New Roman" w:eastAsia="Times New Roman" w:hAnsi="Times New Roman" w:cs="Times New Roman"/>
      <w:sz w:val="24"/>
      <w:szCs w:val="20"/>
    </w:rPr>
  </w:style>
  <w:style w:type="paragraph" w:styleId="NoSpacing">
    <w:name w:val="No Spacing"/>
    <w:uiPriority w:val="1"/>
    <w:qFormat/>
    <w:rsid w:val="001E5727"/>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2021-01-19T22:44:00Z</dcterms:created>
  <dcterms:modified xsi:type="dcterms:W3CDTF">2021-01-19T22:44:00Z</dcterms:modified>
</cp:coreProperties>
</file>