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32" w:rsidRPr="0095575A" w:rsidRDefault="00B81232" w:rsidP="00B81232">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B81232" w:rsidRPr="0095575A" w:rsidRDefault="00B81232" w:rsidP="00B81232">
      <w:pPr>
        <w:jc w:val="center"/>
        <w:rPr>
          <w:rFonts w:ascii="Arial" w:hAnsi="Arial" w:cs="Arial"/>
          <w:b/>
        </w:rPr>
      </w:pPr>
      <w:r w:rsidRPr="0095575A">
        <w:rPr>
          <w:rFonts w:ascii="Arial" w:hAnsi="Arial" w:cs="Arial"/>
          <w:b/>
        </w:rPr>
        <w:t>City Of Sargent, Nebraska</w:t>
      </w:r>
    </w:p>
    <w:p w:rsidR="00B81232" w:rsidRPr="0095575A" w:rsidRDefault="00B81232" w:rsidP="00B81232">
      <w:pPr>
        <w:jc w:val="center"/>
        <w:rPr>
          <w:rFonts w:ascii="Arial" w:hAnsi="Arial" w:cs="Arial"/>
          <w:b/>
        </w:rPr>
      </w:pPr>
      <w:r>
        <w:rPr>
          <w:rFonts w:ascii="Arial" w:hAnsi="Arial" w:cs="Arial"/>
          <w:b/>
        </w:rPr>
        <w:t xml:space="preserve">Regular </w:t>
      </w:r>
      <w:r w:rsidRPr="0095575A">
        <w:rPr>
          <w:rFonts w:ascii="Arial" w:hAnsi="Arial" w:cs="Arial"/>
          <w:b/>
        </w:rPr>
        <w:t>Session</w:t>
      </w:r>
    </w:p>
    <w:p w:rsidR="00B81232" w:rsidRPr="0095575A" w:rsidRDefault="00B81232" w:rsidP="00B81232">
      <w:pPr>
        <w:pStyle w:val="BodyText"/>
        <w:jc w:val="center"/>
        <w:rPr>
          <w:rFonts w:ascii="Arial" w:hAnsi="Arial" w:cs="Arial"/>
          <w:b/>
          <w:sz w:val="20"/>
        </w:rPr>
      </w:pPr>
      <w:r w:rsidRPr="0095575A">
        <w:rPr>
          <w:rFonts w:ascii="Arial" w:hAnsi="Arial" w:cs="Arial"/>
          <w:b/>
          <w:sz w:val="20"/>
        </w:rPr>
        <w:t>Sargent Community Center</w:t>
      </w:r>
    </w:p>
    <w:p w:rsidR="00B81232" w:rsidRPr="0095575A" w:rsidRDefault="00B81232" w:rsidP="00B81232">
      <w:pPr>
        <w:pStyle w:val="BodyText"/>
        <w:jc w:val="center"/>
        <w:rPr>
          <w:rFonts w:ascii="Arial" w:hAnsi="Arial" w:cs="Arial"/>
          <w:b/>
          <w:i/>
          <w:sz w:val="20"/>
        </w:rPr>
      </w:pPr>
      <w:r>
        <w:rPr>
          <w:rFonts w:ascii="Arial" w:hAnsi="Arial" w:cs="Arial"/>
          <w:b/>
          <w:sz w:val="20"/>
        </w:rPr>
        <w:t>May 13,</w:t>
      </w:r>
      <w:r w:rsidRPr="0095575A">
        <w:rPr>
          <w:rFonts w:ascii="Arial" w:hAnsi="Arial" w:cs="Arial"/>
          <w:b/>
          <w:sz w:val="20"/>
        </w:rPr>
        <w:t xml:space="preserve"> 201</w:t>
      </w:r>
      <w:r>
        <w:rPr>
          <w:rFonts w:ascii="Arial" w:hAnsi="Arial" w:cs="Arial"/>
          <w:b/>
          <w:sz w:val="20"/>
        </w:rPr>
        <w:t>9</w:t>
      </w:r>
    </w:p>
    <w:p w:rsidR="00B81232" w:rsidRPr="0095575A" w:rsidRDefault="00B81232" w:rsidP="00B81232">
      <w:pPr>
        <w:rPr>
          <w:rFonts w:ascii="Arial" w:hAnsi="Arial" w:cs="Arial"/>
          <w:i/>
        </w:rPr>
      </w:pPr>
    </w:p>
    <w:p w:rsidR="00B81232" w:rsidRDefault="00B81232" w:rsidP="00B81232">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13</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May 2019</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Monday</w:t>
      </w:r>
      <w:r w:rsidRPr="0095575A">
        <w:rPr>
          <w:rFonts w:ascii="Arial" w:hAnsi="Arial" w:cs="Arial"/>
          <w:sz w:val="20"/>
        </w:rPr>
        <w:t xml:space="preserve"> </w:t>
      </w:r>
      <w:r>
        <w:rPr>
          <w:rFonts w:ascii="Arial" w:hAnsi="Arial" w:cs="Arial"/>
          <w:sz w:val="20"/>
        </w:rPr>
        <w:t>April 29,</w:t>
      </w:r>
      <w:r w:rsidRPr="0095575A">
        <w:rPr>
          <w:rFonts w:ascii="Arial" w:hAnsi="Arial" w:cs="Arial"/>
          <w:sz w:val="20"/>
        </w:rPr>
        <w:t xml:space="preserve"> 201</w:t>
      </w:r>
      <w:r>
        <w:rPr>
          <w:rFonts w:ascii="Arial" w:hAnsi="Arial" w:cs="Arial"/>
          <w:sz w:val="20"/>
        </w:rPr>
        <w:t>9</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roofErr w:type="gramStart"/>
      <w:r>
        <w:rPr>
          <w:rFonts w:ascii="Arial" w:hAnsi="Arial" w:cs="Arial"/>
          <w:sz w:val="20"/>
        </w:rPr>
        <w:t xml:space="preserve">Special guest Pat Peterson and Mike </w:t>
      </w:r>
      <w:proofErr w:type="spellStart"/>
      <w:r>
        <w:rPr>
          <w:rFonts w:ascii="Arial" w:hAnsi="Arial" w:cs="Arial"/>
          <w:sz w:val="20"/>
        </w:rPr>
        <w:t>Lucus</w:t>
      </w:r>
      <w:proofErr w:type="spellEnd"/>
      <w:r>
        <w:rPr>
          <w:rFonts w:ascii="Arial" w:hAnsi="Arial" w:cs="Arial"/>
          <w:sz w:val="20"/>
        </w:rPr>
        <w:t xml:space="preserve"> from Nebraska Rural Water.</w:t>
      </w:r>
      <w:proofErr w:type="gramEnd"/>
      <w:r>
        <w:rPr>
          <w:rFonts w:ascii="Arial" w:hAnsi="Arial" w:cs="Arial"/>
          <w:sz w:val="20"/>
        </w:rPr>
        <w:t xml:space="preserve"> Gerry Sheets arrived at 7:36 pm</w:t>
      </w:r>
    </w:p>
    <w:p w:rsidR="00B81232" w:rsidRDefault="00B81232" w:rsidP="00B81232">
      <w:pPr>
        <w:pStyle w:val="BodyText"/>
        <w:rPr>
          <w:rFonts w:ascii="Arial" w:hAnsi="Arial" w:cs="Arial"/>
          <w:sz w:val="20"/>
        </w:rPr>
      </w:pPr>
    </w:p>
    <w:p w:rsidR="00B81232" w:rsidRPr="0095575A" w:rsidRDefault="00B81232" w:rsidP="00B81232">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B81232" w:rsidRPr="0095575A" w:rsidRDefault="00B81232" w:rsidP="00B81232">
      <w:pPr>
        <w:rPr>
          <w:rFonts w:ascii="Arial" w:hAnsi="Arial" w:cs="Arial"/>
        </w:rPr>
      </w:pPr>
    </w:p>
    <w:p w:rsidR="00B81232" w:rsidRDefault="00B81232" w:rsidP="00B81232">
      <w:pPr>
        <w:rPr>
          <w:rFonts w:ascii="Arial" w:hAnsi="Arial" w:cs="Arial"/>
        </w:rPr>
      </w:pPr>
      <w:r w:rsidRPr="0095575A">
        <w:rPr>
          <w:rFonts w:ascii="Arial" w:hAnsi="Arial" w:cs="Arial"/>
        </w:rPr>
        <w:t>Council Member</w:t>
      </w:r>
      <w:r>
        <w:rPr>
          <w:rFonts w:ascii="Arial" w:hAnsi="Arial" w:cs="Arial"/>
        </w:rPr>
        <w:t xml:space="preserve"> Clayton </w:t>
      </w:r>
      <w:r w:rsidRPr="0095575A">
        <w:rPr>
          <w:rFonts w:ascii="Arial" w:hAnsi="Arial" w:cs="Arial"/>
        </w:rPr>
        <w:t xml:space="preserve">moved to approve the consent agenda.    Council Member </w:t>
      </w:r>
      <w:r>
        <w:rPr>
          <w:rFonts w:ascii="Arial" w:hAnsi="Arial" w:cs="Arial"/>
        </w:rPr>
        <w:t xml:space="preserve">Hightower seconded.  </w:t>
      </w:r>
      <w:proofErr w:type="gramStart"/>
      <w:r>
        <w:rPr>
          <w:rFonts w:ascii="Arial" w:hAnsi="Arial" w:cs="Arial"/>
        </w:rPr>
        <w:t>Voting yea: Schneider, Hightower,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Diane Becker from LARM present the City with a check for $500.00 to help pay for safety equipment.</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 xml:space="preserve">Citizen Comments:  John McDaniel informed the council  how important the river was for young people that are not able to travel far to go fishing, run up and down the sandbars, and hearing the sounds of the river when the ice breaks up.  Several other people expressed how importance going to the river was to them.  </w:t>
      </w:r>
      <w:proofErr w:type="spellStart"/>
      <w:r>
        <w:rPr>
          <w:rFonts w:ascii="Arial" w:hAnsi="Arial" w:cs="Arial"/>
        </w:rPr>
        <w:t>Jinger</w:t>
      </w:r>
      <w:proofErr w:type="spellEnd"/>
      <w:r>
        <w:rPr>
          <w:rFonts w:ascii="Arial" w:hAnsi="Arial" w:cs="Arial"/>
        </w:rPr>
        <w:t xml:space="preserve"> Larson asked about the park at the river. </w:t>
      </w:r>
    </w:p>
    <w:p w:rsidR="00B81232" w:rsidRDefault="00B81232" w:rsidP="00B81232"/>
    <w:p w:rsidR="00B81232" w:rsidRDefault="00B81232" w:rsidP="00B81232">
      <w:pPr>
        <w:rPr>
          <w:rFonts w:ascii="Arial" w:hAnsi="Arial" w:cs="Arial"/>
        </w:rPr>
      </w:pPr>
      <w:r>
        <w:rPr>
          <w:rFonts w:ascii="Arial" w:hAnsi="Arial" w:cs="Arial"/>
        </w:rPr>
        <w:t xml:space="preserve">Pat Peterson and Mike Lucas, from NE Rural Water were present to present </w:t>
      </w:r>
      <w:proofErr w:type="gramStart"/>
      <w:r>
        <w:rPr>
          <w:rFonts w:ascii="Arial" w:hAnsi="Arial" w:cs="Arial"/>
        </w:rPr>
        <w:t>the  Water</w:t>
      </w:r>
      <w:proofErr w:type="gramEnd"/>
      <w:r>
        <w:rPr>
          <w:rFonts w:ascii="Arial" w:hAnsi="Arial" w:cs="Arial"/>
        </w:rPr>
        <w:t xml:space="preserve"> and Sewer Rate Study that Randy Hellbusch had done</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Council Member Schneider introduced Ordinance # 511</w:t>
      </w:r>
    </w:p>
    <w:p w:rsidR="00B81232" w:rsidRDefault="00B81232" w:rsidP="00B81232">
      <w:pPr>
        <w:rPr>
          <w:rFonts w:ascii="Arial" w:hAnsi="Arial" w:cs="Arial"/>
        </w:rPr>
      </w:pPr>
    </w:p>
    <w:p w:rsidR="00B81232" w:rsidRPr="00AF448B" w:rsidRDefault="00B81232" w:rsidP="00B81232">
      <w:pPr>
        <w:spacing w:line="276" w:lineRule="auto"/>
        <w:ind w:right="90"/>
        <w:rPr>
          <w:rFonts w:ascii="Arial" w:hAnsi="Arial" w:cs="Arial"/>
        </w:rPr>
      </w:pPr>
      <w:r>
        <w:rPr>
          <w:rFonts w:ascii="Arial" w:hAnsi="Arial" w:cs="Arial"/>
        </w:rPr>
        <w:t xml:space="preserve"> </w:t>
      </w:r>
      <w:r w:rsidRPr="00AF448B">
        <w:rPr>
          <w:rFonts w:ascii="Arial" w:hAnsi="Arial" w:cs="Arial"/>
        </w:rPr>
        <w:t xml:space="preserve">AN ORDINANCE OF THE CITY OF SARGENT, CUSTER COUNTY, NEBRASKA, </w:t>
      </w:r>
      <w:r>
        <w:rPr>
          <w:rFonts w:ascii="Arial" w:hAnsi="Arial" w:cs="Arial"/>
        </w:rPr>
        <w:t>TO ESTABLISH A NEW SCHEDULE OF RATES FOR WATER CONSUMPTION AND SEWER USE IN THE CITY OF SARGENT, NEBRASA; TO REPEAL AND REPLACE ORDINANCE NO. 497; AND TO PROVIDE FOR AN EFFECTIVE DATE FOR THIS ORDINANCE, AND TO PROVIDE FOR PUBLICATION</w:t>
      </w:r>
      <w:r w:rsidRPr="00AF448B">
        <w:rPr>
          <w:rFonts w:ascii="Arial" w:hAnsi="Arial" w:cs="Arial"/>
        </w:rPr>
        <w:t xml:space="preserve"> </w:t>
      </w:r>
      <w:r>
        <w:rPr>
          <w:rFonts w:ascii="Arial" w:hAnsi="Arial" w:cs="Arial"/>
        </w:rPr>
        <w:t xml:space="preserve"> </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 xml:space="preserve">Council Member Schneider moved that the statutory rule requiring reading of three different days be </w:t>
      </w:r>
    </w:p>
    <w:p w:rsidR="00B81232" w:rsidRDefault="00B81232" w:rsidP="00B81232">
      <w:pPr>
        <w:rPr>
          <w:rFonts w:ascii="Arial" w:hAnsi="Arial" w:cs="Arial"/>
        </w:rPr>
      </w:pPr>
      <w:r>
        <w:rPr>
          <w:rFonts w:ascii="Arial" w:hAnsi="Arial" w:cs="Arial"/>
        </w:rPr>
        <w:t xml:space="preserve">Suspended, That Ordinance 511 be read by number only and placed on final passage.  Council Member Sheets seconded. </w:t>
      </w:r>
      <w:proofErr w:type="gramStart"/>
      <w:r>
        <w:rPr>
          <w:rFonts w:ascii="Arial" w:hAnsi="Arial" w:cs="Arial"/>
        </w:rPr>
        <w:t>Voting yea: Clayton, Schneider,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511 be passed, approved and published as provided by law.  Council Member Hightower seconded.  </w:t>
      </w:r>
      <w:proofErr w:type="gramStart"/>
      <w:r>
        <w:rPr>
          <w:rFonts w:ascii="Arial" w:hAnsi="Arial" w:cs="Arial"/>
        </w:rPr>
        <w:t>Voting yea:  Schneider, Hightower,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511 be passed and adopted?”  </w:t>
      </w:r>
      <w:proofErr w:type="gramStart"/>
      <w:r>
        <w:rPr>
          <w:rFonts w:ascii="Arial" w:hAnsi="Arial" w:cs="Arial"/>
        </w:rPr>
        <w:t>Voting yea:  Hightower,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511 duly adopted.</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 xml:space="preserve">Council Member Sheets moved to approve Elizabeth </w:t>
      </w:r>
      <w:proofErr w:type="spellStart"/>
      <w:r>
        <w:rPr>
          <w:rFonts w:ascii="Arial" w:hAnsi="Arial" w:cs="Arial"/>
        </w:rPr>
        <w:t>Huseman</w:t>
      </w:r>
      <w:proofErr w:type="spellEnd"/>
      <w:r>
        <w:rPr>
          <w:rFonts w:ascii="Arial" w:hAnsi="Arial" w:cs="Arial"/>
        </w:rPr>
        <w:t xml:space="preserve"> at 1403 W Edith to have six or les chickens.  Council Member Hightower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 xml:space="preserve">Council Member Sheets moved to approve an Agreement for the Provision of Limited Professional Services with Miller &amp; Associates, Consulting engineers, P.C.  Council Member Clayton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lastRenderedPageBreak/>
        <w:t>Council Member Schneider moved to approve a park installed at the river east of the vacated tree dump.</w:t>
      </w:r>
    </w:p>
    <w:p w:rsidR="00B81232" w:rsidRDefault="00B81232" w:rsidP="00B81232">
      <w:pPr>
        <w:rPr>
          <w:rFonts w:ascii="Arial" w:hAnsi="Arial" w:cs="Arial"/>
        </w:rPr>
      </w:pPr>
      <w:r>
        <w:rPr>
          <w:rFonts w:ascii="Arial" w:hAnsi="Arial" w:cs="Arial"/>
        </w:rPr>
        <w:t xml:space="preserve">Council Member Clayton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81232" w:rsidRDefault="00B81232" w:rsidP="00B81232"/>
    <w:p w:rsidR="00B81232" w:rsidRDefault="00B81232" w:rsidP="00B81232">
      <w:pPr>
        <w:rPr>
          <w:rFonts w:ascii="Arial" w:hAnsi="Arial" w:cs="Arial"/>
        </w:rPr>
      </w:pPr>
      <w:r>
        <w:rPr>
          <w:rFonts w:ascii="Arial" w:hAnsi="Arial" w:cs="Arial"/>
        </w:rPr>
        <w:t xml:space="preserve">Council Member Sheets moved to approve the City of Sargent Tree dump Agreement with Mick Kozeal.  Council Member Hightower seconded.  Voting yea:  Sheets, Clayton, </w:t>
      </w:r>
      <w:proofErr w:type="gramStart"/>
      <w:r>
        <w:rPr>
          <w:rFonts w:ascii="Arial" w:hAnsi="Arial" w:cs="Arial"/>
        </w:rPr>
        <w:t>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Council Member Hightower approve of the City of make an Ordinance charging each utility customer</w:t>
      </w:r>
    </w:p>
    <w:p w:rsidR="00B81232" w:rsidRDefault="00B81232" w:rsidP="00B81232">
      <w:pPr>
        <w:rPr>
          <w:rFonts w:ascii="Arial" w:hAnsi="Arial" w:cs="Arial"/>
        </w:rPr>
      </w:pPr>
      <w:r>
        <w:rPr>
          <w:rFonts w:ascii="Arial" w:hAnsi="Arial" w:cs="Arial"/>
        </w:rPr>
        <w:t xml:space="preserve">.75 </w:t>
      </w:r>
      <w:proofErr w:type="gramStart"/>
      <w:r>
        <w:rPr>
          <w:rFonts w:ascii="Arial" w:hAnsi="Arial" w:cs="Arial"/>
        </w:rPr>
        <w:t>per</w:t>
      </w:r>
      <w:proofErr w:type="gramEnd"/>
      <w:r>
        <w:rPr>
          <w:rFonts w:ascii="Arial" w:hAnsi="Arial" w:cs="Arial"/>
        </w:rPr>
        <w:t xml:space="preserve"> month to help pay for the tree dump.  Council Member Clayton seconded.  </w:t>
      </w:r>
      <w:proofErr w:type="gramStart"/>
      <w:r>
        <w:rPr>
          <w:rFonts w:ascii="Arial" w:hAnsi="Arial" w:cs="Arial"/>
        </w:rPr>
        <w:t>Voting yea:  Schneider, Sheets,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Council Member Sheets moved to approve Justin &amp; Page Hughes building permit for a gazebo &amp; deck at 206 N 2</w:t>
      </w:r>
      <w:r w:rsidRPr="0015565B">
        <w:rPr>
          <w:rFonts w:ascii="Arial" w:hAnsi="Arial" w:cs="Arial"/>
          <w:vertAlign w:val="superscript"/>
        </w:rPr>
        <w:t>nd</w:t>
      </w:r>
      <w:r>
        <w:rPr>
          <w:rFonts w:ascii="Arial" w:hAnsi="Arial" w:cs="Arial"/>
        </w:rPr>
        <w:t xml:space="preserve"> Street.  Council Member Clayton seconded.  </w:t>
      </w:r>
      <w:proofErr w:type="gramStart"/>
      <w:r>
        <w:rPr>
          <w:rFonts w:ascii="Arial" w:hAnsi="Arial" w:cs="Arial"/>
        </w:rPr>
        <w:t>Voting yea:  Clayton, Hightower,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 xml:space="preserve">Council Member Schneider move to deny Lance Madsen residing at Golden Acres RV Park, Lot 19 a refund on lot rent due to no water for a week.  Council Member Hightower seconded.  </w:t>
      </w:r>
      <w:proofErr w:type="gramStart"/>
      <w:r>
        <w:rPr>
          <w:rFonts w:ascii="Arial" w:hAnsi="Arial" w:cs="Arial"/>
        </w:rPr>
        <w:t>Voting yea:  Hightower,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 xml:space="preserve">Council Member Hightower moved to approve all Sandpoint Wells be registered at the City Office.  Council Member Sheets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 xml:space="preserve">Discuss was held  on having events that are taking place at the Community Center on the Digital Sign that is attached to the Community Center.  </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 xml:space="preserve">Council Member Sheets moved to approve Tammy Cash as Pool Manager, and </w:t>
      </w:r>
      <w:proofErr w:type="spellStart"/>
      <w:r>
        <w:rPr>
          <w:rFonts w:ascii="Arial" w:hAnsi="Arial" w:cs="Arial"/>
        </w:rPr>
        <w:t>Jinger</w:t>
      </w:r>
      <w:proofErr w:type="spellEnd"/>
      <w:r>
        <w:rPr>
          <w:rFonts w:ascii="Arial" w:hAnsi="Arial" w:cs="Arial"/>
        </w:rPr>
        <w:t xml:space="preserve"> Larsen as Assistant Manager.  Council Member Hightower seconded.    </w:t>
      </w:r>
      <w:proofErr w:type="gramStart"/>
      <w:r>
        <w:rPr>
          <w:rFonts w:ascii="Arial" w:hAnsi="Arial" w:cs="Arial"/>
        </w:rPr>
        <w:t>Voting yea:  Sheets, Hightower,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 xml:space="preserve">Council Member Clayton moved to hire Emma Hart, Shaylee Oxford, Dylan Osborn, Nolan Osborn, Bailey Schneider, Bailey Coons and Andrea Maldonado as lifeguards.  Council Member Sheets seconded.  </w:t>
      </w:r>
      <w:proofErr w:type="gramStart"/>
      <w:r>
        <w:rPr>
          <w:rFonts w:ascii="Arial" w:hAnsi="Arial" w:cs="Arial"/>
        </w:rPr>
        <w:t>Voting yea: Hightower,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 xml:space="preserve">Council Member Clayton moved to hire Mark Mosier part-time for mowing and maintenance.  Council Member Hightower seconded.  </w:t>
      </w:r>
      <w:proofErr w:type="gramStart"/>
      <w:r>
        <w:rPr>
          <w:rFonts w:ascii="Arial" w:hAnsi="Arial" w:cs="Arial"/>
        </w:rPr>
        <w:t>Voting yea:  Sheets,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 xml:space="preserve">The City has received some donations from people at are connected to Sargent.  The City </w:t>
      </w:r>
      <w:proofErr w:type="gramStart"/>
      <w:r>
        <w:rPr>
          <w:rFonts w:ascii="Arial" w:hAnsi="Arial" w:cs="Arial"/>
        </w:rPr>
        <w:t>Office  has</w:t>
      </w:r>
      <w:proofErr w:type="gramEnd"/>
      <w:r>
        <w:rPr>
          <w:rFonts w:ascii="Arial" w:hAnsi="Arial" w:cs="Arial"/>
        </w:rPr>
        <w:t xml:space="preserve"> been asked to do an application for these funds.</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Sara Hansen withdrew her application for a building permit.</w:t>
      </w:r>
    </w:p>
    <w:p w:rsidR="00B81232" w:rsidRDefault="00B81232" w:rsidP="00B81232">
      <w:pPr>
        <w:rPr>
          <w:rFonts w:ascii="Arial" w:hAnsi="Arial" w:cs="Arial"/>
        </w:rPr>
      </w:pPr>
    </w:p>
    <w:p w:rsidR="00B81232" w:rsidRDefault="00B81232" w:rsidP="00B81232">
      <w:pPr>
        <w:rPr>
          <w:rFonts w:ascii="Arial" w:hAnsi="Arial" w:cs="Arial"/>
        </w:rPr>
      </w:pPr>
      <w:r>
        <w:rPr>
          <w:rFonts w:ascii="Arial" w:hAnsi="Arial" w:cs="Arial"/>
        </w:rPr>
        <w:t xml:space="preserve">Council Member Clayton moved to approve Earl &amp; Kathy Drakes building permit at 304 W Jessie.  Council Member Sheets seconded.  </w:t>
      </w:r>
      <w:proofErr w:type="gramStart"/>
      <w:r>
        <w:rPr>
          <w:rFonts w:ascii="Arial" w:hAnsi="Arial" w:cs="Arial"/>
        </w:rPr>
        <w:t>Voting yea:  Schneider,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81232" w:rsidRDefault="00B81232" w:rsidP="00B81232">
      <w:pPr>
        <w:rPr>
          <w:rFonts w:ascii="Arial" w:hAnsi="Arial" w:cs="Arial"/>
        </w:rPr>
      </w:pPr>
    </w:p>
    <w:p w:rsidR="00B81232" w:rsidRPr="007A1E53" w:rsidRDefault="00B81232" w:rsidP="00B81232">
      <w:pPr>
        <w:rPr>
          <w:rFonts w:ascii="Arial" w:hAnsi="Arial" w:cs="Arial"/>
        </w:rPr>
      </w:pPr>
      <w:r w:rsidRPr="007A1E53">
        <w:rPr>
          <w:rFonts w:ascii="Arial" w:hAnsi="Arial" w:cs="Arial"/>
        </w:rPr>
        <w:t>Supervisor Reports were given.</w:t>
      </w:r>
    </w:p>
    <w:p w:rsidR="00B81232" w:rsidRDefault="00B81232" w:rsidP="00B81232">
      <w:pPr>
        <w:rPr>
          <w:rFonts w:ascii="Arial" w:hAnsi="Arial" w:cs="Arial"/>
        </w:rPr>
      </w:pPr>
      <w:r>
        <w:rPr>
          <w:rFonts w:ascii="Arial" w:hAnsi="Arial" w:cs="Arial"/>
        </w:rPr>
        <w:t xml:space="preserve"> </w:t>
      </w:r>
    </w:p>
    <w:p w:rsidR="00B81232" w:rsidRPr="007A1E53" w:rsidRDefault="00B81232" w:rsidP="00B81232">
      <w:pPr>
        <w:rPr>
          <w:rFonts w:ascii="Arial" w:hAnsi="Arial" w:cs="Arial"/>
        </w:rPr>
      </w:pPr>
      <w:r w:rsidRPr="007A1E53">
        <w:rPr>
          <w:rFonts w:ascii="Arial" w:hAnsi="Arial" w:cs="Arial"/>
        </w:rPr>
        <w:t xml:space="preserve">Motion was made by Council Member </w:t>
      </w:r>
      <w:r>
        <w:rPr>
          <w:rFonts w:ascii="Arial" w:hAnsi="Arial" w:cs="Arial"/>
        </w:rPr>
        <w:t xml:space="preserve">Sheets </w:t>
      </w:r>
      <w:r w:rsidRPr="007A1E53">
        <w:rPr>
          <w:rFonts w:ascii="Arial" w:hAnsi="Arial" w:cs="Arial"/>
        </w:rPr>
        <w:t xml:space="preserve">and seconded by Council Member </w:t>
      </w:r>
      <w:r>
        <w:rPr>
          <w:rFonts w:ascii="Arial" w:hAnsi="Arial" w:cs="Arial"/>
        </w:rPr>
        <w:t xml:space="preserve">Schneider </w:t>
      </w:r>
      <w:r w:rsidRPr="007A1E53">
        <w:rPr>
          <w:rFonts w:ascii="Arial" w:hAnsi="Arial" w:cs="Arial"/>
        </w:rPr>
        <w:t xml:space="preserve">to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9:44</w:t>
      </w:r>
      <w:r w:rsidRPr="007A1E53">
        <w:rPr>
          <w:rFonts w:ascii="Arial" w:hAnsi="Arial" w:cs="Arial"/>
        </w:rPr>
        <w:t xml:space="preserve"> P.M.</w:t>
      </w:r>
    </w:p>
    <w:p w:rsidR="00B81232" w:rsidRPr="007A1E53" w:rsidRDefault="00B81232" w:rsidP="00B81232">
      <w:pPr>
        <w:rPr>
          <w:rFonts w:ascii="Arial" w:hAnsi="Arial" w:cs="Arial"/>
        </w:rPr>
      </w:pPr>
    </w:p>
    <w:p w:rsidR="00B81232" w:rsidRPr="007A1E53" w:rsidRDefault="00B81232" w:rsidP="00B81232">
      <w:pPr>
        <w:rPr>
          <w:rFonts w:ascii="Arial" w:hAnsi="Arial" w:cs="Arial"/>
        </w:rPr>
      </w:pPr>
    </w:p>
    <w:p w:rsidR="00B81232" w:rsidRPr="007A1E53" w:rsidRDefault="00B81232" w:rsidP="00B81232">
      <w:pPr>
        <w:rPr>
          <w:rFonts w:ascii="Arial" w:hAnsi="Arial" w:cs="Arial"/>
        </w:rPr>
      </w:pPr>
    </w:p>
    <w:p w:rsidR="00B81232" w:rsidRPr="007A1E53" w:rsidRDefault="00B81232" w:rsidP="00B81232">
      <w:pPr>
        <w:tabs>
          <w:tab w:val="left" w:pos="5040"/>
          <w:tab w:val="right" w:leader="underscore" w:pos="9360"/>
        </w:tabs>
        <w:rPr>
          <w:rFonts w:ascii="Arial" w:hAnsi="Arial" w:cs="Arial"/>
        </w:rPr>
      </w:pPr>
      <w:r w:rsidRPr="007A1E53">
        <w:rPr>
          <w:rFonts w:ascii="Arial" w:hAnsi="Arial" w:cs="Arial"/>
        </w:rPr>
        <w:lastRenderedPageBreak/>
        <w:tab/>
        <w:t>________________________________</w:t>
      </w:r>
    </w:p>
    <w:p w:rsidR="00B81232" w:rsidRDefault="00B81232" w:rsidP="00B81232">
      <w:pPr>
        <w:tabs>
          <w:tab w:val="left" w:pos="5040"/>
          <w:tab w:val="right" w:leader="underscore" w:pos="9360"/>
        </w:tabs>
        <w:rPr>
          <w:rFonts w:ascii="Arial" w:hAnsi="Arial" w:cs="Arial"/>
        </w:rPr>
      </w:pPr>
      <w:r w:rsidRPr="007A1E53">
        <w:rPr>
          <w:rFonts w:ascii="Arial" w:hAnsi="Arial" w:cs="Arial"/>
        </w:rPr>
        <w:tab/>
        <w:t xml:space="preserve">                                  Mayor</w:t>
      </w:r>
    </w:p>
    <w:p w:rsidR="00B81232" w:rsidRDefault="00B81232" w:rsidP="00B81232">
      <w:pPr>
        <w:tabs>
          <w:tab w:val="left" w:pos="5040"/>
          <w:tab w:val="right" w:leader="underscore" w:pos="9360"/>
        </w:tabs>
        <w:rPr>
          <w:rFonts w:ascii="Arial" w:hAnsi="Arial" w:cs="Arial"/>
        </w:rPr>
      </w:pPr>
    </w:p>
    <w:p w:rsidR="00B81232" w:rsidRPr="007A1E53" w:rsidRDefault="00B81232" w:rsidP="00B81232">
      <w:pPr>
        <w:tabs>
          <w:tab w:val="left" w:pos="5040"/>
          <w:tab w:val="right" w:leader="underscore" w:pos="9360"/>
        </w:tabs>
        <w:rPr>
          <w:rFonts w:ascii="Arial" w:hAnsi="Arial" w:cs="Arial"/>
        </w:rPr>
      </w:pPr>
    </w:p>
    <w:p w:rsidR="00B81232" w:rsidRPr="007A1E53" w:rsidRDefault="00B81232" w:rsidP="00B81232">
      <w:pPr>
        <w:tabs>
          <w:tab w:val="left" w:pos="5040"/>
          <w:tab w:val="right" w:leader="underscore" w:pos="9360"/>
        </w:tabs>
        <w:rPr>
          <w:rFonts w:ascii="Arial" w:hAnsi="Arial" w:cs="Arial"/>
        </w:rPr>
      </w:pPr>
    </w:p>
    <w:p w:rsidR="00B81232" w:rsidRDefault="00B81232" w:rsidP="00B81232">
      <w:pPr>
        <w:rPr>
          <w:rFonts w:ascii="Arial" w:hAnsi="Arial" w:cs="Arial"/>
        </w:rPr>
      </w:pPr>
      <w:r w:rsidRPr="007A1E53">
        <w:rPr>
          <w:rFonts w:ascii="Arial" w:hAnsi="Arial" w:cs="Arial"/>
        </w:rPr>
        <w:t>__________________________________</w:t>
      </w:r>
    </w:p>
    <w:p w:rsidR="00B81232" w:rsidRPr="007A1E53" w:rsidRDefault="00B81232" w:rsidP="00B81232">
      <w:pPr>
        <w:rPr>
          <w:rFonts w:ascii="Arial" w:hAnsi="Arial" w:cs="Arial"/>
        </w:rPr>
      </w:pPr>
    </w:p>
    <w:p w:rsidR="00B81232" w:rsidRPr="007A1E53" w:rsidRDefault="00B81232" w:rsidP="00B81232">
      <w:pPr>
        <w:tabs>
          <w:tab w:val="left" w:pos="5040"/>
          <w:tab w:val="right" w:leader="underscore" w:pos="9360"/>
        </w:tabs>
        <w:rPr>
          <w:rFonts w:ascii="Arial" w:hAnsi="Arial" w:cs="Arial"/>
        </w:rPr>
      </w:pPr>
      <w:r w:rsidRPr="007A1E53">
        <w:rPr>
          <w:rFonts w:ascii="Arial" w:hAnsi="Arial" w:cs="Arial"/>
        </w:rPr>
        <w:t xml:space="preserve">                       City Clerk</w:t>
      </w:r>
    </w:p>
    <w:p w:rsidR="00B81232" w:rsidRDefault="00B81232" w:rsidP="00B81232"/>
    <w:p w:rsidR="00B81232" w:rsidRDefault="00B81232" w:rsidP="00B81232">
      <w:pPr>
        <w:rPr>
          <w:rFonts w:ascii="Arial" w:hAnsi="Arial" w:cs="Arial"/>
        </w:rPr>
      </w:pPr>
    </w:p>
    <w:p w:rsidR="00B81232" w:rsidRDefault="00B81232" w:rsidP="00B81232">
      <w:pPr>
        <w:rPr>
          <w:rFonts w:ascii="Arial" w:hAnsi="Arial" w:cs="Arial"/>
        </w:rPr>
      </w:pPr>
    </w:p>
    <w:p w:rsidR="00B81232" w:rsidRDefault="00B81232" w:rsidP="00B81232">
      <w:pPr>
        <w:rPr>
          <w:rFonts w:ascii="Arial" w:hAnsi="Arial" w:cs="Arial"/>
        </w:rPr>
      </w:pPr>
      <w:bookmarkStart w:id="0" w:name="_GoBack"/>
      <w:bookmarkEnd w:id="0"/>
    </w:p>
    <w:p w:rsidR="00B81232" w:rsidRDefault="00B81232" w:rsidP="00B81232">
      <w:pPr>
        <w:rPr>
          <w:rFonts w:ascii="Arial" w:hAnsi="Arial" w:cs="Arial"/>
        </w:rPr>
      </w:pPr>
    </w:p>
    <w:p w:rsidR="00B81232" w:rsidRDefault="00B81232" w:rsidP="00B81232">
      <w:pPr>
        <w:rPr>
          <w:rFonts w:ascii="Arial" w:hAnsi="Arial" w:cs="Arial"/>
        </w:rPr>
      </w:pPr>
    </w:p>
    <w:tbl>
      <w:tblPr>
        <w:tblW w:w="7220" w:type="dxa"/>
        <w:tblInd w:w="93" w:type="dxa"/>
        <w:tblLook w:val="04A0" w:firstRow="1" w:lastRow="0" w:firstColumn="1" w:lastColumn="0" w:noHBand="0" w:noVBand="1"/>
      </w:tblPr>
      <w:tblGrid>
        <w:gridCol w:w="222"/>
        <w:gridCol w:w="1313"/>
        <w:gridCol w:w="1368"/>
        <w:gridCol w:w="3520"/>
        <w:gridCol w:w="960"/>
      </w:tblGrid>
      <w:tr w:rsidR="00B81232" w:rsidRPr="00252793" w:rsidTr="00197A3A">
        <w:trPr>
          <w:trHeight w:val="300"/>
        </w:trPr>
        <w:tc>
          <w:tcPr>
            <w:tcW w:w="2740" w:type="dxa"/>
            <w:gridSpan w:val="3"/>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b/>
                <w:bCs/>
                <w:color w:val="000000"/>
              </w:rPr>
            </w:pPr>
            <w:r w:rsidRPr="00252793">
              <w:rPr>
                <w:rFonts w:ascii="Arial" w:hAnsi="Arial" w:cs="Arial"/>
                <w:b/>
                <w:bCs/>
                <w:color w:val="000000"/>
              </w:rPr>
              <w:t>Community Development</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r w:rsidRPr="00252793">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6"/>
                <w:szCs w:val="16"/>
              </w:rPr>
            </w:pPr>
            <w:r w:rsidRPr="00252793">
              <w:rPr>
                <w:rFonts w:ascii="Arial" w:hAnsi="Arial" w:cs="Arial"/>
                <w:color w:val="000000"/>
                <w:sz w:val="16"/>
                <w:szCs w:val="16"/>
              </w:rPr>
              <w:t xml:space="preserve"> </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b/>
                <w:bCs/>
                <w:color w:val="000000"/>
                <w:u w:val="single"/>
              </w:rPr>
            </w:pPr>
            <w:r w:rsidRPr="00252793">
              <w:rPr>
                <w:rFonts w:ascii="Arial" w:hAnsi="Arial" w:cs="Arial"/>
                <w:b/>
                <w:bCs/>
                <w:color w:val="000000"/>
                <w:u w:val="single"/>
              </w:rPr>
              <w:t>Check #</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b/>
                <w:bCs/>
                <w:color w:val="000000"/>
                <w:u w:val="single"/>
              </w:rPr>
            </w:pPr>
            <w:r w:rsidRPr="00252793">
              <w:rPr>
                <w:rFonts w:ascii="Arial" w:hAnsi="Arial" w:cs="Arial"/>
                <w:b/>
                <w:bCs/>
                <w:color w:val="000000"/>
                <w:u w:val="single"/>
              </w:rPr>
              <w:t>Date</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b/>
                <w:bCs/>
                <w:color w:val="000000"/>
                <w:u w:val="single"/>
              </w:rPr>
            </w:pPr>
            <w:r w:rsidRPr="00252793">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167</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60.00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2740" w:type="dxa"/>
            <w:gridSpan w:val="3"/>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b/>
                <w:bCs/>
                <w:color w:val="000000"/>
              </w:rPr>
            </w:pPr>
            <w:r w:rsidRPr="00252793">
              <w:rPr>
                <w:rFonts w:ascii="Arial" w:hAnsi="Arial" w:cs="Arial"/>
                <w:b/>
                <w:bCs/>
                <w:color w:val="000000"/>
              </w:rPr>
              <w:t>Community Center</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b/>
                <w:bCs/>
                <w:color w:val="000000"/>
                <w:sz w:val="18"/>
                <w:szCs w:val="18"/>
              </w:rPr>
            </w:pPr>
            <w:r w:rsidRPr="00252793">
              <w:rPr>
                <w:rFonts w:ascii="Arial" w:hAnsi="Arial" w:cs="Arial"/>
                <w:b/>
                <w:bCs/>
                <w:color w:val="000000"/>
                <w:sz w:val="18"/>
                <w:szCs w:val="18"/>
              </w:rPr>
              <w:t xml:space="preserve"> </w:t>
            </w: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1588</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51.59</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b/>
                <w:bCs/>
                <w:color w:val="000000"/>
                <w:sz w:val="18"/>
                <w:szCs w:val="18"/>
              </w:rPr>
            </w:pPr>
            <w:r w:rsidRPr="00252793">
              <w:rPr>
                <w:rFonts w:ascii="Arial" w:hAnsi="Arial" w:cs="Arial"/>
                <w:b/>
                <w:bCs/>
                <w:color w:val="000000"/>
                <w:sz w:val="18"/>
                <w:szCs w:val="18"/>
              </w:rPr>
              <w:t xml:space="preserve"> </w:t>
            </w: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1591</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8.39</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b/>
                <w:bCs/>
                <w:color w:val="000000"/>
                <w:sz w:val="18"/>
                <w:szCs w:val="18"/>
              </w:rPr>
            </w:pPr>
            <w:r w:rsidRPr="00252793">
              <w:rPr>
                <w:rFonts w:ascii="Arial" w:hAnsi="Arial" w:cs="Arial"/>
                <w:b/>
                <w:bCs/>
                <w:color w:val="000000"/>
                <w:sz w:val="18"/>
                <w:szCs w:val="18"/>
              </w:rPr>
              <w:t xml:space="preserve"> </w:t>
            </w: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1592</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402.23</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1372" w:type="dxa"/>
            <w:gridSpan w:val="2"/>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b/>
                <w:bCs/>
                <w:color w:val="000000"/>
              </w:rPr>
            </w:pPr>
            <w:r w:rsidRPr="00252793">
              <w:rPr>
                <w:rFonts w:ascii="Arial" w:hAnsi="Arial" w:cs="Arial"/>
                <w:b/>
                <w:bCs/>
                <w:color w:val="000000"/>
              </w:rPr>
              <w:t>Municipal</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10657</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Benefit Plans </w:t>
            </w:r>
            <w:proofErr w:type="spellStart"/>
            <w:r w:rsidRPr="00252793">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125.00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Retirement Plan Fee</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10658</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107.90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Help wanted ad</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10659</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Don's Auto Parts </w:t>
            </w:r>
            <w:proofErr w:type="spellStart"/>
            <w:r w:rsidRPr="00252793">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54.76</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10660</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Figgins Construction Co</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3,075.90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Cold Mix</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10661</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180.40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10662</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279.25</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10663</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NMVCA</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95.00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Membership</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10664</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474.90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10665</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proofErr w:type="spellStart"/>
            <w:r w:rsidRPr="00252793">
              <w:rPr>
                <w:rFonts w:ascii="Arial" w:hAnsi="Arial" w:cs="Arial"/>
                <w:color w:val="000000"/>
                <w:sz w:val="18"/>
                <w:szCs w:val="18"/>
              </w:rPr>
              <w:t>Topkote</w:t>
            </w:r>
            <w:proofErr w:type="spellEnd"/>
            <w:r w:rsidRPr="00252793">
              <w:rPr>
                <w:rFonts w:ascii="Arial" w:hAnsi="Arial" w:cs="Arial"/>
                <w:color w:val="000000"/>
                <w:sz w:val="18"/>
                <w:szCs w:val="18"/>
              </w:rPr>
              <w:t>, Inc.</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6,795.58</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Crack Seal</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10666</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21.44</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10667</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707.35</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10668</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40.01</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1372" w:type="dxa"/>
            <w:gridSpan w:val="2"/>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b/>
                <w:bCs/>
                <w:color w:val="000000"/>
              </w:rPr>
            </w:pPr>
            <w:r w:rsidRPr="00252793">
              <w:rPr>
                <w:rFonts w:ascii="Arial" w:hAnsi="Arial" w:cs="Arial"/>
                <w:b/>
                <w:bCs/>
                <w:color w:val="000000"/>
              </w:rPr>
              <w:t>Utility</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12558</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197.21</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12559</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Benefit Plans </w:t>
            </w:r>
            <w:proofErr w:type="spellStart"/>
            <w:r w:rsidRPr="00252793">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125.00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Retirement Plan Fee</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12560</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Border States Industries, </w:t>
            </w:r>
            <w:proofErr w:type="spellStart"/>
            <w:r w:rsidRPr="00252793">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90.30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12561</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204.75</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Water Reports Published</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12562</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Central District Health Department</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67.50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Lab Tests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12563</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proofErr w:type="spellStart"/>
            <w:r w:rsidRPr="00252793">
              <w:rPr>
                <w:rFonts w:ascii="Arial" w:hAnsi="Arial" w:cs="Arial"/>
                <w:color w:val="000000"/>
                <w:sz w:val="18"/>
                <w:szCs w:val="18"/>
              </w:rPr>
              <w:t>Dept</w:t>
            </w:r>
            <w:proofErr w:type="spellEnd"/>
            <w:r w:rsidRPr="00252793">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3,427.41</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12564</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Don's Auto Parts </w:t>
            </w:r>
            <w:proofErr w:type="spellStart"/>
            <w:r w:rsidRPr="00252793">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66.01</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12565</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63.84</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12566</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7,598.15</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Disposal fee -  $6,648.15</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City Roll-off -  $ 950.00</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12567</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270.60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12568</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NE Public Lab</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964.00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Lab Fees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12569</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proofErr w:type="spellStart"/>
            <w:r w:rsidRPr="00252793">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115.68</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Copies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12570</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One Call Concepts, </w:t>
            </w:r>
            <w:proofErr w:type="spellStart"/>
            <w:r w:rsidRPr="00252793">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13.40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12571</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843.36</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12572</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1,424.45</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12573</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698.90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12574</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USA Blue Book</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388.77</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12575</w:t>
            </w: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Arial" w:hAnsi="Arial" w:cs="Arial"/>
                <w:color w:val="000000"/>
                <w:sz w:val="18"/>
                <w:szCs w:val="18"/>
              </w:rPr>
            </w:pPr>
            <w:r w:rsidRPr="00252793">
              <w:rPr>
                <w:rFonts w:ascii="Arial" w:hAnsi="Arial" w:cs="Arial"/>
                <w:color w:val="000000"/>
                <w:sz w:val="18"/>
                <w:szCs w:val="18"/>
              </w:rPr>
              <w:t>5/13/2019</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right"/>
              <w:rPr>
                <w:rFonts w:ascii="Arial" w:hAnsi="Arial" w:cs="Arial"/>
                <w:color w:val="000000"/>
                <w:sz w:val="18"/>
                <w:szCs w:val="18"/>
              </w:rPr>
            </w:pPr>
            <w:r w:rsidRPr="00252793">
              <w:rPr>
                <w:rFonts w:ascii="Arial" w:hAnsi="Arial" w:cs="Arial"/>
                <w:color w:val="000000"/>
                <w:sz w:val="18"/>
                <w:szCs w:val="18"/>
              </w:rPr>
              <w:t>69.60</w:t>
            </w:r>
          </w:p>
        </w:tc>
      </w:tr>
      <w:tr w:rsidR="00B81232" w:rsidRPr="00252793" w:rsidTr="00197A3A">
        <w:trPr>
          <w:trHeight w:val="300"/>
        </w:trPr>
        <w:tc>
          <w:tcPr>
            <w:tcW w:w="59"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c>
          <w:tcPr>
            <w:tcW w:w="1313" w:type="dxa"/>
            <w:tcBorders>
              <w:top w:val="nil"/>
              <w:left w:val="nil"/>
              <w:bottom w:val="nil"/>
              <w:right w:val="nil"/>
            </w:tcBorders>
            <w:shd w:val="clear" w:color="auto" w:fill="auto"/>
            <w:noWrap/>
            <w:vAlign w:val="bottom"/>
            <w:hideMark/>
          </w:tcPr>
          <w:p w:rsidR="00B81232" w:rsidRPr="00252793" w:rsidRDefault="00B81232" w:rsidP="00197A3A">
            <w:pPr>
              <w:jc w:val="center"/>
              <w:rPr>
                <w:rFonts w:ascii="Calibri" w:hAnsi="Calibri"/>
                <w:color w:val="000000"/>
                <w:sz w:val="22"/>
                <w:szCs w:val="22"/>
              </w:rPr>
            </w:pPr>
          </w:p>
        </w:tc>
        <w:tc>
          <w:tcPr>
            <w:tcW w:w="1368"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B81232" w:rsidRPr="00252793" w:rsidRDefault="00B81232" w:rsidP="00197A3A">
            <w:pPr>
              <w:jc w:val="left"/>
              <w:rPr>
                <w:rFonts w:ascii="Arial" w:hAnsi="Arial" w:cs="Arial"/>
                <w:color w:val="000000"/>
                <w:sz w:val="18"/>
                <w:szCs w:val="18"/>
              </w:rPr>
            </w:pPr>
            <w:r w:rsidRPr="00252793">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B81232" w:rsidRPr="00252793" w:rsidRDefault="00B81232" w:rsidP="00197A3A">
            <w:pPr>
              <w:jc w:val="left"/>
              <w:rPr>
                <w:rFonts w:ascii="Calibri" w:hAnsi="Calibri"/>
                <w:color w:val="000000"/>
                <w:sz w:val="22"/>
                <w:szCs w:val="22"/>
              </w:rPr>
            </w:pPr>
          </w:p>
        </w:tc>
      </w:tr>
    </w:tbl>
    <w:p w:rsidR="00B81232" w:rsidRDefault="00B81232" w:rsidP="00B81232">
      <w:pPr>
        <w:rPr>
          <w:rFonts w:ascii="Arial" w:hAnsi="Arial" w:cs="Arial"/>
        </w:rPr>
      </w:pP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32"/>
    <w:rsid w:val="000A51A9"/>
    <w:rsid w:val="0069307E"/>
    <w:rsid w:val="00B81232"/>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32"/>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1232"/>
    <w:pPr>
      <w:jc w:val="center"/>
    </w:pPr>
    <w:rPr>
      <w:sz w:val="24"/>
    </w:rPr>
  </w:style>
  <w:style w:type="character" w:customStyle="1" w:styleId="TitleChar">
    <w:name w:val="Title Char"/>
    <w:basedOn w:val="DefaultParagraphFont"/>
    <w:link w:val="Title"/>
    <w:rsid w:val="00B81232"/>
    <w:rPr>
      <w:rFonts w:ascii="Times New Roman" w:eastAsia="Times New Roman" w:hAnsi="Times New Roman" w:cs="Times New Roman"/>
      <w:sz w:val="24"/>
      <w:szCs w:val="20"/>
    </w:rPr>
  </w:style>
  <w:style w:type="paragraph" w:styleId="BodyText">
    <w:name w:val="Body Text"/>
    <w:basedOn w:val="Normal"/>
    <w:link w:val="BodyTextChar"/>
    <w:rsid w:val="00B81232"/>
    <w:rPr>
      <w:sz w:val="24"/>
    </w:rPr>
  </w:style>
  <w:style w:type="character" w:customStyle="1" w:styleId="BodyTextChar">
    <w:name w:val="Body Text Char"/>
    <w:basedOn w:val="DefaultParagraphFont"/>
    <w:link w:val="BodyText"/>
    <w:rsid w:val="00B8123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32"/>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1232"/>
    <w:pPr>
      <w:jc w:val="center"/>
    </w:pPr>
    <w:rPr>
      <w:sz w:val="24"/>
    </w:rPr>
  </w:style>
  <w:style w:type="character" w:customStyle="1" w:styleId="TitleChar">
    <w:name w:val="Title Char"/>
    <w:basedOn w:val="DefaultParagraphFont"/>
    <w:link w:val="Title"/>
    <w:rsid w:val="00B81232"/>
    <w:rPr>
      <w:rFonts w:ascii="Times New Roman" w:eastAsia="Times New Roman" w:hAnsi="Times New Roman" w:cs="Times New Roman"/>
      <w:sz w:val="24"/>
      <w:szCs w:val="20"/>
    </w:rPr>
  </w:style>
  <w:style w:type="paragraph" w:styleId="BodyText">
    <w:name w:val="Body Text"/>
    <w:basedOn w:val="Normal"/>
    <w:link w:val="BodyTextChar"/>
    <w:rsid w:val="00B81232"/>
    <w:rPr>
      <w:sz w:val="24"/>
    </w:rPr>
  </w:style>
  <w:style w:type="character" w:customStyle="1" w:styleId="BodyTextChar">
    <w:name w:val="Body Text Char"/>
    <w:basedOn w:val="DefaultParagraphFont"/>
    <w:link w:val="BodyText"/>
    <w:rsid w:val="00B8123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2019-10-23T13:31:00Z</dcterms:created>
  <dcterms:modified xsi:type="dcterms:W3CDTF">2019-10-23T13:41:00Z</dcterms:modified>
</cp:coreProperties>
</file>