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72" w:rsidRDefault="00A10972" w:rsidP="00A10972">
      <w:pPr>
        <w:rPr>
          <w:rFonts w:ascii="Arial" w:hAnsi="Arial" w:cs="Arial"/>
        </w:rPr>
      </w:pPr>
    </w:p>
    <w:p w:rsidR="00A10972" w:rsidRPr="0095575A" w:rsidRDefault="00A10972" w:rsidP="00A10972">
      <w:pPr>
        <w:pStyle w:val="Title"/>
        <w:rPr>
          <w:rFonts w:ascii="Arial" w:hAnsi="Arial" w:cs="Arial"/>
          <w:b/>
          <w:sz w:val="20"/>
        </w:rPr>
      </w:pPr>
      <w:r w:rsidRPr="0095575A">
        <w:rPr>
          <w:rFonts w:ascii="Arial" w:hAnsi="Arial" w:cs="Arial"/>
          <w:b/>
          <w:sz w:val="20"/>
        </w:rPr>
        <w:t>MINUTES OF CITY COUNCIL</w:t>
      </w:r>
    </w:p>
    <w:p w:rsidR="00A10972" w:rsidRPr="0095575A" w:rsidRDefault="00A10972" w:rsidP="00A10972">
      <w:pPr>
        <w:jc w:val="center"/>
        <w:rPr>
          <w:rFonts w:ascii="Arial" w:hAnsi="Arial" w:cs="Arial"/>
          <w:b/>
        </w:rPr>
      </w:pPr>
      <w:r w:rsidRPr="0095575A">
        <w:rPr>
          <w:rFonts w:ascii="Arial" w:hAnsi="Arial" w:cs="Arial"/>
          <w:b/>
        </w:rPr>
        <w:t>CITY OF SARGENT, NEBRASKA</w:t>
      </w:r>
    </w:p>
    <w:p w:rsidR="00A10972" w:rsidRPr="0095575A" w:rsidRDefault="00A10972" w:rsidP="00A10972">
      <w:pPr>
        <w:jc w:val="center"/>
        <w:rPr>
          <w:rFonts w:ascii="Arial" w:hAnsi="Arial" w:cs="Arial"/>
          <w:b/>
        </w:rPr>
      </w:pPr>
      <w:r w:rsidRPr="0095575A">
        <w:rPr>
          <w:rFonts w:ascii="Arial" w:hAnsi="Arial" w:cs="Arial"/>
          <w:b/>
        </w:rPr>
        <w:t>Regular Session</w:t>
      </w:r>
    </w:p>
    <w:p w:rsidR="00A10972" w:rsidRPr="0095575A" w:rsidRDefault="00A10972" w:rsidP="00A10972">
      <w:pPr>
        <w:pStyle w:val="BodyText"/>
        <w:jc w:val="center"/>
        <w:rPr>
          <w:rFonts w:ascii="Arial" w:hAnsi="Arial" w:cs="Arial"/>
          <w:b/>
          <w:sz w:val="20"/>
        </w:rPr>
      </w:pPr>
      <w:r w:rsidRPr="0095575A">
        <w:rPr>
          <w:rFonts w:ascii="Arial" w:hAnsi="Arial" w:cs="Arial"/>
          <w:b/>
          <w:sz w:val="20"/>
        </w:rPr>
        <w:t>Sargent Community Center</w:t>
      </w:r>
    </w:p>
    <w:p w:rsidR="00A10972" w:rsidRPr="0095575A" w:rsidRDefault="00A10972" w:rsidP="00A10972">
      <w:pPr>
        <w:pStyle w:val="BodyText"/>
        <w:jc w:val="center"/>
        <w:rPr>
          <w:rFonts w:ascii="Arial" w:hAnsi="Arial" w:cs="Arial"/>
          <w:b/>
          <w:i/>
          <w:sz w:val="20"/>
        </w:rPr>
      </w:pPr>
      <w:r w:rsidRPr="0095575A">
        <w:rPr>
          <w:rFonts w:ascii="Arial" w:hAnsi="Arial" w:cs="Arial"/>
          <w:b/>
          <w:sz w:val="20"/>
        </w:rPr>
        <w:t xml:space="preserve"> </w:t>
      </w:r>
      <w:r>
        <w:rPr>
          <w:rFonts w:ascii="Arial" w:hAnsi="Arial" w:cs="Arial"/>
          <w:b/>
          <w:sz w:val="20"/>
        </w:rPr>
        <w:t>May 10,</w:t>
      </w:r>
      <w:r w:rsidRPr="0095575A">
        <w:rPr>
          <w:rFonts w:ascii="Arial" w:hAnsi="Arial" w:cs="Arial"/>
          <w:b/>
          <w:sz w:val="20"/>
        </w:rPr>
        <w:t xml:space="preserve"> 2016</w:t>
      </w:r>
    </w:p>
    <w:p w:rsidR="00A10972" w:rsidRPr="0095575A" w:rsidRDefault="00A10972" w:rsidP="00A10972">
      <w:pPr>
        <w:rPr>
          <w:rFonts w:ascii="Arial" w:hAnsi="Arial" w:cs="Arial"/>
          <w:i/>
        </w:rPr>
      </w:pPr>
    </w:p>
    <w:p w:rsidR="00A10972" w:rsidRPr="0095575A" w:rsidRDefault="00A10972" w:rsidP="00A10972">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w:t>
      </w:r>
      <w:r>
        <w:rPr>
          <w:rFonts w:ascii="Arial" w:hAnsi="Arial" w:cs="Arial"/>
          <w:sz w:val="20"/>
        </w:rPr>
        <w:t>0</w:t>
      </w:r>
      <w:r w:rsidRPr="0095575A">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May</w:t>
      </w:r>
      <w:r w:rsidRPr="0095575A">
        <w:rPr>
          <w:rFonts w:ascii="Arial" w:hAnsi="Arial" w:cs="Arial"/>
          <w:sz w:val="20"/>
        </w:rPr>
        <w:t xml:space="preserve">, 2016, at 7:00 p.m.  Notice of the meeting was posted at the City Office, U. S. Post Office, Sargent Corner Market and First National Bank on </w:t>
      </w:r>
      <w:r>
        <w:rPr>
          <w:rFonts w:ascii="Arial" w:hAnsi="Arial" w:cs="Arial"/>
          <w:sz w:val="20"/>
        </w:rPr>
        <w:t>Monday</w:t>
      </w:r>
      <w:r w:rsidRPr="0095575A">
        <w:rPr>
          <w:rFonts w:ascii="Arial" w:hAnsi="Arial" w:cs="Arial"/>
          <w:sz w:val="20"/>
        </w:rPr>
        <w:t xml:space="preserve">, </w:t>
      </w:r>
      <w:r>
        <w:rPr>
          <w:rFonts w:ascii="Arial" w:hAnsi="Arial" w:cs="Arial"/>
          <w:sz w:val="20"/>
        </w:rPr>
        <w:t>May 2</w:t>
      </w:r>
      <w:r w:rsidRPr="0095575A">
        <w:rPr>
          <w:rFonts w:ascii="Arial" w:hAnsi="Arial" w:cs="Arial"/>
          <w:sz w:val="20"/>
        </w:rPr>
        <w:t xml:space="preserve">, 2016.  The following were present: Council Members: </w:t>
      </w:r>
      <w:r>
        <w:rPr>
          <w:rFonts w:ascii="Arial" w:hAnsi="Arial" w:cs="Arial"/>
          <w:sz w:val="20"/>
        </w:rPr>
        <w:t xml:space="preserve"> </w:t>
      </w:r>
      <w:r w:rsidRPr="0095575A">
        <w:rPr>
          <w:rFonts w:ascii="Arial" w:hAnsi="Arial" w:cs="Arial"/>
          <w:sz w:val="20"/>
        </w:rPr>
        <w:t xml:space="preserve">Jan Oeltjen, Ron Jepsen, Tim Liebert, </w:t>
      </w:r>
      <w:r>
        <w:rPr>
          <w:rFonts w:ascii="Arial" w:hAnsi="Arial" w:cs="Arial"/>
          <w:sz w:val="20"/>
        </w:rPr>
        <w:t xml:space="preserve">  Micky Schneider, and Mayor Kozeal.  </w:t>
      </w:r>
      <w:r w:rsidRPr="0095575A">
        <w:rPr>
          <w:rFonts w:ascii="Arial" w:hAnsi="Arial" w:cs="Arial"/>
          <w:sz w:val="20"/>
        </w:rPr>
        <w:t xml:space="preserve">Also present: City Administrator/Utility </w:t>
      </w:r>
      <w:proofErr w:type="gramStart"/>
      <w:r w:rsidRPr="0095575A">
        <w:rPr>
          <w:rFonts w:ascii="Arial" w:hAnsi="Arial" w:cs="Arial"/>
          <w:sz w:val="20"/>
        </w:rPr>
        <w:t>Superintendent</w:t>
      </w:r>
      <w:r>
        <w:rPr>
          <w:rFonts w:ascii="Arial" w:hAnsi="Arial" w:cs="Arial"/>
          <w:sz w:val="20"/>
        </w:rPr>
        <w:t xml:space="preserve"> </w:t>
      </w:r>
      <w:r w:rsidRPr="0095575A">
        <w:rPr>
          <w:rFonts w:ascii="Arial" w:hAnsi="Arial" w:cs="Arial"/>
          <w:sz w:val="20"/>
        </w:rPr>
        <w:t xml:space="preserve"> Reece</w:t>
      </w:r>
      <w:proofErr w:type="gramEnd"/>
      <w:r w:rsidRPr="0095575A">
        <w:rPr>
          <w:rFonts w:ascii="Arial" w:hAnsi="Arial" w:cs="Arial"/>
          <w:sz w:val="20"/>
        </w:rPr>
        <w:t xml:space="preserve"> Jensen</w:t>
      </w:r>
      <w:r>
        <w:rPr>
          <w:rFonts w:ascii="Arial" w:hAnsi="Arial" w:cs="Arial"/>
          <w:sz w:val="20"/>
        </w:rPr>
        <w:t>, City Attorney</w:t>
      </w:r>
      <w:r w:rsidRPr="0095575A">
        <w:rPr>
          <w:rFonts w:ascii="Arial" w:hAnsi="Arial" w:cs="Arial"/>
          <w:sz w:val="20"/>
        </w:rPr>
        <w:t xml:space="preserve"> </w:t>
      </w:r>
      <w:r>
        <w:rPr>
          <w:rFonts w:ascii="Arial" w:hAnsi="Arial" w:cs="Arial"/>
          <w:sz w:val="20"/>
        </w:rPr>
        <w:t>Glenn Clark</w:t>
      </w:r>
      <w:r w:rsidRPr="0095575A">
        <w:rPr>
          <w:rFonts w:ascii="Arial" w:hAnsi="Arial" w:cs="Arial"/>
          <w:sz w:val="20"/>
        </w:rPr>
        <w:t>, Cit</w:t>
      </w:r>
      <w:r>
        <w:rPr>
          <w:rFonts w:ascii="Arial" w:hAnsi="Arial" w:cs="Arial"/>
          <w:sz w:val="20"/>
        </w:rPr>
        <w:t>y Clerk/Treasurer Gwenda Horky, and special guest Andrew Ross and Many Hansen from MEAN</w:t>
      </w:r>
      <w:r w:rsidRPr="0095575A">
        <w:rPr>
          <w:rFonts w:ascii="Arial" w:hAnsi="Arial" w:cs="Arial"/>
          <w:sz w:val="20"/>
        </w:rPr>
        <w:t xml:space="preserve">  </w:t>
      </w:r>
    </w:p>
    <w:p w:rsidR="00A10972" w:rsidRPr="0095575A" w:rsidRDefault="00A10972" w:rsidP="00A10972">
      <w:pPr>
        <w:pStyle w:val="BodyText"/>
        <w:rPr>
          <w:rFonts w:ascii="Arial" w:hAnsi="Arial" w:cs="Arial"/>
          <w:sz w:val="20"/>
        </w:rPr>
      </w:pPr>
      <w:r w:rsidRPr="0095575A">
        <w:rPr>
          <w:rFonts w:ascii="Arial" w:hAnsi="Arial" w:cs="Arial"/>
          <w:sz w:val="20"/>
        </w:rPr>
        <w:t xml:space="preserve">  </w:t>
      </w:r>
    </w:p>
    <w:p w:rsidR="00A10972" w:rsidRPr="0095575A" w:rsidRDefault="00A10972" w:rsidP="00A10972">
      <w:pPr>
        <w:pStyle w:val="BodyText"/>
        <w:rPr>
          <w:rFonts w:ascii="Arial" w:hAnsi="Arial" w:cs="Arial"/>
          <w:sz w:val="20"/>
        </w:rPr>
      </w:pPr>
      <w:r w:rsidRPr="0095575A">
        <w:rPr>
          <w:rFonts w:ascii="Arial" w:hAnsi="Arial" w:cs="Arial"/>
          <w:sz w:val="20"/>
        </w:rPr>
        <w:t>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w:t>
      </w:r>
      <w:r>
        <w:rPr>
          <w:rFonts w:ascii="Arial" w:hAnsi="Arial" w:cs="Arial"/>
          <w:sz w:val="20"/>
        </w:rPr>
        <w:t>2</w:t>
      </w:r>
      <w:r w:rsidRPr="0095575A">
        <w:rPr>
          <w:rFonts w:ascii="Arial" w:hAnsi="Arial" w:cs="Arial"/>
          <w:sz w:val="20"/>
        </w:rPr>
        <w:t xml:space="preserve"> p.m.  </w:t>
      </w:r>
    </w:p>
    <w:p w:rsidR="00A10972" w:rsidRPr="0095575A" w:rsidRDefault="00A10972" w:rsidP="00A10972">
      <w:pPr>
        <w:rPr>
          <w:rFonts w:ascii="Arial" w:hAnsi="Arial" w:cs="Arial"/>
        </w:rPr>
      </w:pPr>
    </w:p>
    <w:p w:rsidR="00A10972" w:rsidRPr="0095575A" w:rsidRDefault="00A10972" w:rsidP="00A10972">
      <w:pPr>
        <w:rPr>
          <w:rFonts w:ascii="Arial" w:hAnsi="Arial" w:cs="Arial"/>
        </w:rPr>
      </w:pPr>
      <w:r w:rsidRPr="0095575A">
        <w:rPr>
          <w:rFonts w:ascii="Arial" w:hAnsi="Arial" w:cs="Arial"/>
        </w:rPr>
        <w:t xml:space="preserve">Council Member </w:t>
      </w:r>
      <w:r>
        <w:rPr>
          <w:rFonts w:ascii="Arial" w:hAnsi="Arial" w:cs="Arial"/>
        </w:rPr>
        <w:t>Jepsen</w:t>
      </w:r>
      <w:r w:rsidRPr="0095575A">
        <w:rPr>
          <w:rFonts w:ascii="Arial" w:hAnsi="Arial" w:cs="Arial"/>
        </w:rPr>
        <w:t xml:space="preserve"> moved to approve the consent agenda.    Council </w:t>
      </w:r>
      <w:proofErr w:type="gramStart"/>
      <w:r w:rsidRPr="0095575A">
        <w:rPr>
          <w:rFonts w:ascii="Arial" w:hAnsi="Arial" w:cs="Arial"/>
        </w:rPr>
        <w:t xml:space="preserve">Member </w:t>
      </w:r>
      <w:r>
        <w:rPr>
          <w:rFonts w:ascii="Arial" w:hAnsi="Arial" w:cs="Arial"/>
        </w:rPr>
        <w:t xml:space="preserve"> Schneider</w:t>
      </w:r>
      <w:proofErr w:type="gramEnd"/>
      <w:r w:rsidRPr="0095575A">
        <w:rPr>
          <w:rFonts w:ascii="Arial" w:hAnsi="Arial" w:cs="Arial"/>
        </w:rPr>
        <w:t xml:space="preserve"> seconded.  </w:t>
      </w:r>
      <w:proofErr w:type="gramStart"/>
      <w:r w:rsidRPr="0095575A">
        <w:rPr>
          <w:rFonts w:ascii="Arial" w:hAnsi="Arial" w:cs="Arial"/>
        </w:rPr>
        <w:t>Voting yea:   Schneider, Jepsen, Liebert and Oeltjen.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A10972" w:rsidRPr="0095575A" w:rsidRDefault="00A10972" w:rsidP="00A10972">
      <w:pPr>
        <w:rPr>
          <w:rFonts w:ascii="Arial" w:hAnsi="Arial" w:cs="Arial"/>
        </w:rPr>
      </w:pPr>
    </w:p>
    <w:p w:rsidR="00A10972" w:rsidRDefault="00A10972" w:rsidP="00A10972">
      <w:pPr>
        <w:rPr>
          <w:rFonts w:ascii="Arial" w:hAnsi="Arial" w:cs="Arial"/>
        </w:rPr>
      </w:pPr>
      <w:r w:rsidRPr="0095575A">
        <w:rPr>
          <w:rFonts w:ascii="Arial" w:hAnsi="Arial" w:cs="Arial"/>
        </w:rPr>
        <w:t xml:space="preserve">Citizen Comments: </w:t>
      </w:r>
      <w:r>
        <w:rPr>
          <w:rFonts w:ascii="Arial" w:hAnsi="Arial" w:cs="Arial"/>
        </w:rPr>
        <w:t xml:space="preserve"> None</w:t>
      </w:r>
    </w:p>
    <w:p w:rsidR="00A10972" w:rsidRDefault="00A10972" w:rsidP="00A10972">
      <w:pPr>
        <w:rPr>
          <w:rFonts w:ascii="Arial" w:hAnsi="Arial" w:cs="Arial"/>
        </w:rPr>
      </w:pPr>
    </w:p>
    <w:p w:rsidR="00A10972" w:rsidRPr="0095575A" w:rsidRDefault="00A10972" w:rsidP="00A10972">
      <w:pPr>
        <w:rPr>
          <w:rFonts w:ascii="Arial" w:hAnsi="Arial" w:cs="Arial"/>
        </w:rPr>
      </w:pPr>
      <w:r>
        <w:rPr>
          <w:rFonts w:ascii="Arial" w:hAnsi="Arial" w:cs="Arial"/>
        </w:rPr>
        <w:t xml:space="preserve">Andrew Ross talked to the Council about continuing to buy power from MEAN.  Mr. Ross suggests that the City sign a market contract with MEAN for five years.  The price per kW would stay the same during those five years.  </w:t>
      </w:r>
      <w:proofErr w:type="gramStart"/>
      <w:r>
        <w:rPr>
          <w:rFonts w:ascii="Arial" w:hAnsi="Arial" w:cs="Arial"/>
        </w:rPr>
        <w:t>Mr. Ross stress that whoever the City buys power from whether NPPD, CPPD or MEAN that a short term contract be signed.</w:t>
      </w:r>
      <w:proofErr w:type="gramEnd"/>
      <w:r>
        <w:rPr>
          <w:rFonts w:ascii="Arial" w:hAnsi="Arial" w:cs="Arial"/>
        </w:rPr>
        <w:t xml:space="preserve">  </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Council Member Schneider moved to approve giving First National Bank, Sargent Branch first lien status on an Economic Development Loan.  Council Member Oeltjen seconded.  Voting yea:  Schneider,   Leibert</w:t>
      </w:r>
      <w:proofErr w:type="gramStart"/>
      <w:r>
        <w:rPr>
          <w:rFonts w:ascii="Arial" w:hAnsi="Arial" w:cs="Arial"/>
        </w:rPr>
        <w:t>,  and</w:t>
      </w:r>
      <w:proofErr w:type="gramEnd"/>
      <w:r>
        <w:rPr>
          <w:rFonts w:ascii="Arial" w:hAnsi="Arial" w:cs="Arial"/>
        </w:rPr>
        <w:t xml:space="preserve"> Kozeal.  </w:t>
      </w:r>
      <w:proofErr w:type="gramStart"/>
      <w:r>
        <w:rPr>
          <w:rFonts w:ascii="Arial" w:hAnsi="Arial" w:cs="Arial"/>
        </w:rPr>
        <w:t>Voting nay:  Jepsen.</w:t>
      </w:r>
      <w:proofErr w:type="gramEnd"/>
      <w:r>
        <w:rPr>
          <w:rFonts w:ascii="Arial" w:hAnsi="Arial" w:cs="Arial"/>
        </w:rPr>
        <w:t xml:space="preserve">    </w:t>
      </w:r>
      <w:proofErr w:type="gramStart"/>
      <w:r>
        <w:rPr>
          <w:rFonts w:ascii="Arial" w:hAnsi="Arial" w:cs="Arial"/>
        </w:rPr>
        <w:t>Abstaining :</w:t>
      </w:r>
      <w:proofErr w:type="gramEnd"/>
      <w:r>
        <w:rPr>
          <w:rFonts w:ascii="Arial" w:hAnsi="Arial" w:cs="Arial"/>
        </w:rPr>
        <w:t xml:space="preserve">  Oeltjen  Motion carried.</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Council Member Leibert moved to approve Doug Davis building permit for cement work at 102 S 2</w:t>
      </w:r>
      <w:r w:rsidRPr="0095466B">
        <w:rPr>
          <w:rFonts w:ascii="Arial" w:hAnsi="Arial" w:cs="Arial"/>
          <w:vertAlign w:val="superscript"/>
        </w:rPr>
        <w:t>nd</w:t>
      </w:r>
      <w:r>
        <w:rPr>
          <w:rFonts w:ascii="Arial" w:hAnsi="Arial" w:cs="Arial"/>
        </w:rPr>
        <w:t xml:space="preserve"> Street.  Council Member Oeltjen seconded.  </w:t>
      </w:r>
      <w:proofErr w:type="gramStart"/>
      <w:r>
        <w:rPr>
          <w:rFonts w:ascii="Arial" w:hAnsi="Arial" w:cs="Arial"/>
        </w:rPr>
        <w:t>Voting yea:  Schneider,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 xml:space="preserve">Council Member Leibert moved to approve the one and only bid to demolish 301 S Hwy 183.  Council Member Oeltjen seconded.   </w:t>
      </w:r>
      <w:proofErr w:type="gramStart"/>
      <w:r>
        <w:rPr>
          <w:rFonts w:ascii="Arial" w:hAnsi="Arial" w:cs="Arial"/>
        </w:rPr>
        <w:t>Voting yea:  Oeltjen, Leibert and Jepsen.</w:t>
      </w:r>
      <w:proofErr w:type="gramEnd"/>
      <w:r>
        <w:rPr>
          <w:rFonts w:ascii="Arial" w:hAnsi="Arial" w:cs="Arial"/>
        </w:rPr>
        <w:t xml:space="preserve">  </w:t>
      </w:r>
      <w:proofErr w:type="gramStart"/>
      <w:r>
        <w:rPr>
          <w:rFonts w:ascii="Arial" w:hAnsi="Arial" w:cs="Arial"/>
        </w:rPr>
        <w:t>Abstaining: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Council Member Oeltjen moved to approve the Special Liquor License for Smoken Hot at the Palladium,</w:t>
      </w:r>
    </w:p>
    <w:p w:rsidR="00A10972" w:rsidRDefault="00A10972" w:rsidP="00A10972">
      <w:pPr>
        <w:rPr>
          <w:rFonts w:ascii="Arial" w:hAnsi="Arial" w:cs="Arial"/>
        </w:rPr>
      </w:pPr>
      <w:proofErr w:type="gramStart"/>
      <w:r>
        <w:rPr>
          <w:rFonts w:ascii="Arial" w:hAnsi="Arial" w:cs="Arial"/>
        </w:rPr>
        <w:t>101 N 2</w:t>
      </w:r>
      <w:r w:rsidRPr="00751F2B">
        <w:rPr>
          <w:rFonts w:ascii="Arial" w:hAnsi="Arial" w:cs="Arial"/>
          <w:vertAlign w:val="superscript"/>
        </w:rPr>
        <w:t>nd</w:t>
      </w:r>
      <w:r>
        <w:rPr>
          <w:rFonts w:ascii="Arial" w:hAnsi="Arial" w:cs="Arial"/>
        </w:rPr>
        <w:t xml:space="preserve"> Street, In the event of bad weather in which the street dance will be moved indoors.</w:t>
      </w:r>
      <w:proofErr w:type="gramEnd"/>
      <w:r>
        <w:rPr>
          <w:rFonts w:ascii="Arial" w:hAnsi="Arial" w:cs="Arial"/>
        </w:rPr>
        <w:t xml:space="preserve">  Council Member Schneider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 xml:space="preserve">Discussion was held on a notice received from Mark Koch   determining his (Koch) </w:t>
      </w:r>
      <w:proofErr w:type="gramStart"/>
      <w:r>
        <w:rPr>
          <w:rFonts w:ascii="Arial" w:hAnsi="Arial" w:cs="Arial"/>
        </w:rPr>
        <w:t>option  about</w:t>
      </w:r>
      <w:proofErr w:type="gramEnd"/>
      <w:r>
        <w:rPr>
          <w:rFonts w:ascii="Arial" w:hAnsi="Arial" w:cs="Arial"/>
        </w:rPr>
        <w:t xml:space="preserve"> the  nuisance letter Mr. Koch received on May 6, 2016</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The Council asked the clerk inquiry from other accounting firms the ability and cost of doing the 2016 Audit for the City of Sargent.</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Discussion was held on use and deposits of the Community Center since the floors have been redone.</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lastRenderedPageBreak/>
        <w:t xml:space="preserve">Council Member Oeltjen moved to approve Brayden Davis for the Summer Baseball caretaker; with a job description from JD Keefe and Mick Kozeal.  Council Member Schneider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Council Member Schneider moved to approve the following lifeguard wages:  Manger $12.50 per hour,</w:t>
      </w:r>
    </w:p>
    <w:p w:rsidR="00A10972" w:rsidRDefault="00A10972" w:rsidP="00A10972">
      <w:pPr>
        <w:rPr>
          <w:rFonts w:ascii="Arial" w:hAnsi="Arial" w:cs="Arial"/>
        </w:rPr>
      </w:pPr>
      <w:r>
        <w:rPr>
          <w:rFonts w:ascii="Arial" w:hAnsi="Arial" w:cs="Arial"/>
        </w:rPr>
        <w:t xml:space="preserve">Assist Manager  with  pool operator license and three years of experience $8.50, first year of pool operator license $7.75,  returning three year guard $7.75, returning two year guard $7.50, first year guard $7.25.  Council Member Leibert seconded.  .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Council asked that the pool open May 30, 2016</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 xml:space="preserve">Council Member Oeltjen moved to approve Reece Jensen to the Airport Authority Board.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10972" w:rsidRDefault="00A10972" w:rsidP="00A10972">
      <w:pPr>
        <w:rPr>
          <w:rFonts w:ascii="Arial" w:hAnsi="Arial" w:cs="Arial"/>
        </w:rPr>
      </w:pPr>
    </w:p>
    <w:p w:rsidR="00A10972" w:rsidRDefault="00A10972" w:rsidP="00A10972">
      <w:pPr>
        <w:rPr>
          <w:rFonts w:ascii="Arial" w:hAnsi="Arial" w:cs="Arial"/>
        </w:rPr>
      </w:pPr>
      <w:r>
        <w:rPr>
          <w:rFonts w:ascii="Arial" w:hAnsi="Arial" w:cs="Arial"/>
        </w:rPr>
        <w:t>Supervisor Reports were given.</w:t>
      </w:r>
    </w:p>
    <w:p w:rsidR="00A10972" w:rsidRDefault="00A10972" w:rsidP="00A10972">
      <w:pPr>
        <w:rPr>
          <w:rFonts w:ascii="Arial" w:hAnsi="Arial" w:cs="Arial"/>
        </w:rPr>
      </w:pPr>
    </w:p>
    <w:p w:rsidR="00A10972" w:rsidRPr="00281ABD" w:rsidRDefault="00A10972" w:rsidP="00A10972">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Oeltjen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9:00 P.M.</w:t>
      </w:r>
    </w:p>
    <w:p w:rsidR="00A10972" w:rsidRDefault="00A10972" w:rsidP="00A10972"/>
    <w:p w:rsidR="00A10972" w:rsidRDefault="00A10972" w:rsidP="00A10972"/>
    <w:p w:rsidR="00A10972" w:rsidRPr="00281ABD" w:rsidRDefault="00A10972" w:rsidP="00A10972">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A10972" w:rsidRPr="00281ABD" w:rsidRDefault="00A10972" w:rsidP="00A10972">
      <w:pPr>
        <w:tabs>
          <w:tab w:val="left" w:pos="5040"/>
          <w:tab w:val="right" w:leader="underscore" w:pos="9360"/>
        </w:tabs>
        <w:rPr>
          <w:rFonts w:ascii="Arial" w:hAnsi="Arial" w:cs="Arial"/>
        </w:rPr>
      </w:pPr>
      <w:r w:rsidRPr="00281ABD">
        <w:rPr>
          <w:rFonts w:ascii="Arial" w:hAnsi="Arial" w:cs="Arial"/>
        </w:rPr>
        <w:tab/>
        <w:t xml:space="preserve">                                  Mayor</w:t>
      </w:r>
    </w:p>
    <w:p w:rsidR="00A10972" w:rsidRDefault="00A10972" w:rsidP="00A10972">
      <w:pPr>
        <w:tabs>
          <w:tab w:val="left" w:pos="5040"/>
          <w:tab w:val="right" w:leader="underscore" w:pos="9360"/>
        </w:tabs>
        <w:rPr>
          <w:rFonts w:ascii="Arial" w:hAnsi="Arial" w:cs="Arial"/>
        </w:rPr>
      </w:pPr>
    </w:p>
    <w:p w:rsidR="00A10972" w:rsidRDefault="00A10972" w:rsidP="00A10972">
      <w:pPr>
        <w:rPr>
          <w:rFonts w:ascii="Arial" w:hAnsi="Arial" w:cs="Arial"/>
        </w:rPr>
      </w:pPr>
      <w:r w:rsidRPr="00281ABD">
        <w:rPr>
          <w:rFonts w:ascii="Arial" w:hAnsi="Arial" w:cs="Arial"/>
        </w:rPr>
        <w:t>_______</w:t>
      </w:r>
      <w:r>
        <w:rPr>
          <w:rFonts w:ascii="Arial" w:hAnsi="Arial" w:cs="Arial"/>
        </w:rPr>
        <w:t>___________________________</w:t>
      </w:r>
    </w:p>
    <w:p w:rsidR="00A10972" w:rsidRDefault="00A10972" w:rsidP="00A10972">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A10972" w:rsidRDefault="00A10972" w:rsidP="00A10972">
      <w:pPr>
        <w:rPr>
          <w:rFonts w:ascii="Arial" w:hAnsi="Arial" w:cs="Arial"/>
        </w:rPr>
      </w:pPr>
    </w:p>
    <w:p w:rsidR="00A10972" w:rsidRDefault="00A10972" w:rsidP="00A10972">
      <w:pPr>
        <w:rPr>
          <w:rFonts w:ascii="Arial" w:hAnsi="Arial" w:cs="Arial"/>
        </w:rPr>
      </w:pPr>
    </w:p>
    <w:p w:rsidR="00A10972" w:rsidRDefault="00A10972" w:rsidP="00A10972">
      <w:pPr>
        <w:rPr>
          <w:rFonts w:ascii="Arial" w:hAnsi="Arial" w:cs="Arial"/>
        </w:rPr>
      </w:pPr>
    </w:p>
    <w:p w:rsidR="00A10972" w:rsidRDefault="00A10972" w:rsidP="00A10972">
      <w:pPr>
        <w:rPr>
          <w:rFonts w:ascii="Arial" w:hAnsi="Arial" w:cs="Arial"/>
        </w:rPr>
      </w:pPr>
    </w:p>
    <w:p w:rsidR="00A10972" w:rsidRDefault="00A10972" w:rsidP="00A10972">
      <w:pPr>
        <w:rPr>
          <w:rFonts w:ascii="Arial" w:hAnsi="Arial" w:cs="Arial"/>
        </w:rPr>
      </w:pPr>
    </w:p>
    <w:tbl>
      <w:tblPr>
        <w:tblW w:w="8099" w:type="dxa"/>
        <w:tblInd w:w="93" w:type="dxa"/>
        <w:tblLook w:val="04A0" w:firstRow="1" w:lastRow="0" w:firstColumn="1" w:lastColumn="0" w:noHBand="0" w:noVBand="1"/>
      </w:tblPr>
      <w:tblGrid>
        <w:gridCol w:w="1455"/>
        <w:gridCol w:w="450"/>
        <w:gridCol w:w="757"/>
        <w:gridCol w:w="1017"/>
        <w:gridCol w:w="3480"/>
        <w:gridCol w:w="1120"/>
      </w:tblGrid>
      <w:tr w:rsidR="00A10972" w:rsidRPr="00D56515" w:rsidTr="00510569">
        <w:trPr>
          <w:trHeight w:val="70"/>
        </w:trPr>
        <w:tc>
          <w:tcPr>
            <w:tcW w:w="3499" w:type="dxa"/>
            <w:gridSpan w:val="4"/>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b/>
                <w:bCs/>
                <w:color w:val="000000"/>
              </w:rPr>
            </w:pPr>
            <w:r w:rsidRPr="00D56515">
              <w:rPr>
                <w:rFonts w:ascii="Arial" w:hAnsi="Arial" w:cs="Arial"/>
                <w:b/>
                <w:bCs/>
                <w:color w:val="000000"/>
              </w:rPr>
              <w:t>City Economic Development</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275"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b/>
                <w:bCs/>
                <w:color w:val="000000"/>
                <w:u w:val="single"/>
              </w:rPr>
            </w:pPr>
          </w:p>
        </w:tc>
        <w:tc>
          <w:tcPr>
            <w:tcW w:w="1207" w:type="dxa"/>
            <w:gridSpan w:val="2"/>
            <w:tcBorders>
              <w:top w:val="nil"/>
              <w:left w:val="nil"/>
              <w:bottom w:val="nil"/>
              <w:right w:val="nil"/>
            </w:tcBorders>
            <w:shd w:val="clear" w:color="auto" w:fill="auto"/>
            <w:noWrap/>
            <w:vAlign w:val="bottom"/>
            <w:hideMark/>
          </w:tcPr>
          <w:p w:rsidR="00A10972" w:rsidRPr="0070271F" w:rsidRDefault="00A10972" w:rsidP="00510569">
            <w:pPr>
              <w:ind w:left="-288" w:hanging="288"/>
              <w:jc w:val="center"/>
              <w:rPr>
                <w:rFonts w:ascii="Arial" w:hAnsi="Arial" w:cs="Arial"/>
                <w:b/>
                <w:bCs/>
                <w:color w:val="000000"/>
                <w:sz w:val="16"/>
                <w:szCs w:val="16"/>
                <w:u w:val="single"/>
              </w:rPr>
            </w:pPr>
            <w:r w:rsidRPr="0070271F">
              <w:rPr>
                <w:rFonts w:ascii="Arial" w:hAnsi="Arial" w:cs="Arial"/>
                <w:b/>
                <w:bCs/>
                <w:color w:val="000000"/>
                <w:sz w:val="16"/>
                <w:szCs w:val="16"/>
                <w:u w:val="single"/>
              </w:rPr>
              <w:t>Check #</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b/>
                <w:bCs/>
                <w:color w:val="000000"/>
                <w:sz w:val="18"/>
                <w:szCs w:val="18"/>
                <w:u w:val="single"/>
              </w:rPr>
            </w:pPr>
            <w:r w:rsidRPr="00D56515">
              <w:rPr>
                <w:rFonts w:ascii="Arial" w:hAnsi="Arial" w:cs="Arial"/>
                <w:b/>
                <w:bCs/>
                <w:color w:val="000000"/>
                <w:sz w:val="18"/>
                <w:szCs w:val="18"/>
                <w:u w:val="single"/>
              </w:rPr>
              <w:t>Date</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b/>
                <w:bCs/>
                <w:color w:val="000000"/>
                <w:sz w:val="18"/>
                <w:szCs w:val="18"/>
                <w:u w:val="single"/>
              </w:rPr>
            </w:pPr>
            <w:r w:rsidRPr="00D56515">
              <w:rPr>
                <w:rFonts w:ascii="Arial" w:hAnsi="Arial" w:cs="Arial"/>
                <w:b/>
                <w:bCs/>
                <w:color w:val="000000"/>
                <w:sz w:val="18"/>
                <w:szCs w:val="18"/>
              </w:rPr>
              <w:t xml:space="preserve">              </w:t>
            </w:r>
            <w:r w:rsidRPr="00D56515">
              <w:rPr>
                <w:rFonts w:ascii="Arial" w:hAnsi="Arial" w:cs="Arial"/>
                <w:b/>
                <w:bCs/>
                <w:color w:val="000000"/>
                <w:sz w:val="18"/>
                <w:szCs w:val="18"/>
                <w:u w:val="single"/>
              </w:rPr>
              <w:t xml:space="preserve"> Name</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b/>
                <w:bCs/>
                <w:color w:val="000000"/>
                <w:sz w:val="18"/>
                <w:szCs w:val="18"/>
                <w:u w:val="single"/>
              </w:rPr>
            </w:pPr>
            <w:r w:rsidRPr="00D56515">
              <w:rPr>
                <w:rFonts w:ascii="Arial" w:hAnsi="Arial" w:cs="Arial"/>
                <w:b/>
                <w:bCs/>
                <w:color w:val="000000"/>
                <w:sz w:val="18"/>
                <w:szCs w:val="18"/>
                <w:u w:val="single"/>
              </w:rPr>
              <w:t>Amount</w:t>
            </w:r>
          </w:p>
        </w:tc>
      </w:tr>
      <w:tr w:rsidR="00A10972" w:rsidRPr="00D56515" w:rsidTr="00510569">
        <w:trPr>
          <w:trHeight w:val="300"/>
        </w:trPr>
        <w:tc>
          <w:tcPr>
            <w:tcW w:w="1275"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b/>
                <w:bCs/>
                <w:color w:val="000000"/>
                <w:sz w:val="18"/>
                <w:szCs w:val="18"/>
              </w:rPr>
            </w:pPr>
            <w:r w:rsidRPr="00D56515">
              <w:rPr>
                <w:rFonts w:ascii="Arial" w:hAnsi="Arial" w:cs="Arial"/>
                <w:b/>
                <w:bCs/>
                <w:color w:val="000000"/>
                <w:sz w:val="18"/>
                <w:szCs w:val="18"/>
              </w:rPr>
              <w:t xml:space="preserve"> </w:t>
            </w:r>
          </w:p>
        </w:tc>
        <w:tc>
          <w:tcPr>
            <w:tcW w:w="1207" w:type="dxa"/>
            <w:gridSpan w:val="2"/>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5</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Gwenda Horky</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203.04</w:t>
            </w:r>
          </w:p>
        </w:tc>
      </w:tr>
      <w:tr w:rsidR="00A10972" w:rsidRPr="00D56515" w:rsidTr="00510569">
        <w:trPr>
          <w:trHeight w:val="300"/>
        </w:trPr>
        <w:tc>
          <w:tcPr>
            <w:tcW w:w="1275"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1207" w:type="dxa"/>
            <w:gridSpan w:val="2"/>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Mileage to Lincoln</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275"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b/>
                <w:bCs/>
                <w:color w:val="000000"/>
                <w:sz w:val="22"/>
                <w:szCs w:val="22"/>
              </w:rPr>
            </w:pPr>
            <w:r w:rsidRPr="00D56515">
              <w:rPr>
                <w:rFonts w:ascii="Calibri" w:hAnsi="Calibri"/>
                <w:b/>
                <w:bCs/>
                <w:color w:val="000000"/>
                <w:sz w:val="22"/>
                <w:szCs w:val="22"/>
              </w:rPr>
              <w:t>Community Development</w:t>
            </w:r>
          </w:p>
        </w:tc>
        <w:tc>
          <w:tcPr>
            <w:tcW w:w="1207" w:type="dxa"/>
            <w:gridSpan w:val="2"/>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b/>
                <w:bCs/>
                <w:color w:val="000000"/>
                <w:u w:val="single"/>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b/>
                <w:bCs/>
                <w:color w:val="000000"/>
                <w:u w:val="single"/>
              </w:rPr>
            </w:pP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275"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1207" w:type="dxa"/>
            <w:gridSpan w:val="2"/>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117</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Thompson's Treasurer &amp; Antiques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250.00</w:t>
            </w:r>
          </w:p>
        </w:tc>
      </w:tr>
      <w:tr w:rsidR="00A10972" w:rsidRPr="00D56515" w:rsidTr="00510569">
        <w:trPr>
          <w:trHeight w:val="300"/>
        </w:trPr>
        <w:tc>
          <w:tcPr>
            <w:tcW w:w="1275"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1207" w:type="dxa"/>
            <w:gridSpan w:val="2"/>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Tourism</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60"/>
        </w:trPr>
        <w:tc>
          <w:tcPr>
            <w:tcW w:w="3499" w:type="dxa"/>
            <w:gridSpan w:val="4"/>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b/>
                <w:bCs/>
                <w:color w:val="000000"/>
              </w:rPr>
            </w:pPr>
            <w:r w:rsidRPr="00D56515">
              <w:rPr>
                <w:rFonts w:ascii="Arial" w:hAnsi="Arial" w:cs="Arial"/>
                <w:b/>
                <w:bCs/>
                <w:color w:val="000000"/>
              </w:rPr>
              <w:t>Community Center</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b/>
                <w:bCs/>
                <w:color w:val="000000"/>
                <w:sz w:val="28"/>
                <w:szCs w:val="28"/>
              </w:rPr>
            </w:pPr>
            <w:r w:rsidRPr="00D56515">
              <w:rPr>
                <w:rFonts w:ascii="Arial" w:hAnsi="Arial" w:cs="Arial"/>
                <w:b/>
                <w:bCs/>
                <w:color w:val="000000"/>
                <w:sz w:val="28"/>
                <w:szCs w:val="28"/>
              </w:rPr>
              <w:t xml:space="preserve"> </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1491</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47.69</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1492</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200.00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2482" w:type="dxa"/>
            <w:gridSpan w:val="3"/>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b/>
                <w:bCs/>
                <w:color w:val="000000"/>
              </w:rPr>
            </w:pPr>
            <w:r w:rsidRPr="00D56515">
              <w:rPr>
                <w:rFonts w:ascii="Arial" w:hAnsi="Arial" w:cs="Arial"/>
                <w:b/>
                <w:bCs/>
                <w:color w:val="000000"/>
              </w:rPr>
              <w:t>Municipal</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b/>
                <w:bCs/>
                <w:color w:val="000000"/>
                <w:u w:val="single"/>
              </w:rPr>
            </w:pP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163</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5/16/2016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247.76</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CIO Bill</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9543</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126.87</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Uniforms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9544</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Central I.T. Inc.</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197.94</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Office </w:t>
            </w:r>
            <w:proofErr w:type="spellStart"/>
            <w:r w:rsidRPr="00D56515">
              <w:rPr>
                <w:rFonts w:ascii="Arial" w:hAnsi="Arial" w:cs="Arial"/>
                <w:color w:val="000000"/>
                <w:sz w:val="18"/>
                <w:szCs w:val="18"/>
              </w:rPr>
              <w:t>Exp</w:t>
            </w:r>
            <w:proofErr w:type="spellEnd"/>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9545</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Custer County Chief</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10.74</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Ad for 100 Hwy 183</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9546</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Don's Auto Parts Inc</w:t>
            </w:r>
            <w:r>
              <w:rPr>
                <w:rFonts w:ascii="Arial" w:hAnsi="Arial" w:cs="Arial"/>
                <w:color w:val="000000"/>
                <w:sz w:val="18"/>
                <w:szCs w:val="18"/>
              </w:rPr>
              <w:t>.</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91.96</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Other </w:t>
            </w:r>
            <w:proofErr w:type="spellStart"/>
            <w:r>
              <w:rPr>
                <w:rFonts w:ascii="Arial" w:hAnsi="Arial" w:cs="Arial"/>
                <w:color w:val="000000"/>
                <w:sz w:val="18"/>
                <w:szCs w:val="18"/>
              </w:rPr>
              <w:t>E</w:t>
            </w:r>
            <w:r w:rsidRPr="00D56515">
              <w:rPr>
                <w:rFonts w:ascii="Arial" w:hAnsi="Arial" w:cs="Arial"/>
                <w:color w:val="000000"/>
                <w:sz w:val="18"/>
                <w:szCs w:val="18"/>
              </w:rPr>
              <w:t>xp</w:t>
            </w:r>
            <w:proofErr w:type="spellEnd"/>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9547</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Gideon Ready Mix</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487.93</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Cement for new storage shed</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9548</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776.18</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9549</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proofErr w:type="spellStart"/>
            <w:r w:rsidRPr="00D56515">
              <w:rPr>
                <w:rFonts w:ascii="Arial" w:hAnsi="Arial" w:cs="Arial"/>
                <w:color w:val="000000"/>
                <w:sz w:val="18"/>
                <w:szCs w:val="18"/>
              </w:rPr>
              <w:t>Kully</w:t>
            </w:r>
            <w:proofErr w:type="spellEnd"/>
            <w:r w:rsidRPr="00D56515">
              <w:rPr>
                <w:rFonts w:ascii="Arial" w:hAnsi="Arial" w:cs="Arial"/>
                <w:color w:val="000000"/>
                <w:sz w:val="18"/>
                <w:szCs w:val="18"/>
              </w:rPr>
              <w:t xml:space="preserve"> Pipe &amp; Steel Supply</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3.93</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9550</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Darlene Leitschuck</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126.40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Training &amp; Mileage</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9552</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Sargent Corner Market</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28.09</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9553</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71.49</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9554</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189.92</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9555</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Trotter Grain &amp; Fertilizer-Sargent</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80.12</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Spray</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9556</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647.56</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9559</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5/13/2016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First National Bank</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70.00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Cash Box</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9561</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5/18/2016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NMVCA</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35.00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Mosquito  workshop</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70271F"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May Municipal Payroll</w:t>
            </w:r>
          </w:p>
        </w:tc>
        <w:tc>
          <w:tcPr>
            <w:tcW w:w="1120" w:type="dxa"/>
            <w:tcBorders>
              <w:top w:val="nil"/>
              <w:left w:val="nil"/>
              <w:bottom w:val="nil"/>
              <w:right w:val="nil"/>
            </w:tcBorders>
            <w:shd w:val="clear" w:color="auto" w:fill="auto"/>
            <w:noWrap/>
            <w:vAlign w:val="bottom"/>
            <w:hideMark/>
          </w:tcPr>
          <w:p w:rsidR="00A10972" w:rsidRPr="0070271F" w:rsidRDefault="00A10972" w:rsidP="00510569">
            <w:pPr>
              <w:jc w:val="right"/>
              <w:rPr>
                <w:rFonts w:ascii="Arial" w:hAnsi="Arial" w:cs="Arial"/>
                <w:color w:val="000000"/>
                <w:sz w:val="18"/>
                <w:szCs w:val="18"/>
              </w:rPr>
            </w:pPr>
            <w:r w:rsidRPr="0070271F">
              <w:rPr>
                <w:rFonts w:ascii="Arial" w:hAnsi="Arial" w:cs="Arial"/>
                <w:color w:val="000000"/>
                <w:sz w:val="18"/>
                <w:szCs w:val="18"/>
              </w:rPr>
              <w:t>11,952.89</w:t>
            </w:r>
          </w:p>
        </w:tc>
      </w:tr>
      <w:tr w:rsidR="00A10972" w:rsidRPr="00D56515" w:rsidTr="00510569">
        <w:trPr>
          <w:trHeight w:val="360"/>
        </w:trPr>
        <w:tc>
          <w:tcPr>
            <w:tcW w:w="2482" w:type="dxa"/>
            <w:gridSpan w:val="3"/>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r w:rsidRPr="00D56515">
              <w:rPr>
                <w:rFonts w:ascii="Calibri" w:hAnsi="Calibri"/>
                <w:color w:val="000000"/>
                <w:sz w:val="22"/>
                <w:szCs w:val="22"/>
              </w:rPr>
              <w:t>Utility</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b/>
                <w:bCs/>
                <w:color w:val="000000"/>
                <w:sz w:val="28"/>
                <w:szCs w:val="28"/>
              </w:rPr>
            </w:pPr>
            <w:r w:rsidRPr="00D56515">
              <w:rPr>
                <w:rFonts w:ascii="Arial" w:hAnsi="Arial" w:cs="Arial"/>
                <w:b/>
                <w:bCs/>
                <w:color w:val="000000"/>
                <w:sz w:val="28"/>
                <w:szCs w:val="28"/>
              </w:rPr>
              <w:t xml:space="preserve"> </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11310</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32.23</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11311</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Central District Health Department</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46.50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Lab fees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11312</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Central I.T. Inc.</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219.35</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Office </w:t>
            </w:r>
            <w:proofErr w:type="spellStart"/>
            <w:r w:rsidRPr="00D56515">
              <w:rPr>
                <w:rFonts w:ascii="Arial" w:hAnsi="Arial" w:cs="Arial"/>
                <w:color w:val="000000"/>
                <w:sz w:val="18"/>
                <w:szCs w:val="18"/>
              </w:rPr>
              <w:t>exp</w:t>
            </w:r>
            <w:proofErr w:type="spellEnd"/>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11313</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proofErr w:type="spellStart"/>
            <w:r w:rsidRPr="00D56515">
              <w:rPr>
                <w:rFonts w:ascii="Arial" w:hAnsi="Arial" w:cs="Arial"/>
                <w:color w:val="000000"/>
                <w:sz w:val="18"/>
                <w:szCs w:val="18"/>
              </w:rPr>
              <w:t>Dept</w:t>
            </w:r>
            <w:proofErr w:type="spellEnd"/>
            <w:r w:rsidRPr="00D56515">
              <w:rPr>
                <w:rFonts w:ascii="Arial" w:hAnsi="Arial" w:cs="Arial"/>
                <w:color w:val="000000"/>
                <w:sz w:val="18"/>
                <w:szCs w:val="18"/>
              </w:rPr>
              <w:t xml:space="preserve"> of Energy/WAPA</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4,759.45</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11314</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Energy Pioneer Solutions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507.83</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Customer </w:t>
            </w:r>
            <w:proofErr w:type="spellStart"/>
            <w:r w:rsidRPr="00D56515">
              <w:rPr>
                <w:rFonts w:ascii="Arial" w:hAnsi="Arial" w:cs="Arial"/>
                <w:color w:val="000000"/>
                <w:sz w:val="18"/>
                <w:szCs w:val="18"/>
              </w:rPr>
              <w:t>Pymts</w:t>
            </w:r>
            <w:proofErr w:type="spellEnd"/>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11315</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Gwenda Horky</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67.50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Mileage to Elba</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11316</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J &amp; J Sanitation</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7,550.32</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Disposal fee - $6,600.32</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City Roll-off -$950.00</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11317</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MEAN</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426.34</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RITA </w:t>
            </w:r>
            <w:proofErr w:type="spellStart"/>
            <w:r w:rsidRPr="00D56515">
              <w:rPr>
                <w:rFonts w:ascii="Arial" w:hAnsi="Arial" w:cs="Arial"/>
                <w:color w:val="000000"/>
                <w:sz w:val="18"/>
                <w:szCs w:val="18"/>
              </w:rPr>
              <w:t>pymt</w:t>
            </w:r>
            <w:proofErr w:type="spellEnd"/>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11319</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NCTC</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287.11</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Phone</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11321</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proofErr w:type="spellStart"/>
            <w:r w:rsidRPr="00D56515">
              <w:rPr>
                <w:rFonts w:ascii="Arial" w:hAnsi="Arial" w:cs="Arial"/>
                <w:color w:val="000000"/>
                <w:sz w:val="18"/>
                <w:szCs w:val="18"/>
              </w:rPr>
              <w:t>OfficeNet</w:t>
            </w:r>
            <w:proofErr w:type="spellEnd"/>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133.05</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Copies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11322</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Sargent Corner Market</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27.80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11323</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588.56</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11324</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368.75</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11325</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261.27</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11326</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5/11/2016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Mick Kozeal</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64.80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Mileage to Elba</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11327</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5/11/2016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NE Public Health </w:t>
            </w:r>
            <w:proofErr w:type="spellStart"/>
            <w:r w:rsidRPr="00D56515">
              <w:rPr>
                <w:rFonts w:ascii="Arial" w:hAnsi="Arial" w:cs="Arial"/>
                <w:color w:val="000000"/>
                <w:sz w:val="18"/>
                <w:szCs w:val="18"/>
              </w:rPr>
              <w:t>Env</w:t>
            </w:r>
            <w:proofErr w:type="spellEnd"/>
            <w:r w:rsidRPr="00D56515">
              <w:rPr>
                <w:rFonts w:ascii="Arial" w:hAnsi="Arial" w:cs="Arial"/>
                <w:color w:val="000000"/>
                <w:sz w:val="18"/>
                <w:szCs w:val="18"/>
              </w:rPr>
              <w:t xml:space="preserve"> Laboratory</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764.00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Lab Fees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11328</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5/11/2016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NMPP</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1,084.38</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Air Emissions Reports</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11334</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5/18/2016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Postmaster</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264.00</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Postage</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Arial" w:hAnsi="Arial" w:cs="Arial"/>
                <w:color w:val="000000"/>
                <w:sz w:val="18"/>
                <w:szCs w:val="18"/>
              </w:rPr>
            </w:pPr>
            <w:r w:rsidRPr="00D56515">
              <w:rPr>
                <w:rFonts w:ascii="Arial" w:hAnsi="Arial" w:cs="Arial"/>
                <w:color w:val="000000"/>
                <w:sz w:val="18"/>
                <w:szCs w:val="18"/>
              </w:rPr>
              <w:t>11335</w:t>
            </w: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5/20/2016</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MEAN</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right"/>
              <w:rPr>
                <w:rFonts w:ascii="Arial" w:hAnsi="Arial" w:cs="Arial"/>
                <w:color w:val="000000"/>
                <w:sz w:val="18"/>
                <w:szCs w:val="18"/>
              </w:rPr>
            </w:pPr>
            <w:r w:rsidRPr="00D56515">
              <w:rPr>
                <w:rFonts w:ascii="Arial" w:hAnsi="Arial" w:cs="Arial"/>
                <w:color w:val="000000"/>
                <w:sz w:val="18"/>
                <w:szCs w:val="18"/>
              </w:rPr>
              <w:t>30,031.06</w:t>
            </w: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w:t>
            </w: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r>
      <w:tr w:rsidR="00A10972" w:rsidRPr="00D56515" w:rsidTr="00510569">
        <w:trPr>
          <w:trHeight w:val="300"/>
        </w:trPr>
        <w:tc>
          <w:tcPr>
            <w:tcW w:w="1725" w:type="dxa"/>
            <w:gridSpan w:val="2"/>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757" w:type="dxa"/>
            <w:tcBorders>
              <w:top w:val="nil"/>
              <w:left w:val="nil"/>
              <w:bottom w:val="nil"/>
              <w:right w:val="nil"/>
            </w:tcBorders>
            <w:shd w:val="clear" w:color="auto" w:fill="auto"/>
            <w:noWrap/>
            <w:vAlign w:val="bottom"/>
            <w:hideMark/>
          </w:tcPr>
          <w:p w:rsidR="00A10972" w:rsidRPr="00D56515" w:rsidRDefault="00A10972" w:rsidP="00510569">
            <w:pPr>
              <w:jc w:val="center"/>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A10972" w:rsidRPr="00D56515" w:rsidRDefault="00A10972" w:rsidP="00510569">
            <w:pPr>
              <w:jc w:val="left"/>
              <w:rPr>
                <w:rFonts w:ascii="Calibri" w:hAnsi="Calibri"/>
                <w:color w:val="000000"/>
                <w:sz w:val="22"/>
                <w:szCs w:val="22"/>
              </w:rPr>
            </w:pPr>
          </w:p>
        </w:tc>
        <w:tc>
          <w:tcPr>
            <w:tcW w:w="3480" w:type="dxa"/>
            <w:tcBorders>
              <w:top w:val="nil"/>
              <w:left w:val="nil"/>
              <w:bottom w:val="nil"/>
              <w:right w:val="nil"/>
            </w:tcBorders>
            <w:shd w:val="clear" w:color="auto" w:fill="auto"/>
            <w:noWrap/>
            <w:vAlign w:val="bottom"/>
            <w:hideMark/>
          </w:tcPr>
          <w:p w:rsidR="00A10972" w:rsidRPr="00D56515" w:rsidRDefault="00A10972" w:rsidP="00510569">
            <w:pPr>
              <w:jc w:val="left"/>
              <w:rPr>
                <w:rFonts w:ascii="Arial" w:hAnsi="Arial" w:cs="Arial"/>
                <w:color w:val="000000"/>
                <w:sz w:val="18"/>
                <w:szCs w:val="18"/>
              </w:rPr>
            </w:pPr>
            <w:r w:rsidRPr="00D56515">
              <w:rPr>
                <w:rFonts w:ascii="Arial" w:hAnsi="Arial" w:cs="Arial"/>
                <w:color w:val="000000"/>
                <w:sz w:val="18"/>
                <w:szCs w:val="18"/>
              </w:rPr>
              <w:t>May Utility Payroll</w:t>
            </w:r>
          </w:p>
        </w:tc>
        <w:tc>
          <w:tcPr>
            <w:tcW w:w="1120" w:type="dxa"/>
            <w:tcBorders>
              <w:top w:val="nil"/>
              <w:left w:val="nil"/>
              <w:bottom w:val="nil"/>
              <w:right w:val="nil"/>
            </w:tcBorders>
            <w:shd w:val="clear" w:color="auto" w:fill="auto"/>
            <w:noWrap/>
            <w:vAlign w:val="bottom"/>
            <w:hideMark/>
          </w:tcPr>
          <w:p w:rsidR="00A10972" w:rsidRPr="0070271F" w:rsidRDefault="00A10972" w:rsidP="00510569">
            <w:pPr>
              <w:jc w:val="left"/>
              <w:rPr>
                <w:rFonts w:ascii="Arial" w:hAnsi="Arial" w:cs="Arial"/>
                <w:color w:val="000000"/>
                <w:sz w:val="18"/>
                <w:szCs w:val="18"/>
              </w:rPr>
            </w:pPr>
            <w:r w:rsidRPr="00D56515">
              <w:rPr>
                <w:rFonts w:ascii="Calibri" w:hAnsi="Calibri"/>
                <w:color w:val="000000"/>
                <w:sz w:val="22"/>
                <w:szCs w:val="22"/>
              </w:rPr>
              <w:t xml:space="preserve">   </w:t>
            </w:r>
            <w:r w:rsidRPr="0070271F">
              <w:rPr>
                <w:rFonts w:ascii="Arial" w:hAnsi="Arial" w:cs="Arial"/>
                <w:color w:val="000000"/>
                <w:sz w:val="18"/>
                <w:szCs w:val="18"/>
              </w:rPr>
              <w:t xml:space="preserve">18,595.97 </w:t>
            </w:r>
          </w:p>
        </w:tc>
      </w:tr>
    </w:tbl>
    <w:p w:rsidR="00A10972" w:rsidRDefault="00A10972" w:rsidP="00A10972">
      <w:pPr>
        <w:rPr>
          <w:rFonts w:ascii="Arial" w:hAnsi="Arial" w:cs="Arial"/>
        </w:rPr>
      </w:pPr>
    </w:p>
    <w:p w:rsidR="00A10972" w:rsidRDefault="00A10972" w:rsidP="00A10972">
      <w:pPr>
        <w:rPr>
          <w:rFonts w:ascii="Arial" w:hAnsi="Arial" w:cs="Arial"/>
        </w:rPr>
      </w:pPr>
    </w:p>
    <w:p w:rsidR="00A10972" w:rsidRDefault="00A10972" w:rsidP="00A10972">
      <w:pPr>
        <w:rPr>
          <w:rFonts w:ascii="Arial" w:hAnsi="Arial" w:cs="Arial"/>
        </w:rPr>
      </w:pPr>
    </w:p>
    <w:p w:rsidR="00A10972" w:rsidRDefault="00A10972" w:rsidP="00A10972">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72"/>
    <w:rsid w:val="000A51A9"/>
    <w:rsid w:val="0069307E"/>
    <w:rsid w:val="00A10972"/>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72"/>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0972"/>
    <w:pPr>
      <w:jc w:val="center"/>
    </w:pPr>
    <w:rPr>
      <w:sz w:val="24"/>
    </w:rPr>
  </w:style>
  <w:style w:type="character" w:customStyle="1" w:styleId="TitleChar">
    <w:name w:val="Title Char"/>
    <w:basedOn w:val="DefaultParagraphFont"/>
    <w:link w:val="Title"/>
    <w:rsid w:val="00A10972"/>
    <w:rPr>
      <w:rFonts w:ascii="Times New Roman" w:eastAsia="Times New Roman" w:hAnsi="Times New Roman" w:cs="Times New Roman"/>
      <w:sz w:val="24"/>
      <w:szCs w:val="20"/>
    </w:rPr>
  </w:style>
  <w:style w:type="paragraph" w:styleId="BodyText">
    <w:name w:val="Body Text"/>
    <w:basedOn w:val="Normal"/>
    <w:link w:val="BodyTextChar"/>
    <w:rsid w:val="00A10972"/>
    <w:rPr>
      <w:sz w:val="24"/>
    </w:rPr>
  </w:style>
  <w:style w:type="character" w:customStyle="1" w:styleId="BodyTextChar">
    <w:name w:val="Body Text Char"/>
    <w:basedOn w:val="DefaultParagraphFont"/>
    <w:link w:val="BodyText"/>
    <w:rsid w:val="00A1097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72"/>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0972"/>
    <w:pPr>
      <w:jc w:val="center"/>
    </w:pPr>
    <w:rPr>
      <w:sz w:val="24"/>
    </w:rPr>
  </w:style>
  <w:style w:type="character" w:customStyle="1" w:styleId="TitleChar">
    <w:name w:val="Title Char"/>
    <w:basedOn w:val="DefaultParagraphFont"/>
    <w:link w:val="Title"/>
    <w:rsid w:val="00A10972"/>
    <w:rPr>
      <w:rFonts w:ascii="Times New Roman" w:eastAsia="Times New Roman" w:hAnsi="Times New Roman" w:cs="Times New Roman"/>
      <w:sz w:val="24"/>
      <w:szCs w:val="20"/>
    </w:rPr>
  </w:style>
  <w:style w:type="paragraph" w:styleId="BodyText">
    <w:name w:val="Body Text"/>
    <w:basedOn w:val="Normal"/>
    <w:link w:val="BodyTextChar"/>
    <w:rsid w:val="00A10972"/>
    <w:rPr>
      <w:sz w:val="24"/>
    </w:rPr>
  </w:style>
  <w:style w:type="character" w:customStyle="1" w:styleId="BodyTextChar">
    <w:name w:val="Body Text Char"/>
    <w:basedOn w:val="DefaultParagraphFont"/>
    <w:link w:val="BodyText"/>
    <w:rsid w:val="00A1097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2016-09-03T13:43:00Z</dcterms:created>
  <dcterms:modified xsi:type="dcterms:W3CDTF">2016-09-03T13:43:00Z</dcterms:modified>
</cp:coreProperties>
</file>