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50" w:rsidRDefault="00594C50" w:rsidP="00594C50"/>
    <w:p w:rsidR="00594C50" w:rsidRPr="00F725D0" w:rsidRDefault="00594C50" w:rsidP="00594C50">
      <w:pPr>
        <w:pStyle w:val="Title"/>
        <w:rPr>
          <w:rFonts w:ascii="Arial" w:hAnsi="Arial" w:cs="Arial"/>
          <w:b/>
          <w:sz w:val="20"/>
        </w:rPr>
      </w:pPr>
      <w:r w:rsidRPr="00F725D0">
        <w:rPr>
          <w:rFonts w:ascii="Arial" w:hAnsi="Arial" w:cs="Arial"/>
          <w:b/>
          <w:sz w:val="20"/>
        </w:rPr>
        <w:t>MINUTES OF CITY COUNCIL</w:t>
      </w:r>
    </w:p>
    <w:p w:rsidR="00594C50" w:rsidRPr="00F725D0" w:rsidRDefault="00594C50" w:rsidP="00594C50">
      <w:pPr>
        <w:jc w:val="center"/>
        <w:rPr>
          <w:rFonts w:ascii="Arial" w:hAnsi="Arial" w:cs="Arial"/>
          <w:b/>
        </w:rPr>
      </w:pPr>
      <w:r w:rsidRPr="00F725D0">
        <w:rPr>
          <w:rFonts w:ascii="Arial" w:hAnsi="Arial" w:cs="Arial"/>
          <w:b/>
        </w:rPr>
        <w:t>CITY OF SARGENT, NEBRASKA</w:t>
      </w:r>
    </w:p>
    <w:p w:rsidR="00594C50" w:rsidRPr="00F725D0" w:rsidRDefault="00594C50" w:rsidP="00594C50">
      <w:pPr>
        <w:jc w:val="center"/>
        <w:rPr>
          <w:rFonts w:ascii="Arial" w:hAnsi="Arial" w:cs="Arial"/>
          <w:b/>
        </w:rPr>
      </w:pPr>
      <w:r>
        <w:rPr>
          <w:rFonts w:ascii="Arial" w:hAnsi="Arial" w:cs="Arial"/>
          <w:b/>
        </w:rPr>
        <w:t>Regular</w:t>
      </w:r>
      <w:r w:rsidRPr="00F725D0">
        <w:rPr>
          <w:rFonts w:ascii="Arial" w:hAnsi="Arial" w:cs="Arial"/>
          <w:b/>
        </w:rPr>
        <w:t xml:space="preserve"> Session</w:t>
      </w:r>
    </w:p>
    <w:p w:rsidR="00594C50" w:rsidRPr="00F725D0" w:rsidRDefault="00594C50" w:rsidP="00594C50">
      <w:pPr>
        <w:pStyle w:val="BodyText"/>
        <w:jc w:val="center"/>
        <w:rPr>
          <w:rFonts w:ascii="Arial" w:hAnsi="Arial" w:cs="Arial"/>
          <w:b/>
          <w:sz w:val="20"/>
        </w:rPr>
      </w:pPr>
      <w:r w:rsidRPr="00F725D0">
        <w:rPr>
          <w:rFonts w:ascii="Arial" w:hAnsi="Arial" w:cs="Arial"/>
          <w:b/>
          <w:sz w:val="20"/>
        </w:rPr>
        <w:t>Sargent Community Center</w:t>
      </w:r>
    </w:p>
    <w:p w:rsidR="00594C50" w:rsidRPr="00F725D0" w:rsidRDefault="00594C50" w:rsidP="00594C50">
      <w:pPr>
        <w:pStyle w:val="BodyText"/>
        <w:jc w:val="center"/>
        <w:rPr>
          <w:rFonts w:ascii="Arial" w:hAnsi="Arial" w:cs="Arial"/>
          <w:b/>
          <w:i/>
          <w:sz w:val="20"/>
        </w:rPr>
      </w:pPr>
      <w:r w:rsidRPr="00F725D0">
        <w:rPr>
          <w:rFonts w:ascii="Arial" w:hAnsi="Arial" w:cs="Arial"/>
          <w:b/>
          <w:sz w:val="20"/>
        </w:rPr>
        <w:t xml:space="preserve"> </w:t>
      </w:r>
      <w:r>
        <w:rPr>
          <w:rFonts w:ascii="Arial" w:hAnsi="Arial" w:cs="Arial"/>
          <w:b/>
          <w:sz w:val="20"/>
        </w:rPr>
        <w:t>April 8,</w:t>
      </w:r>
      <w:r w:rsidRPr="00F725D0">
        <w:rPr>
          <w:rFonts w:ascii="Arial" w:hAnsi="Arial" w:cs="Arial"/>
          <w:b/>
          <w:sz w:val="20"/>
        </w:rPr>
        <w:t xml:space="preserve"> 201</w:t>
      </w:r>
      <w:r>
        <w:rPr>
          <w:rFonts w:ascii="Arial" w:hAnsi="Arial" w:cs="Arial"/>
          <w:b/>
          <w:sz w:val="20"/>
        </w:rPr>
        <w:t>3</w:t>
      </w:r>
    </w:p>
    <w:p w:rsidR="00594C50" w:rsidRPr="00F725D0" w:rsidRDefault="00594C50" w:rsidP="00594C50">
      <w:pPr>
        <w:rPr>
          <w:rFonts w:ascii="Arial" w:hAnsi="Arial" w:cs="Arial"/>
          <w:i/>
        </w:rPr>
      </w:pPr>
    </w:p>
    <w:p w:rsidR="00594C50" w:rsidRPr="00F725D0" w:rsidRDefault="00594C50" w:rsidP="00594C50">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Regular</w:t>
      </w:r>
      <w:r w:rsidRPr="00F725D0">
        <w:rPr>
          <w:rFonts w:ascii="Arial" w:hAnsi="Arial" w:cs="Arial"/>
          <w:sz w:val="20"/>
        </w:rPr>
        <w:t xml:space="preserve"> Session at the Sargent Community Center on the</w:t>
      </w:r>
      <w:r>
        <w:rPr>
          <w:rFonts w:ascii="Arial" w:hAnsi="Arial" w:cs="Arial"/>
          <w:sz w:val="20"/>
        </w:rPr>
        <w:t xml:space="preserve"> 8</w:t>
      </w:r>
      <w:r w:rsidRPr="00AD62B3">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April</w:t>
      </w:r>
      <w:r w:rsidRPr="00F725D0">
        <w:rPr>
          <w:rFonts w:ascii="Arial" w:hAnsi="Arial" w:cs="Arial"/>
          <w:sz w:val="20"/>
        </w:rPr>
        <w:t>, 201</w:t>
      </w:r>
      <w:r>
        <w:rPr>
          <w:rFonts w:ascii="Arial" w:hAnsi="Arial" w:cs="Arial"/>
          <w:sz w:val="20"/>
        </w:rPr>
        <w:t>3</w:t>
      </w:r>
      <w:r w:rsidRPr="00F725D0">
        <w:rPr>
          <w:rFonts w:ascii="Arial" w:hAnsi="Arial" w:cs="Arial"/>
          <w:sz w:val="20"/>
        </w:rPr>
        <w:t xml:space="preserve">, at 7:00 p.m.  Notice of the meeting was posted at the City Office, U. S. Post Office, Sargent Corner Market and First National Bank on </w:t>
      </w:r>
      <w:r>
        <w:rPr>
          <w:rFonts w:ascii="Arial" w:hAnsi="Arial" w:cs="Arial"/>
          <w:sz w:val="20"/>
        </w:rPr>
        <w:t>Friday</w:t>
      </w:r>
      <w:r w:rsidRPr="004F33A1">
        <w:rPr>
          <w:rFonts w:ascii="Arial" w:hAnsi="Arial" w:cs="Arial"/>
          <w:sz w:val="20"/>
        </w:rPr>
        <w:t xml:space="preserve">, </w:t>
      </w:r>
      <w:r>
        <w:rPr>
          <w:rFonts w:ascii="Arial" w:hAnsi="Arial" w:cs="Arial"/>
          <w:sz w:val="20"/>
        </w:rPr>
        <w:t xml:space="preserve">March 27th, </w:t>
      </w:r>
      <w:r w:rsidRPr="004F33A1">
        <w:rPr>
          <w:rFonts w:ascii="Arial" w:hAnsi="Arial" w:cs="Arial"/>
          <w:sz w:val="20"/>
        </w:rPr>
        <w:t>201</w:t>
      </w:r>
      <w:r>
        <w:rPr>
          <w:rFonts w:ascii="Arial" w:hAnsi="Arial" w:cs="Arial"/>
          <w:sz w:val="20"/>
        </w:rPr>
        <w:t>3</w:t>
      </w:r>
      <w:r w:rsidRPr="00F725D0">
        <w:rPr>
          <w:rFonts w:ascii="Arial" w:hAnsi="Arial" w:cs="Arial"/>
          <w:sz w:val="20"/>
        </w:rPr>
        <w:t>.  The following</w:t>
      </w:r>
      <w:r>
        <w:rPr>
          <w:rFonts w:ascii="Arial" w:hAnsi="Arial" w:cs="Arial"/>
          <w:sz w:val="20"/>
        </w:rPr>
        <w:t xml:space="preserve"> were present: Mayor Mick Kozeal, Council Members: Jan Oeltjen, Ron Jepsen, and</w:t>
      </w:r>
      <w:r w:rsidRPr="00F725D0">
        <w:rPr>
          <w:rFonts w:ascii="Arial" w:hAnsi="Arial" w:cs="Arial"/>
          <w:sz w:val="20"/>
        </w:rPr>
        <w:t xml:space="preserve"> </w:t>
      </w:r>
      <w:r>
        <w:rPr>
          <w:rFonts w:ascii="Arial" w:hAnsi="Arial" w:cs="Arial"/>
          <w:sz w:val="20"/>
        </w:rPr>
        <w:t xml:space="preserve">Tim Leibert,  </w:t>
      </w:r>
      <w:r w:rsidRPr="00F725D0">
        <w:rPr>
          <w:rFonts w:ascii="Arial" w:hAnsi="Arial" w:cs="Arial"/>
          <w:sz w:val="20"/>
        </w:rPr>
        <w:t>Also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w:t>
      </w:r>
      <w:r w:rsidRPr="00F725D0">
        <w:rPr>
          <w:rFonts w:ascii="Arial" w:hAnsi="Arial" w:cs="Arial"/>
          <w:sz w:val="20"/>
        </w:rPr>
        <w:t>Mike Criss</w:t>
      </w:r>
      <w:r>
        <w:rPr>
          <w:rFonts w:ascii="Arial" w:hAnsi="Arial" w:cs="Arial"/>
          <w:sz w:val="20"/>
        </w:rPr>
        <w:t>, JD Keefe, C</w:t>
      </w:r>
      <w:r w:rsidRPr="00F725D0">
        <w:rPr>
          <w:rFonts w:ascii="Arial" w:hAnsi="Arial" w:cs="Arial"/>
          <w:sz w:val="20"/>
        </w:rPr>
        <w:t>i</w:t>
      </w:r>
      <w:r>
        <w:rPr>
          <w:rFonts w:ascii="Arial" w:hAnsi="Arial" w:cs="Arial"/>
          <w:sz w:val="20"/>
        </w:rPr>
        <w:t>ty Clerk/Treasurer Gwenda Horky, special guests Dan Lewandowski, and Tom Weber.</w:t>
      </w:r>
    </w:p>
    <w:p w:rsidR="00594C50" w:rsidRPr="00F725D0" w:rsidRDefault="00594C50" w:rsidP="00594C50">
      <w:pPr>
        <w:pStyle w:val="BodyText"/>
        <w:rPr>
          <w:rFonts w:ascii="Arial" w:hAnsi="Arial" w:cs="Arial"/>
          <w:sz w:val="20"/>
        </w:rPr>
      </w:pPr>
      <w:r w:rsidRPr="00F725D0">
        <w:rPr>
          <w:rFonts w:ascii="Arial" w:hAnsi="Arial" w:cs="Arial"/>
          <w:sz w:val="20"/>
        </w:rPr>
        <w:t xml:space="preserve">  </w:t>
      </w:r>
    </w:p>
    <w:p w:rsidR="00594C50" w:rsidRPr="00F725D0" w:rsidRDefault="00594C50" w:rsidP="00594C50">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7:00</w:t>
      </w:r>
      <w:r w:rsidRPr="00F725D0">
        <w:rPr>
          <w:rFonts w:ascii="Arial" w:hAnsi="Arial" w:cs="Arial"/>
          <w:sz w:val="20"/>
        </w:rPr>
        <w:t xml:space="preserve"> p.m.  </w:t>
      </w:r>
    </w:p>
    <w:p w:rsidR="00594C50" w:rsidRPr="00F725D0" w:rsidRDefault="00594C50" w:rsidP="00594C50">
      <w:pPr>
        <w:rPr>
          <w:rFonts w:ascii="Arial" w:hAnsi="Arial" w:cs="Arial"/>
        </w:rPr>
      </w:pPr>
    </w:p>
    <w:p w:rsidR="00594C50" w:rsidRPr="00F725D0" w:rsidRDefault="00594C50" w:rsidP="00594C50">
      <w:pPr>
        <w:rPr>
          <w:rFonts w:ascii="Arial" w:hAnsi="Arial" w:cs="Arial"/>
        </w:rPr>
      </w:pPr>
      <w:r w:rsidRPr="00F725D0">
        <w:rPr>
          <w:rFonts w:ascii="Arial" w:hAnsi="Arial" w:cs="Arial"/>
        </w:rPr>
        <w:t xml:space="preserve">Council Member </w:t>
      </w:r>
      <w:r>
        <w:rPr>
          <w:rFonts w:ascii="Arial" w:hAnsi="Arial" w:cs="Arial"/>
        </w:rPr>
        <w:t xml:space="preserve">Leibert </w:t>
      </w:r>
      <w:r w:rsidRPr="00F725D0">
        <w:rPr>
          <w:rFonts w:ascii="Arial" w:hAnsi="Arial" w:cs="Arial"/>
        </w:rPr>
        <w:t>move</w:t>
      </w:r>
      <w:r>
        <w:rPr>
          <w:rFonts w:ascii="Arial" w:hAnsi="Arial" w:cs="Arial"/>
        </w:rPr>
        <w:t xml:space="preserve">d to approve the consent agenda.   </w:t>
      </w:r>
      <w:r w:rsidRPr="00F725D0">
        <w:rPr>
          <w:rFonts w:ascii="Arial" w:hAnsi="Arial" w:cs="Arial"/>
        </w:rPr>
        <w:t xml:space="preserve"> Council Member</w:t>
      </w:r>
      <w:r>
        <w:rPr>
          <w:rFonts w:ascii="Arial" w:hAnsi="Arial" w:cs="Arial"/>
        </w:rPr>
        <w:t xml:space="preserve"> Oeltjen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Jepsen, Oeltjen, and Leibert</w:t>
      </w:r>
      <w:r w:rsidRPr="00F725D0">
        <w:rPr>
          <w:rFonts w:ascii="Arial" w:hAnsi="Arial" w:cs="Arial"/>
        </w:rPr>
        <w: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r>
        <w:rPr>
          <w:rFonts w:ascii="Arial" w:hAnsi="Arial" w:cs="Arial"/>
        </w:rPr>
        <w:t>.</w:t>
      </w:r>
    </w:p>
    <w:p w:rsidR="00594C50" w:rsidRPr="00F725D0" w:rsidRDefault="00594C50" w:rsidP="00594C50">
      <w:pPr>
        <w:rPr>
          <w:rFonts w:ascii="Arial" w:hAnsi="Arial" w:cs="Arial"/>
        </w:rPr>
      </w:pPr>
    </w:p>
    <w:p w:rsidR="00594C50" w:rsidRDefault="00594C50" w:rsidP="00594C50">
      <w:pPr>
        <w:rPr>
          <w:rFonts w:ascii="Arial" w:hAnsi="Arial" w:cs="Arial"/>
        </w:rPr>
      </w:pPr>
      <w:r>
        <w:rPr>
          <w:rFonts w:ascii="Arial" w:hAnsi="Arial" w:cs="Arial"/>
        </w:rPr>
        <w:t>Citizen Comments:  None</w:t>
      </w:r>
    </w:p>
    <w:p w:rsidR="00594C50" w:rsidRDefault="00594C50" w:rsidP="00594C50">
      <w:pPr>
        <w:rPr>
          <w:rFonts w:ascii="Arial" w:hAnsi="Arial" w:cs="Arial"/>
        </w:rPr>
      </w:pPr>
    </w:p>
    <w:p w:rsidR="00594C50" w:rsidRDefault="00594C50" w:rsidP="00594C50">
      <w:pPr>
        <w:rPr>
          <w:rFonts w:ascii="Arial" w:hAnsi="Arial" w:cs="Arial"/>
        </w:rPr>
      </w:pPr>
      <w:r>
        <w:rPr>
          <w:rFonts w:ascii="Arial" w:hAnsi="Arial" w:cs="Arial"/>
        </w:rPr>
        <w:t>Council Member Oeltjen moved to approve Resolution 2013-6 giving Mayor Kozeal the authority to sign the papers selling   lot 1 which lies east of state highway 183, in section fifteen, township nineteen, north, range eighteen west of the 6</w:t>
      </w:r>
      <w:r w:rsidRPr="003071A1">
        <w:rPr>
          <w:rFonts w:ascii="Arial" w:hAnsi="Arial" w:cs="Arial"/>
          <w:vertAlign w:val="superscript"/>
        </w:rPr>
        <w:t>th</w:t>
      </w:r>
      <w:r>
        <w:rPr>
          <w:rFonts w:ascii="Arial" w:hAnsi="Arial" w:cs="Arial"/>
        </w:rPr>
        <w:t xml:space="preserve"> principal meridian, along with all accretions thereto, and a tract of land in the southeast corner of section ten in said township and range within the following boundaries: beginning at the southeast corner of said section ten, running thence north on the section line 300 feet; thence westerly in line with a point in the center of state highway 183, which point is 508 feet north of the center of the north end of the Middle Loup River bridge slab, 25 feet, more or less to the east line of said highway to the sough line of section ten; thence east on the section line to the point of beginning and also a tract of land described as </w:t>
      </w:r>
      <w:proofErr w:type="spellStart"/>
      <w:r>
        <w:rPr>
          <w:rFonts w:ascii="Arial" w:hAnsi="Arial" w:cs="Arial"/>
        </w:rPr>
        <w:t>lot</w:t>
      </w:r>
      <w:proofErr w:type="spellEnd"/>
      <w:r>
        <w:rPr>
          <w:rFonts w:ascii="Arial" w:hAnsi="Arial" w:cs="Arial"/>
        </w:rPr>
        <w:t xml:space="preserve"> four in section fourteen, township nineteen north, range eighteen east of the 6</w:t>
      </w:r>
      <w:r w:rsidRPr="003C7919">
        <w:rPr>
          <w:rFonts w:ascii="Arial" w:hAnsi="Arial" w:cs="Arial"/>
          <w:vertAlign w:val="superscript"/>
        </w:rPr>
        <w:t>th</w:t>
      </w:r>
      <w:r>
        <w:rPr>
          <w:rFonts w:ascii="Arial" w:hAnsi="Arial" w:cs="Arial"/>
        </w:rPr>
        <w:t xml:space="preserve"> principal meridian, along with all accretions thereto, all parcels being in Custer County Nebraska for $35,390.00.   Council Member Jepsen seconded.  </w:t>
      </w:r>
      <w:proofErr w:type="gramStart"/>
      <w:r>
        <w:rPr>
          <w:rFonts w:ascii="Arial" w:hAnsi="Arial" w:cs="Arial"/>
        </w:rPr>
        <w:t>Voting yea:  Jepsen,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594C50" w:rsidRDefault="00594C50" w:rsidP="00594C50">
      <w:pPr>
        <w:rPr>
          <w:rFonts w:ascii="Arial" w:hAnsi="Arial" w:cs="Arial"/>
        </w:rPr>
      </w:pPr>
    </w:p>
    <w:p w:rsidR="00594C50" w:rsidRDefault="00594C50" w:rsidP="00594C50">
      <w:pPr>
        <w:rPr>
          <w:rFonts w:ascii="Arial" w:hAnsi="Arial" w:cs="Arial"/>
        </w:rPr>
      </w:pPr>
      <w:r>
        <w:rPr>
          <w:rFonts w:ascii="Arial" w:hAnsi="Arial" w:cs="Arial"/>
        </w:rPr>
        <w:t>Discussion was held about the renewable energy portfolio from MEAN.</w:t>
      </w:r>
    </w:p>
    <w:p w:rsidR="00594C50" w:rsidRDefault="00594C50" w:rsidP="00594C50">
      <w:pPr>
        <w:rPr>
          <w:rFonts w:ascii="Arial" w:hAnsi="Arial" w:cs="Arial"/>
        </w:rPr>
      </w:pPr>
    </w:p>
    <w:p w:rsidR="00594C50" w:rsidRDefault="00594C50" w:rsidP="00594C50">
      <w:pPr>
        <w:rPr>
          <w:rFonts w:ascii="Arial" w:hAnsi="Arial" w:cs="Arial"/>
        </w:rPr>
      </w:pPr>
      <w:r>
        <w:rPr>
          <w:rFonts w:ascii="Arial" w:hAnsi="Arial" w:cs="Arial"/>
        </w:rPr>
        <w:t>Discussion was held about the road from Jesse Street to the river.</w:t>
      </w:r>
    </w:p>
    <w:p w:rsidR="00594C50" w:rsidRDefault="00594C50" w:rsidP="00594C50">
      <w:pPr>
        <w:rPr>
          <w:rFonts w:ascii="Arial" w:hAnsi="Arial" w:cs="Arial"/>
        </w:rPr>
      </w:pPr>
    </w:p>
    <w:p w:rsidR="00594C50" w:rsidRDefault="00594C50" w:rsidP="00594C50">
      <w:pPr>
        <w:rPr>
          <w:rFonts w:ascii="Arial" w:hAnsi="Arial" w:cs="Arial"/>
        </w:rPr>
      </w:pPr>
      <w:r>
        <w:rPr>
          <w:rFonts w:ascii="Arial" w:hAnsi="Arial" w:cs="Arial"/>
        </w:rPr>
        <w:t xml:space="preserve">Council Member Leibert denied Mark Koch building permit of extending the Garden Shed.  Mr. Koch was informed to build the shed according to the </w:t>
      </w:r>
      <w:proofErr w:type="gramStart"/>
      <w:r>
        <w:rPr>
          <w:rFonts w:ascii="Arial" w:hAnsi="Arial" w:cs="Arial"/>
        </w:rPr>
        <w:t>drawing  on</w:t>
      </w:r>
      <w:proofErr w:type="gramEnd"/>
      <w:r>
        <w:rPr>
          <w:rFonts w:ascii="Arial" w:hAnsi="Arial" w:cs="Arial"/>
        </w:rPr>
        <w:t xml:space="preserve"> building permit 6 that was approved on January 14, 2013.  Council Member Jepsen seconded.  </w:t>
      </w:r>
      <w:proofErr w:type="gramStart"/>
      <w:r>
        <w:rPr>
          <w:rFonts w:ascii="Arial" w:hAnsi="Arial" w:cs="Arial"/>
        </w:rPr>
        <w:t>Voting yea: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594C50" w:rsidRDefault="00594C50" w:rsidP="00594C50">
      <w:pPr>
        <w:rPr>
          <w:rFonts w:ascii="Arial" w:hAnsi="Arial" w:cs="Arial"/>
        </w:rPr>
      </w:pPr>
    </w:p>
    <w:p w:rsidR="00594C50" w:rsidRDefault="00594C50" w:rsidP="00594C50">
      <w:pPr>
        <w:rPr>
          <w:rFonts w:ascii="Arial" w:hAnsi="Arial" w:cs="Arial"/>
        </w:rPr>
      </w:pPr>
      <w:r>
        <w:rPr>
          <w:rFonts w:ascii="Arial" w:hAnsi="Arial" w:cs="Arial"/>
        </w:rPr>
        <w:t>Council Member Jepsen introduced Ordinance # 477</w:t>
      </w:r>
    </w:p>
    <w:p w:rsidR="00594C50" w:rsidRDefault="00594C50" w:rsidP="00594C50">
      <w:pPr>
        <w:rPr>
          <w:rFonts w:ascii="Arial" w:hAnsi="Arial" w:cs="Arial"/>
        </w:rPr>
      </w:pPr>
    </w:p>
    <w:p w:rsidR="00594C50" w:rsidRDefault="00594C50" w:rsidP="00594C50">
      <w:pPr>
        <w:ind w:firstLine="720"/>
      </w:pPr>
      <w:r>
        <w:rPr>
          <w:sz w:val="28"/>
          <w:szCs w:val="28"/>
        </w:rPr>
        <w:t xml:space="preserve">–  </w:t>
      </w:r>
      <w:r>
        <w:t xml:space="preserve"> </w:t>
      </w:r>
      <w:r w:rsidRPr="006C34C1">
        <w:rPr>
          <w:rFonts w:ascii="Arial" w:hAnsi="Arial" w:cs="Arial"/>
          <w:szCs w:val="24"/>
        </w:rPr>
        <w:t>AN ORDINANCE OF THE CITY O</w:t>
      </w:r>
      <w:r>
        <w:rPr>
          <w:rFonts w:ascii="Arial" w:hAnsi="Arial" w:cs="Arial"/>
          <w:szCs w:val="24"/>
        </w:rPr>
        <w:t>F SARGENT, NEBRASKA, TO ESTABLISH A NEW SCHEDULE OF RATES BASED ON CONSUMPTION OF ELECTRIC CURRENT FROM THE ELECTRIC UTILITY SYSTEM OF THE CITY OF SARGENT NERASKA; TO REPEAL ORDINANCE NO. 460 PASSED AND ADOPTED THE 8</w:t>
      </w:r>
      <w:r w:rsidRPr="00E71D83">
        <w:rPr>
          <w:rFonts w:ascii="Arial" w:hAnsi="Arial" w:cs="Arial"/>
          <w:szCs w:val="24"/>
          <w:vertAlign w:val="superscript"/>
        </w:rPr>
        <w:t>TH</w:t>
      </w:r>
      <w:r>
        <w:rPr>
          <w:rFonts w:ascii="Arial" w:hAnsi="Arial" w:cs="Arial"/>
          <w:szCs w:val="24"/>
        </w:rPr>
        <w:t xml:space="preserve"> DAY OF APRIL 2013, PROVIDING FOR EFFECTIVE DATE AND FOR PBULICATION IN PHAMPLET FORM</w:t>
      </w:r>
      <w:r w:rsidRPr="006C34C1">
        <w:rPr>
          <w:rFonts w:ascii="Arial" w:hAnsi="Arial" w:cs="Arial"/>
          <w:szCs w:val="24"/>
        </w:rPr>
        <w:t xml:space="preserve"> </w:t>
      </w:r>
      <w:r>
        <w:rPr>
          <w:rFonts w:ascii="Arial" w:hAnsi="Arial" w:cs="Arial"/>
          <w:szCs w:val="24"/>
        </w:rPr>
        <w:t xml:space="preserve"> </w:t>
      </w:r>
    </w:p>
    <w:p w:rsidR="00594C50" w:rsidRDefault="00594C50" w:rsidP="00594C50">
      <w:pPr>
        <w:rPr>
          <w:rFonts w:ascii="Arial" w:hAnsi="Arial" w:cs="Arial"/>
        </w:rPr>
      </w:pPr>
    </w:p>
    <w:p w:rsidR="00594C50" w:rsidRDefault="00594C50" w:rsidP="00594C50">
      <w:pPr>
        <w:rPr>
          <w:rFonts w:ascii="Arial" w:hAnsi="Arial" w:cs="Arial"/>
        </w:rPr>
      </w:pPr>
    </w:p>
    <w:p w:rsidR="00594C50" w:rsidRPr="0028448D" w:rsidRDefault="00594C50" w:rsidP="00594C50">
      <w:pPr>
        <w:pStyle w:val="NoSpacing"/>
        <w:ind w:left="720"/>
        <w:rPr>
          <w:rFonts w:ascii="Arial" w:hAnsi="Arial" w:cs="Arial"/>
          <w:b/>
          <w:sz w:val="20"/>
          <w:szCs w:val="20"/>
        </w:rPr>
      </w:pPr>
    </w:p>
    <w:p w:rsidR="00594C50" w:rsidRDefault="00594C50" w:rsidP="00594C50">
      <w:pPr>
        <w:rPr>
          <w:rFonts w:ascii="Arial" w:hAnsi="Arial" w:cs="Arial"/>
        </w:rPr>
      </w:pPr>
      <w:r>
        <w:rPr>
          <w:rFonts w:ascii="Arial" w:hAnsi="Arial" w:cs="Arial"/>
        </w:rPr>
        <w:lastRenderedPageBreak/>
        <w:t xml:space="preserve">Council Member Jepsen moved that the statutory rule requiring reading of three different days be suspended.  Council Member Leibert seconded. </w:t>
      </w:r>
      <w:proofErr w:type="gramStart"/>
      <w:r>
        <w:rPr>
          <w:rFonts w:ascii="Arial" w:hAnsi="Arial" w:cs="Arial"/>
        </w:rPr>
        <w:t>Voting yea: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Leibert moved that Ordinance No. 477 be passed, approved and published as provided by law.  Council Member Oeltjen seconded.  </w:t>
      </w:r>
      <w:proofErr w:type="gramStart"/>
      <w:r>
        <w:rPr>
          <w:rFonts w:ascii="Arial" w:hAnsi="Arial" w:cs="Arial"/>
        </w:rPr>
        <w:t>Voting yea: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477 be passed and adopted?”  </w:t>
      </w:r>
      <w:proofErr w:type="gramStart"/>
      <w:r>
        <w:rPr>
          <w:rFonts w:ascii="Arial" w:hAnsi="Arial" w:cs="Arial"/>
        </w:rPr>
        <w:t>Voting yea: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477 duly adopted.</w:t>
      </w:r>
    </w:p>
    <w:p w:rsidR="00594C50" w:rsidRDefault="00594C50" w:rsidP="00594C50">
      <w:pPr>
        <w:rPr>
          <w:rFonts w:ascii="Arial" w:hAnsi="Arial" w:cs="Arial"/>
        </w:rPr>
      </w:pPr>
    </w:p>
    <w:p w:rsidR="00594C50" w:rsidRDefault="00594C50" w:rsidP="00594C50">
      <w:pPr>
        <w:rPr>
          <w:rFonts w:ascii="Arial" w:hAnsi="Arial" w:cs="Arial"/>
        </w:rPr>
      </w:pPr>
      <w:r>
        <w:rPr>
          <w:rFonts w:ascii="Arial" w:hAnsi="Arial" w:cs="Arial"/>
        </w:rPr>
        <w:t>Council Member Oeltjen left at 8:03 p.m.</w:t>
      </w:r>
    </w:p>
    <w:p w:rsidR="00594C50" w:rsidRDefault="00594C50" w:rsidP="00594C50">
      <w:pPr>
        <w:rPr>
          <w:rFonts w:ascii="Arial" w:hAnsi="Arial" w:cs="Arial"/>
        </w:rPr>
      </w:pPr>
    </w:p>
    <w:p w:rsidR="00594C50" w:rsidRDefault="00594C50" w:rsidP="00594C50">
      <w:pPr>
        <w:rPr>
          <w:rFonts w:ascii="Arial" w:hAnsi="Arial" w:cs="Arial"/>
        </w:rPr>
      </w:pPr>
      <w:r>
        <w:rPr>
          <w:rFonts w:ascii="Arial" w:hAnsi="Arial" w:cs="Arial"/>
        </w:rPr>
        <w:t>Discussion was held on Hand held meter readers, liner for the swimming pool, kennel permits, contract with Colleen and Jerry Sheets to pumping water to the sewer lagoon, Central NE Housing developers,   donations to local organizations and a street sweeper.</w:t>
      </w:r>
    </w:p>
    <w:p w:rsidR="00594C50" w:rsidRDefault="00594C50" w:rsidP="00594C50"/>
    <w:p w:rsidR="00594C50" w:rsidRDefault="00594C50" w:rsidP="00594C50">
      <w:pPr>
        <w:rPr>
          <w:rFonts w:ascii="Arial" w:hAnsi="Arial" w:cs="Arial"/>
        </w:rPr>
      </w:pPr>
      <w:r>
        <w:rPr>
          <w:rFonts w:ascii="Arial" w:hAnsi="Arial" w:cs="Arial"/>
        </w:rPr>
        <w:t>Supervisor Reports were given.</w:t>
      </w:r>
    </w:p>
    <w:p w:rsidR="00594C50" w:rsidRDefault="00594C50" w:rsidP="00594C50">
      <w:pPr>
        <w:rPr>
          <w:rFonts w:ascii="Arial" w:hAnsi="Arial" w:cs="Arial"/>
        </w:rPr>
      </w:pPr>
    </w:p>
    <w:p w:rsidR="00594C50" w:rsidRDefault="00594C50" w:rsidP="00594C50">
      <w:pPr>
        <w:rPr>
          <w:rFonts w:ascii="Arial" w:hAnsi="Arial" w:cs="Arial"/>
        </w:rPr>
      </w:pPr>
    </w:p>
    <w:p w:rsidR="00594C50" w:rsidRPr="00281ABD" w:rsidRDefault="00594C50" w:rsidP="00594C50">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Jepsen a</w:t>
      </w:r>
      <w:r w:rsidRPr="00281ABD">
        <w:rPr>
          <w:rFonts w:ascii="Arial" w:hAnsi="Arial" w:cs="Arial"/>
        </w:rPr>
        <w:t xml:space="preserve">nd seconded by Council Member </w:t>
      </w:r>
      <w:r>
        <w:rPr>
          <w:rFonts w:ascii="Arial" w:hAnsi="Arial" w:cs="Arial"/>
        </w:rPr>
        <w:t xml:space="preserve">Leibert </w:t>
      </w:r>
      <w:r w:rsidRPr="00281ABD">
        <w:rPr>
          <w:rFonts w:ascii="Arial" w:hAnsi="Arial" w:cs="Arial"/>
        </w:rPr>
        <w:t xml:space="preserve">to adjourn the meeting.    Meeting adjourned </w:t>
      </w:r>
      <w:proofErr w:type="gramStart"/>
      <w:r w:rsidRPr="00281ABD">
        <w:rPr>
          <w:rFonts w:ascii="Arial" w:hAnsi="Arial" w:cs="Arial"/>
        </w:rPr>
        <w:t xml:space="preserve">at  </w:t>
      </w:r>
      <w:r>
        <w:rPr>
          <w:rFonts w:ascii="Arial" w:hAnsi="Arial" w:cs="Arial"/>
        </w:rPr>
        <w:t>8:54</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594C50" w:rsidRDefault="00594C50" w:rsidP="00594C50"/>
    <w:p w:rsidR="00594C50" w:rsidRDefault="00594C50" w:rsidP="00594C50"/>
    <w:p w:rsidR="00594C50" w:rsidRPr="00281ABD" w:rsidRDefault="00594C50" w:rsidP="00594C50">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_____________________________________</w:t>
      </w:r>
    </w:p>
    <w:p w:rsidR="00594C50" w:rsidRPr="00281ABD" w:rsidRDefault="00594C50" w:rsidP="00594C50">
      <w:pPr>
        <w:tabs>
          <w:tab w:val="left" w:pos="5040"/>
          <w:tab w:val="right" w:leader="underscore" w:pos="9360"/>
        </w:tabs>
        <w:rPr>
          <w:rFonts w:ascii="Arial" w:hAnsi="Arial" w:cs="Arial"/>
        </w:rPr>
      </w:pPr>
      <w:r w:rsidRPr="00281ABD">
        <w:rPr>
          <w:rFonts w:ascii="Arial" w:hAnsi="Arial" w:cs="Arial"/>
        </w:rPr>
        <w:tab/>
        <w:t xml:space="preserve">                                  Mayor</w:t>
      </w:r>
    </w:p>
    <w:p w:rsidR="00594C50" w:rsidRPr="00281ABD" w:rsidRDefault="00594C50" w:rsidP="00594C50">
      <w:pPr>
        <w:tabs>
          <w:tab w:val="left" w:pos="5040"/>
          <w:tab w:val="right" w:leader="underscore" w:pos="9360"/>
        </w:tabs>
        <w:rPr>
          <w:rFonts w:ascii="Arial" w:hAnsi="Arial" w:cs="Arial"/>
        </w:rPr>
      </w:pPr>
    </w:p>
    <w:p w:rsidR="00594C50" w:rsidRDefault="00594C50" w:rsidP="00594C50">
      <w:pPr>
        <w:tabs>
          <w:tab w:val="left" w:pos="5040"/>
          <w:tab w:val="right" w:leader="underscore" w:pos="9360"/>
        </w:tabs>
        <w:rPr>
          <w:rFonts w:ascii="Arial" w:hAnsi="Arial" w:cs="Arial"/>
        </w:rPr>
      </w:pPr>
    </w:p>
    <w:p w:rsidR="00594C50" w:rsidRPr="00281ABD" w:rsidRDefault="00594C50" w:rsidP="00594C50">
      <w:pPr>
        <w:tabs>
          <w:tab w:val="left" w:pos="5040"/>
          <w:tab w:val="right" w:leader="underscore" w:pos="9360"/>
        </w:tabs>
        <w:rPr>
          <w:rFonts w:ascii="Arial" w:hAnsi="Arial" w:cs="Arial"/>
        </w:rPr>
      </w:pPr>
    </w:p>
    <w:p w:rsidR="00594C50" w:rsidRPr="00281ABD" w:rsidRDefault="00594C50" w:rsidP="00594C50">
      <w:pPr>
        <w:rPr>
          <w:rFonts w:ascii="Arial" w:hAnsi="Arial" w:cs="Arial"/>
        </w:rPr>
      </w:pPr>
      <w:r w:rsidRPr="00281ABD">
        <w:rPr>
          <w:rFonts w:ascii="Arial" w:hAnsi="Arial" w:cs="Arial"/>
        </w:rPr>
        <w:t>_______________________________________</w:t>
      </w:r>
    </w:p>
    <w:p w:rsidR="00594C50" w:rsidRPr="003736C4" w:rsidRDefault="00594C50" w:rsidP="00594C50">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594C50" w:rsidRDefault="00594C50" w:rsidP="00594C50">
      <w:pPr>
        <w:rPr>
          <w:rFonts w:ascii="Arial" w:hAnsi="Arial" w:cs="Arial"/>
        </w:rPr>
      </w:pPr>
    </w:p>
    <w:p w:rsidR="00594C50" w:rsidRDefault="00594C50" w:rsidP="00594C50"/>
    <w:p w:rsidR="00594C50" w:rsidRDefault="00594C50" w:rsidP="00594C50"/>
    <w:tbl>
      <w:tblPr>
        <w:tblW w:w="7895" w:type="dxa"/>
        <w:tblInd w:w="95" w:type="dxa"/>
        <w:tblLook w:val="04A0"/>
      </w:tblPr>
      <w:tblGrid>
        <w:gridCol w:w="280"/>
        <w:gridCol w:w="700"/>
        <w:gridCol w:w="1047"/>
        <w:gridCol w:w="222"/>
        <w:gridCol w:w="3228"/>
        <w:gridCol w:w="960"/>
        <w:gridCol w:w="1460"/>
      </w:tblGrid>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247" w:type="dxa"/>
            <w:gridSpan w:val="4"/>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b/>
                <w:bCs/>
                <w:color w:val="000000"/>
                <w:sz w:val="22"/>
                <w:szCs w:val="22"/>
              </w:rPr>
            </w:pPr>
            <w:r w:rsidRPr="00423320">
              <w:rPr>
                <w:rFonts w:ascii="Calibri" w:hAnsi="Calibri"/>
                <w:b/>
                <w:bCs/>
                <w:color w:val="000000"/>
                <w:sz w:val="22"/>
                <w:szCs w:val="22"/>
              </w:rPr>
              <w:t>COMMUNITY CENTER</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b/>
                <w:bCs/>
                <w:color w:val="000000"/>
              </w:rPr>
            </w:pPr>
            <w:r w:rsidRPr="00423320">
              <w:rPr>
                <w:rFonts w:ascii="Arial" w:hAnsi="Arial" w:cs="Arial"/>
                <w:b/>
                <w:bCs/>
                <w:color w:val="000000"/>
              </w:rPr>
              <w:t xml:space="preserve"> </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b/>
                <w:bCs/>
                <w:color w:val="000000"/>
              </w:rPr>
            </w:pPr>
            <w:r w:rsidRPr="00423320">
              <w:rPr>
                <w:rFonts w:ascii="Arial" w:hAnsi="Arial" w:cs="Arial"/>
                <w:b/>
                <w:bCs/>
                <w:color w:val="000000"/>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b/>
                <w:bCs/>
                <w:color w:val="000000"/>
              </w:rPr>
            </w:pPr>
            <w:r w:rsidRPr="00423320">
              <w:rPr>
                <w:rFonts w:ascii="Arial" w:hAnsi="Arial" w:cs="Arial"/>
                <w:b/>
                <w:bCs/>
                <w:color w:val="000000"/>
              </w:rPr>
              <w:t xml:space="preserve"> </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b/>
                <w:bCs/>
                <w:color w:val="000000"/>
                <w:u w:val="single"/>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1379</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roofErr w:type="spellStart"/>
            <w:r w:rsidRPr="00423320">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35.00</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1380</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26.58</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1381</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331.47</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027" w:type="dxa"/>
            <w:gridSpan w:val="3"/>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b/>
                <w:bCs/>
                <w:color w:val="000000"/>
                <w:sz w:val="22"/>
                <w:szCs w:val="22"/>
              </w:rPr>
            </w:pPr>
            <w:r w:rsidRPr="00423320">
              <w:rPr>
                <w:rFonts w:ascii="Calibri" w:hAnsi="Calibri"/>
                <w:b/>
                <w:bCs/>
                <w:color w:val="000000"/>
                <w:sz w:val="22"/>
                <w:szCs w:val="22"/>
              </w:rPr>
              <w:t>MEDICAL CLINIC</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429</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Custer County Treasurer</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783.86</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Taxes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027" w:type="dxa"/>
            <w:gridSpan w:val="3"/>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b/>
                <w:bCs/>
                <w:color w:val="000000"/>
                <w:sz w:val="22"/>
                <w:szCs w:val="22"/>
              </w:rPr>
            </w:pPr>
            <w:r w:rsidRPr="00423320">
              <w:rPr>
                <w:rFonts w:ascii="Calibri" w:hAnsi="Calibri"/>
                <w:b/>
                <w:bCs/>
                <w:color w:val="000000"/>
                <w:sz w:val="22"/>
                <w:szCs w:val="22"/>
              </w:rPr>
              <w:t>MUNICIPAL</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8383</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3/15/2013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3.30</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8391</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Broken Bow Ready Mix</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162.42</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Concrete</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8392</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154.80</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8393</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118.91</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Repairs &amp; Maintenance</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8394</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38.05</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Drug Test</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8395</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84.75</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travel exp</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8397</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270.16</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8398</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Prairie </w:t>
            </w:r>
            <w:proofErr w:type="spellStart"/>
            <w:r w:rsidRPr="00423320">
              <w:rPr>
                <w:rFonts w:ascii="Arial" w:hAnsi="Arial" w:cs="Arial"/>
                <w:color w:val="000000"/>
                <w:sz w:val="18"/>
                <w:szCs w:val="18"/>
              </w:rPr>
              <w:t>Eyecare</w:t>
            </w:r>
            <w:proofErr w:type="spellEnd"/>
            <w:r w:rsidRPr="00423320">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30.00</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53C0E" w:rsidP="006C431C">
            <w:pPr>
              <w:jc w:val="left"/>
              <w:rPr>
                <w:rFonts w:ascii="Arial" w:hAnsi="Arial" w:cs="Arial"/>
                <w:color w:val="000000"/>
                <w:sz w:val="18"/>
                <w:szCs w:val="18"/>
              </w:rPr>
            </w:pPr>
            <w:r>
              <w:rPr>
                <w:rFonts w:ascii="Arial" w:hAnsi="Arial" w:cs="Arial"/>
                <w:color w:val="000000"/>
                <w:sz w:val="18"/>
                <w:szCs w:val="18"/>
              </w:rPr>
              <w:t xml:space="preserve">     Eye Wear</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8399</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28.80</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8400</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Sargent Variety &amp; TV</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12.99</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Building Maintenance</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8401</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210.69</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8402</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4.95</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Other Exp</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8403</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243.28</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8404</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48.95</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Vehicle Maintenance</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8405</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4/9/2013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67.80</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Travel to Elba</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March Payroll &amp; Payroll Exp</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Calibri" w:hAnsi="Calibri"/>
                <w:color w:val="000000"/>
                <w:sz w:val="22"/>
                <w:szCs w:val="22"/>
              </w:rPr>
            </w:pPr>
            <w:r w:rsidRPr="00423320">
              <w:rPr>
                <w:rFonts w:ascii="Calibri" w:hAnsi="Calibri"/>
                <w:color w:val="000000"/>
                <w:sz w:val="22"/>
                <w:szCs w:val="22"/>
              </w:rPr>
              <w:t>8018.93</w:t>
            </w:r>
          </w:p>
        </w:tc>
      </w:tr>
      <w:tr w:rsidR="00594C50" w:rsidRPr="00423320" w:rsidTr="006C431C">
        <w:trPr>
          <w:trHeight w:val="300"/>
        </w:trPr>
        <w:tc>
          <w:tcPr>
            <w:tcW w:w="980"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b/>
                <w:bCs/>
                <w:color w:val="000000"/>
                <w:sz w:val="22"/>
                <w:szCs w:val="22"/>
              </w:rPr>
            </w:pPr>
            <w:r w:rsidRPr="00423320">
              <w:rPr>
                <w:rFonts w:ascii="Calibri" w:hAnsi="Calibri"/>
                <w:b/>
                <w:bCs/>
                <w:color w:val="000000"/>
                <w:sz w:val="22"/>
                <w:szCs w:val="22"/>
              </w:rPr>
              <w:t>UTILITY</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9881</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3/26/2013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21,557.57</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Purchase Energy</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9886</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4/5/2013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Dan  Marshal</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60.94</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Meter Deposit Refund</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9888</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roofErr w:type="spellStart"/>
            <w:r w:rsidRPr="00423320">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134.43</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9889</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Broken Bow Ready Mix</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162.41</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Concrete</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9891</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Dept of Energy/WAPA</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5,534.43</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Purchase Energy</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9892</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Doc's Heating &amp; Air</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74.75</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Other Expense</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9893</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Don's Auto Parts Inc</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27.71</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9894</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761.27</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01-06-34400</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Customer </w:t>
            </w:r>
            <w:proofErr w:type="spellStart"/>
            <w:r w:rsidRPr="00423320">
              <w:rPr>
                <w:rFonts w:ascii="Arial" w:hAnsi="Arial" w:cs="Arial"/>
                <w:color w:val="000000"/>
                <w:sz w:val="18"/>
                <w:szCs w:val="18"/>
              </w:rPr>
              <w:t>Pymts</w:t>
            </w:r>
            <w:proofErr w:type="spellEnd"/>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9895</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77.70</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9896</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5,876.56</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5648" w:type="dxa"/>
            <w:gridSpan w:val="3"/>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Solid Waste Collection Fee</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9897</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League O</w:t>
            </w:r>
            <w:r w:rsidR="00553C0E">
              <w:rPr>
                <w:rFonts w:ascii="Arial" w:hAnsi="Arial" w:cs="Arial"/>
                <w:color w:val="000000"/>
                <w:sz w:val="18"/>
                <w:szCs w:val="18"/>
              </w:rPr>
              <w:t>f Nebraska Municipalities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70.00</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9899</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Municipal Supply INC</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464.20</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Capital Exp/Pipeline</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9900</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NE Public Health </w:t>
            </w:r>
            <w:proofErr w:type="spellStart"/>
            <w:r w:rsidRPr="00423320">
              <w:rPr>
                <w:rFonts w:ascii="Arial" w:hAnsi="Arial" w:cs="Arial"/>
                <w:color w:val="000000"/>
                <w:sz w:val="18"/>
                <w:szCs w:val="18"/>
              </w:rPr>
              <w:t>Env</w:t>
            </w:r>
            <w:proofErr w:type="spellEnd"/>
            <w:r w:rsidRPr="00423320">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56.00</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Lab Fees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9901</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616.25</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Member Dues</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9902</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36.95</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9903</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139.06</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9904</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234.91</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9905</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413.88</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Fuel</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9906</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7.16</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9907</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center"/>
              <w:rPr>
                <w:rFonts w:ascii="Arial" w:hAnsi="Arial" w:cs="Arial"/>
                <w:color w:val="000000"/>
                <w:sz w:val="18"/>
                <w:szCs w:val="18"/>
              </w:rPr>
            </w:pPr>
            <w:r w:rsidRPr="00423320">
              <w:rPr>
                <w:rFonts w:ascii="Arial" w:hAnsi="Arial" w:cs="Arial"/>
                <w:color w:val="000000"/>
                <w:sz w:val="18"/>
                <w:szCs w:val="18"/>
              </w:rPr>
              <w:t>4/8/2013</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3228"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roofErr w:type="spellStart"/>
            <w:r w:rsidRPr="00423320">
              <w:rPr>
                <w:rFonts w:ascii="Arial" w:hAnsi="Arial" w:cs="Arial"/>
                <w:color w:val="000000"/>
                <w:sz w:val="18"/>
                <w:szCs w:val="18"/>
              </w:rPr>
              <w:t>Winnelson</w:t>
            </w:r>
            <w:proofErr w:type="spellEnd"/>
          </w:p>
        </w:tc>
        <w:tc>
          <w:tcPr>
            <w:tcW w:w="9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Arial" w:hAnsi="Arial" w:cs="Arial"/>
                <w:color w:val="000000"/>
                <w:sz w:val="18"/>
                <w:szCs w:val="18"/>
              </w:rPr>
            </w:pPr>
            <w:r w:rsidRPr="00423320">
              <w:rPr>
                <w:rFonts w:ascii="Arial" w:hAnsi="Arial" w:cs="Arial"/>
                <w:color w:val="000000"/>
                <w:sz w:val="18"/>
                <w:szCs w:val="18"/>
              </w:rPr>
              <w:t>250.00</w:t>
            </w: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w:t>
            </w: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 xml:space="preserve">     Capital Exp/Pipeline</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r>
      <w:tr w:rsidR="00594C50" w:rsidRPr="00423320" w:rsidTr="006C431C">
        <w:trPr>
          <w:trHeight w:val="300"/>
        </w:trPr>
        <w:tc>
          <w:tcPr>
            <w:tcW w:w="28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700" w:type="dxa"/>
            <w:tcBorders>
              <w:top w:val="nil"/>
              <w:left w:val="nil"/>
              <w:bottom w:val="nil"/>
              <w:right w:val="nil"/>
            </w:tcBorders>
            <w:shd w:val="clear" w:color="auto" w:fill="auto"/>
            <w:vAlign w:val="bottom"/>
            <w:hideMark/>
          </w:tcPr>
          <w:p w:rsidR="00594C50" w:rsidRPr="00423320" w:rsidRDefault="00594C50" w:rsidP="006C431C">
            <w:pPr>
              <w:jc w:val="left"/>
              <w:rPr>
                <w:rFonts w:ascii="Arial" w:hAnsi="Arial" w:cs="Arial"/>
                <w:color w:val="000000"/>
                <w:sz w:val="16"/>
                <w:szCs w:val="16"/>
              </w:rPr>
            </w:pPr>
            <w:r w:rsidRPr="00423320">
              <w:rPr>
                <w:rFonts w:ascii="Arial" w:hAnsi="Arial" w:cs="Arial"/>
                <w:color w:val="000000"/>
                <w:sz w:val="16"/>
                <w:szCs w:val="16"/>
              </w:rPr>
              <w:t xml:space="preserve"> </w:t>
            </w:r>
          </w:p>
        </w:tc>
        <w:tc>
          <w:tcPr>
            <w:tcW w:w="1047"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220" w:type="dxa"/>
            <w:tcBorders>
              <w:top w:val="nil"/>
              <w:left w:val="nil"/>
              <w:bottom w:val="nil"/>
              <w:right w:val="nil"/>
            </w:tcBorders>
            <w:shd w:val="clear" w:color="auto" w:fill="auto"/>
            <w:noWrap/>
            <w:vAlign w:val="bottom"/>
            <w:hideMark/>
          </w:tcPr>
          <w:p w:rsidR="00594C50" w:rsidRPr="00423320" w:rsidRDefault="00594C50" w:rsidP="006C431C">
            <w:pPr>
              <w:jc w:val="left"/>
              <w:rPr>
                <w:rFonts w:ascii="Calibri" w:hAnsi="Calibri"/>
                <w:color w:val="000000"/>
                <w:sz w:val="22"/>
                <w:szCs w:val="22"/>
              </w:rPr>
            </w:pPr>
          </w:p>
        </w:tc>
        <w:tc>
          <w:tcPr>
            <w:tcW w:w="4188" w:type="dxa"/>
            <w:gridSpan w:val="2"/>
            <w:tcBorders>
              <w:top w:val="nil"/>
              <w:left w:val="nil"/>
              <w:bottom w:val="nil"/>
              <w:right w:val="nil"/>
            </w:tcBorders>
            <w:shd w:val="clear" w:color="auto" w:fill="auto"/>
            <w:noWrap/>
            <w:vAlign w:val="bottom"/>
            <w:hideMark/>
          </w:tcPr>
          <w:p w:rsidR="00594C50" w:rsidRPr="00423320" w:rsidRDefault="00594C50" w:rsidP="006C431C">
            <w:pPr>
              <w:jc w:val="left"/>
              <w:rPr>
                <w:rFonts w:ascii="Arial" w:hAnsi="Arial" w:cs="Arial"/>
                <w:color w:val="000000"/>
                <w:sz w:val="18"/>
                <w:szCs w:val="18"/>
              </w:rPr>
            </w:pPr>
            <w:r w:rsidRPr="00423320">
              <w:rPr>
                <w:rFonts w:ascii="Arial" w:hAnsi="Arial" w:cs="Arial"/>
                <w:color w:val="000000"/>
                <w:sz w:val="18"/>
                <w:szCs w:val="18"/>
              </w:rPr>
              <w:t>March Payroll &amp; Payroll Exp</w:t>
            </w:r>
          </w:p>
        </w:tc>
        <w:tc>
          <w:tcPr>
            <w:tcW w:w="1460" w:type="dxa"/>
            <w:tcBorders>
              <w:top w:val="nil"/>
              <w:left w:val="nil"/>
              <w:bottom w:val="nil"/>
              <w:right w:val="nil"/>
            </w:tcBorders>
            <w:shd w:val="clear" w:color="auto" w:fill="auto"/>
            <w:noWrap/>
            <w:vAlign w:val="bottom"/>
            <w:hideMark/>
          </w:tcPr>
          <w:p w:rsidR="00594C50" w:rsidRPr="00423320" w:rsidRDefault="00594C50" w:rsidP="006C431C">
            <w:pPr>
              <w:jc w:val="right"/>
              <w:rPr>
                <w:rFonts w:ascii="Calibri" w:hAnsi="Calibri"/>
                <w:color w:val="000000"/>
                <w:sz w:val="22"/>
                <w:szCs w:val="22"/>
              </w:rPr>
            </w:pPr>
            <w:r w:rsidRPr="00423320">
              <w:rPr>
                <w:rFonts w:ascii="Calibri" w:hAnsi="Calibri"/>
                <w:color w:val="000000"/>
                <w:sz w:val="22"/>
                <w:szCs w:val="22"/>
              </w:rPr>
              <w:t>13,557.71</w:t>
            </w:r>
          </w:p>
        </w:tc>
      </w:tr>
    </w:tbl>
    <w:p w:rsidR="00DF7687" w:rsidRDefault="00DF7687"/>
    <w:sectPr w:rsidR="00DF7687" w:rsidSect="00DF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4C50"/>
    <w:rsid w:val="00091F62"/>
    <w:rsid w:val="000A7F30"/>
    <w:rsid w:val="000C1697"/>
    <w:rsid w:val="001024A8"/>
    <w:rsid w:val="00125D6F"/>
    <w:rsid w:val="00146FFE"/>
    <w:rsid w:val="001E0AEB"/>
    <w:rsid w:val="00231471"/>
    <w:rsid w:val="002A0D32"/>
    <w:rsid w:val="002C2A6B"/>
    <w:rsid w:val="003452EE"/>
    <w:rsid w:val="003C1F47"/>
    <w:rsid w:val="00442DAE"/>
    <w:rsid w:val="00475E54"/>
    <w:rsid w:val="004861D2"/>
    <w:rsid w:val="0049448C"/>
    <w:rsid w:val="004A0AC8"/>
    <w:rsid w:val="005220CA"/>
    <w:rsid w:val="00523132"/>
    <w:rsid w:val="005276B3"/>
    <w:rsid w:val="00530766"/>
    <w:rsid w:val="005435CD"/>
    <w:rsid w:val="00553C0E"/>
    <w:rsid w:val="005639C4"/>
    <w:rsid w:val="00594C50"/>
    <w:rsid w:val="005D7D7E"/>
    <w:rsid w:val="0061552D"/>
    <w:rsid w:val="00683415"/>
    <w:rsid w:val="006C2188"/>
    <w:rsid w:val="006D0586"/>
    <w:rsid w:val="006F7C2D"/>
    <w:rsid w:val="00772C7B"/>
    <w:rsid w:val="009310F9"/>
    <w:rsid w:val="00954D09"/>
    <w:rsid w:val="0095583B"/>
    <w:rsid w:val="009D5AA6"/>
    <w:rsid w:val="00A03EBA"/>
    <w:rsid w:val="00A06DB8"/>
    <w:rsid w:val="00A2043F"/>
    <w:rsid w:val="00A42110"/>
    <w:rsid w:val="00A47DA4"/>
    <w:rsid w:val="00A623D1"/>
    <w:rsid w:val="00BB619B"/>
    <w:rsid w:val="00C23A01"/>
    <w:rsid w:val="00C62A23"/>
    <w:rsid w:val="00C85A00"/>
    <w:rsid w:val="00C96B50"/>
    <w:rsid w:val="00CD5FF0"/>
    <w:rsid w:val="00CE46F8"/>
    <w:rsid w:val="00D24E6D"/>
    <w:rsid w:val="00D415DC"/>
    <w:rsid w:val="00D87E53"/>
    <w:rsid w:val="00DF7687"/>
    <w:rsid w:val="00E34AF7"/>
    <w:rsid w:val="00E374FD"/>
    <w:rsid w:val="00E90271"/>
    <w:rsid w:val="00ED6246"/>
    <w:rsid w:val="00F41E62"/>
    <w:rsid w:val="00FF6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50"/>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94C50"/>
    <w:pPr>
      <w:jc w:val="center"/>
    </w:pPr>
    <w:rPr>
      <w:sz w:val="24"/>
    </w:rPr>
  </w:style>
  <w:style w:type="character" w:customStyle="1" w:styleId="TitleChar">
    <w:name w:val="Title Char"/>
    <w:basedOn w:val="DefaultParagraphFont"/>
    <w:link w:val="Title"/>
    <w:rsid w:val="00594C50"/>
    <w:rPr>
      <w:rFonts w:ascii="Times New Roman" w:eastAsia="Times New Roman" w:hAnsi="Times New Roman" w:cs="Times New Roman"/>
      <w:sz w:val="24"/>
      <w:szCs w:val="20"/>
    </w:rPr>
  </w:style>
  <w:style w:type="paragraph" w:styleId="BodyText">
    <w:name w:val="Body Text"/>
    <w:basedOn w:val="Normal"/>
    <w:link w:val="BodyTextChar"/>
    <w:rsid w:val="00594C50"/>
    <w:rPr>
      <w:sz w:val="24"/>
    </w:rPr>
  </w:style>
  <w:style w:type="character" w:customStyle="1" w:styleId="BodyTextChar">
    <w:name w:val="Body Text Char"/>
    <w:basedOn w:val="DefaultParagraphFont"/>
    <w:link w:val="BodyText"/>
    <w:rsid w:val="00594C50"/>
    <w:rPr>
      <w:rFonts w:ascii="Times New Roman" w:eastAsia="Times New Roman" w:hAnsi="Times New Roman" w:cs="Times New Roman"/>
      <w:sz w:val="24"/>
      <w:szCs w:val="20"/>
    </w:rPr>
  </w:style>
  <w:style w:type="paragraph" w:styleId="NoSpacing">
    <w:name w:val="No Spacing"/>
    <w:uiPriority w:val="1"/>
    <w:qFormat/>
    <w:rsid w:val="00594C50"/>
    <w:pPr>
      <w:spacing w:after="0" w:line="240" w:lineRule="auto"/>
    </w:pPr>
    <w:rPr>
      <w:rFonts w:ascii="Calibri" w:eastAsia="Calibri"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2013-04-18T19:19:00Z</dcterms:created>
  <dcterms:modified xsi:type="dcterms:W3CDTF">2013-04-18T19:22:00Z</dcterms:modified>
</cp:coreProperties>
</file>